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56" w:rsidRDefault="007F2B56" w:rsidP="00E73125">
      <w:pPr>
        <w:pStyle w:val="22"/>
        <w:spacing w:after="0"/>
        <w:rPr>
          <w:sz w:val="20"/>
          <w:szCs w:val="20"/>
        </w:rPr>
      </w:pPr>
    </w:p>
    <w:p w:rsidR="00E73125" w:rsidRPr="00E73125" w:rsidRDefault="00E73125" w:rsidP="00E73125">
      <w:pPr>
        <w:pStyle w:val="22"/>
        <w:spacing w:after="0"/>
        <w:rPr>
          <w:sz w:val="20"/>
          <w:szCs w:val="20"/>
        </w:rPr>
      </w:pPr>
      <w:r w:rsidRPr="00E73125">
        <w:rPr>
          <w:sz w:val="20"/>
          <w:szCs w:val="20"/>
        </w:rPr>
        <w:t>МУНИЦИПАЛЬНОЕ АВТОНОМНОЕ ОБРАЗОВАТЕЛЬНОЕ УЧРЕЖДЕНИЕ</w:t>
      </w:r>
      <w:r w:rsidRPr="00E73125">
        <w:rPr>
          <w:sz w:val="20"/>
          <w:szCs w:val="20"/>
        </w:rPr>
        <w:br/>
        <w:t xml:space="preserve">ДОПОЛНИТЕЛЬНОГО </w:t>
      </w:r>
      <w:r w:rsidR="00801532" w:rsidRPr="00E73125">
        <w:rPr>
          <w:sz w:val="20"/>
          <w:szCs w:val="20"/>
        </w:rPr>
        <w:t>ОБРАЗОВАНИЯ «</w:t>
      </w:r>
      <w:r w:rsidRPr="00E73125">
        <w:rPr>
          <w:sz w:val="20"/>
          <w:szCs w:val="20"/>
        </w:rPr>
        <w:t>ДОМ ДЕТСКОГО ТВОРЧЕСТВА» г. Нытва</w:t>
      </w:r>
    </w:p>
    <w:p w:rsidR="00E73125" w:rsidRPr="00E73125" w:rsidRDefault="00E73125" w:rsidP="00E73125">
      <w:pPr>
        <w:ind w:left="42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3125" w:rsidRDefault="00E73125" w:rsidP="00E73125">
      <w:pPr>
        <w:ind w:left="42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125" w:rsidRDefault="00E73125" w:rsidP="00E73125">
      <w:pPr>
        <w:ind w:left="42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125" w:rsidRDefault="00E73125" w:rsidP="00E73125">
      <w:pPr>
        <w:ind w:left="42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125" w:rsidRDefault="00E73125" w:rsidP="00E73125">
      <w:pPr>
        <w:ind w:left="42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125" w:rsidRDefault="00E73125" w:rsidP="00E73125">
      <w:pPr>
        <w:ind w:left="42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125" w:rsidRDefault="00E73125" w:rsidP="00E73125">
      <w:pPr>
        <w:ind w:left="426"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</w:p>
    <w:p w:rsidR="00E73125" w:rsidRDefault="00E73125" w:rsidP="00E73125">
      <w:pPr>
        <w:ind w:left="426" w:firstLine="708"/>
        <w:rPr>
          <w:rFonts w:ascii="Times New Roman" w:hAnsi="Times New Roman" w:cs="Times New Roman"/>
          <w:b/>
          <w:sz w:val="40"/>
          <w:szCs w:val="40"/>
        </w:rPr>
      </w:pPr>
    </w:p>
    <w:p w:rsidR="007F2B56" w:rsidRDefault="007F2B56" w:rsidP="00E73125">
      <w:pPr>
        <w:ind w:left="426"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F2B56" w:rsidRDefault="007F2B56" w:rsidP="00E73125">
      <w:pPr>
        <w:ind w:left="426"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F2B56" w:rsidRDefault="007F2B56" w:rsidP="00E73125">
      <w:pPr>
        <w:ind w:left="426"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73125" w:rsidRPr="00E73125" w:rsidRDefault="00E73125" w:rsidP="00E73125">
      <w:pPr>
        <w:ind w:left="426"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73125">
        <w:rPr>
          <w:rFonts w:ascii="Times New Roman" w:hAnsi="Times New Roman" w:cs="Times New Roman"/>
          <w:b/>
          <w:sz w:val="44"/>
          <w:szCs w:val="44"/>
        </w:rPr>
        <w:t>ПЕРСПЕКТИВНЫЙ     ПЛАН</w:t>
      </w:r>
    </w:p>
    <w:p w:rsidR="00E73125" w:rsidRDefault="00E73125" w:rsidP="00E73125">
      <w:pPr>
        <w:ind w:left="426"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73125">
        <w:rPr>
          <w:rFonts w:ascii="Times New Roman" w:hAnsi="Times New Roman" w:cs="Times New Roman"/>
          <w:b/>
          <w:sz w:val="44"/>
          <w:szCs w:val="44"/>
        </w:rPr>
        <w:t xml:space="preserve">РАБОТЫ    МАОУ  ДО «ДОМ ДЕТСКОГО 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</w:t>
      </w:r>
      <w:r w:rsidRPr="00E73125">
        <w:rPr>
          <w:rFonts w:ascii="Times New Roman" w:hAnsi="Times New Roman" w:cs="Times New Roman"/>
          <w:b/>
          <w:sz w:val="44"/>
          <w:szCs w:val="44"/>
        </w:rPr>
        <w:t>ТВОРЧЕСТВА» г</w:t>
      </w:r>
      <w:proofErr w:type="gramStart"/>
      <w:r w:rsidRPr="00E73125">
        <w:rPr>
          <w:rFonts w:ascii="Times New Roman" w:hAnsi="Times New Roman" w:cs="Times New Roman"/>
          <w:b/>
          <w:sz w:val="44"/>
          <w:szCs w:val="44"/>
        </w:rPr>
        <w:t>.Н</w:t>
      </w:r>
      <w:proofErr w:type="gramEnd"/>
      <w:r w:rsidRPr="00E73125">
        <w:rPr>
          <w:rFonts w:ascii="Times New Roman" w:hAnsi="Times New Roman" w:cs="Times New Roman"/>
          <w:b/>
          <w:sz w:val="44"/>
          <w:szCs w:val="44"/>
        </w:rPr>
        <w:t>ытва</w:t>
      </w:r>
    </w:p>
    <w:p w:rsidR="00E73125" w:rsidRDefault="00E73125" w:rsidP="00E73125">
      <w:pPr>
        <w:ind w:left="426"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44"/>
          <w:szCs w:val="44"/>
        </w:rPr>
        <w:t>НА   2022 – 2023 УЧЕБНЫЙ ГОД</w:t>
      </w:r>
    </w:p>
    <w:p w:rsidR="00E73125" w:rsidRPr="00E73125" w:rsidRDefault="00E73125" w:rsidP="00E73125">
      <w:pPr>
        <w:ind w:left="426" w:firstLine="708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73125" w:rsidRPr="00E73125" w:rsidRDefault="00E73125" w:rsidP="00E73125">
      <w:pPr>
        <w:ind w:left="426"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3125" w:rsidRDefault="00E73125" w:rsidP="00E73125">
      <w:pPr>
        <w:ind w:left="42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125" w:rsidRDefault="00E73125" w:rsidP="00E73125">
      <w:pPr>
        <w:ind w:left="42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125" w:rsidRDefault="00E73125" w:rsidP="00E73125">
      <w:pPr>
        <w:ind w:left="42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125" w:rsidRDefault="00E73125" w:rsidP="00E73125">
      <w:pPr>
        <w:ind w:left="42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125" w:rsidRDefault="00E73125" w:rsidP="00E73125">
      <w:pPr>
        <w:ind w:left="42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125" w:rsidRDefault="00E73125" w:rsidP="00E73125">
      <w:pPr>
        <w:ind w:left="42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125" w:rsidRDefault="00E73125" w:rsidP="00E73125">
      <w:pPr>
        <w:ind w:left="42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125" w:rsidRDefault="00E73125" w:rsidP="00E73125">
      <w:pPr>
        <w:ind w:left="42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125" w:rsidRDefault="00E73125" w:rsidP="00E73125">
      <w:pPr>
        <w:ind w:left="42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125" w:rsidRDefault="00E73125" w:rsidP="00E73125">
      <w:pPr>
        <w:ind w:left="42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125" w:rsidRDefault="00E73125" w:rsidP="00E73125">
      <w:pPr>
        <w:ind w:left="42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125" w:rsidRDefault="00E73125" w:rsidP="00E73125">
      <w:pPr>
        <w:ind w:left="42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125" w:rsidRDefault="00E73125" w:rsidP="00E73125">
      <w:pPr>
        <w:ind w:left="42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3125" w:rsidRDefault="00E73125" w:rsidP="00E73125">
      <w:pPr>
        <w:ind w:left="42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874" w:rsidRDefault="00C91874" w:rsidP="00C91874">
      <w:pPr>
        <w:ind w:left="426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.Н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ытва</w:t>
      </w:r>
    </w:p>
    <w:p w:rsidR="00E73125" w:rsidRPr="00913AC4" w:rsidRDefault="00E73125" w:rsidP="00C91874">
      <w:pPr>
        <w:ind w:left="426" w:firstLine="708"/>
        <w:jc w:val="center"/>
        <w:rPr>
          <w:rFonts w:ascii="Times New Roman" w:hAnsi="Times New Roman" w:cs="Times New Roman"/>
          <w:b/>
        </w:rPr>
      </w:pPr>
      <w:r w:rsidRPr="00913AC4">
        <w:rPr>
          <w:rFonts w:ascii="Times New Roman" w:hAnsi="Times New Roman" w:cs="Times New Roman"/>
          <w:b/>
        </w:rPr>
        <w:lastRenderedPageBreak/>
        <w:t>АНАЛИЗ</w:t>
      </w:r>
    </w:p>
    <w:p w:rsidR="00E73125" w:rsidRPr="00913AC4" w:rsidRDefault="00E73125" w:rsidP="00C91874">
      <w:pPr>
        <w:ind w:left="426" w:firstLine="708"/>
        <w:jc w:val="center"/>
        <w:rPr>
          <w:rFonts w:ascii="Times New Roman" w:hAnsi="Times New Roman" w:cs="Times New Roman"/>
          <w:b/>
        </w:rPr>
      </w:pPr>
      <w:r w:rsidRPr="00913AC4">
        <w:rPr>
          <w:rFonts w:ascii="Times New Roman" w:hAnsi="Times New Roman" w:cs="Times New Roman"/>
          <w:b/>
        </w:rPr>
        <w:t xml:space="preserve">работы МАОУ </w:t>
      </w:r>
      <w:proofErr w:type="gramStart"/>
      <w:r w:rsidRPr="00913AC4">
        <w:rPr>
          <w:rFonts w:ascii="Times New Roman" w:hAnsi="Times New Roman" w:cs="Times New Roman"/>
          <w:b/>
        </w:rPr>
        <w:t>ДО</w:t>
      </w:r>
      <w:proofErr w:type="gramEnd"/>
      <w:r w:rsidRPr="00913AC4">
        <w:rPr>
          <w:rFonts w:ascii="Times New Roman" w:hAnsi="Times New Roman" w:cs="Times New Roman"/>
          <w:b/>
        </w:rPr>
        <w:t xml:space="preserve"> «</w:t>
      </w:r>
      <w:proofErr w:type="gramStart"/>
      <w:r w:rsidRPr="00913AC4">
        <w:rPr>
          <w:rFonts w:ascii="Times New Roman" w:hAnsi="Times New Roman" w:cs="Times New Roman"/>
          <w:b/>
        </w:rPr>
        <w:t>Дом</w:t>
      </w:r>
      <w:proofErr w:type="gramEnd"/>
      <w:r w:rsidRPr="00913AC4">
        <w:rPr>
          <w:rFonts w:ascii="Times New Roman" w:hAnsi="Times New Roman" w:cs="Times New Roman"/>
          <w:b/>
        </w:rPr>
        <w:t xml:space="preserve"> детского  творчества</w:t>
      </w:r>
      <w:r w:rsidR="00C91874" w:rsidRPr="00913AC4">
        <w:rPr>
          <w:rFonts w:ascii="Times New Roman" w:hAnsi="Times New Roman" w:cs="Times New Roman"/>
          <w:b/>
        </w:rPr>
        <w:t>»</w:t>
      </w:r>
    </w:p>
    <w:p w:rsidR="00E73125" w:rsidRPr="00913AC4" w:rsidRDefault="00E73125" w:rsidP="00C91874">
      <w:pPr>
        <w:ind w:left="426" w:firstLine="708"/>
        <w:jc w:val="center"/>
        <w:rPr>
          <w:rFonts w:ascii="Times New Roman" w:hAnsi="Times New Roman" w:cs="Times New Roman"/>
          <w:b/>
        </w:rPr>
      </w:pPr>
      <w:r w:rsidRPr="00913AC4">
        <w:rPr>
          <w:rFonts w:ascii="Times New Roman" w:hAnsi="Times New Roman" w:cs="Times New Roman"/>
          <w:b/>
        </w:rPr>
        <w:t>за 2021-2022 учебный год</w:t>
      </w:r>
    </w:p>
    <w:p w:rsidR="00E73125" w:rsidRPr="00913AC4" w:rsidRDefault="00E73125" w:rsidP="00E73125">
      <w:pPr>
        <w:ind w:left="426" w:firstLine="708"/>
        <w:jc w:val="center"/>
        <w:rPr>
          <w:rFonts w:ascii="Times New Roman" w:hAnsi="Times New Roman" w:cs="Times New Roman"/>
          <w:b/>
        </w:rPr>
      </w:pPr>
    </w:p>
    <w:p w:rsidR="00E73125" w:rsidRDefault="00E73125" w:rsidP="002E3560">
      <w:pPr>
        <w:pStyle w:val="ad"/>
        <w:spacing w:before="0" w:beforeAutospacing="0" w:after="0" w:afterAutospacing="0"/>
        <w:rPr>
          <w:b/>
        </w:rPr>
      </w:pPr>
      <w:r w:rsidRPr="00913AC4">
        <w:rPr>
          <w:b/>
        </w:rPr>
        <w:t>1.Статистические данные.</w:t>
      </w:r>
    </w:p>
    <w:p w:rsidR="002E3560" w:rsidRPr="00913AC4" w:rsidRDefault="002E3560" w:rsidP="002E3560">
      <w:pPr>
        <w:pStyle w:val="ad"/>
        <w:spacing w:before="0" w:beforeAutospacing="0" w:after="0" w:afterAutospacing="0"/>
        <w:jc w:val="center"/>
        <w:rPr>
          <w:b/>
        </w:rPr>
      </w:pPr>
    </w:p>
    <w:p w:rsidR="00E73125" w:rsidRDefault="00E73125" w:rsidP="002E29D9">
      <w:pPr>
        <w:pStyle w:val="ad"/>
        <w:spacing w:before="0" w:beforeAutospacing="0" w:after="0" w:afterAutospacing="0"/>
        <w:jc w:val="both"/>
      </w:pPr>
      <w:r>
        <w:t>1.1.</w:t>
      </w:r>
      <w:r w:rsidRPr="00EF7448">
        <w:t>Основой образовательной деятельности</w:t>
      </w:r>
      <w:r>
        <w:rPr>
          <w:b/>
        </w:rPr>
        <w:t xml:space="preserve"> </w:t>
      </w:r>
      <w:r w:rsidRPr="00EF7448">
        <w:t>Дом</w:t>
      </w:r>
      <w:r>
        <w:t>а</w:t>
      </w:r>
      <w:r w:rsidRPr="00EF7448">
        <w:t xml:space="preserve"> детского творчества</w:t>
      </w:r>
      <w:r>
        <w:t xml:space="preserve"> является организация дополнительного образования путём реализации дополнительных общеразвивающих программ по различным направлениям деятельности.</w:t>
      </w:r>
    </w:p>
    <w:p w:rsidR="00E73125" w:rsidRDefault="00E73125" w:rsidP="002E29D9">
      <w:pPr>
        <w:pStyle w:val="ad"/>
        <w:spacing w:before="0" w:beforeAutospacing="0" w:after="0" w:afterAutospacing="0"/>
        <w:jc w:val="both"/>
      </w:pPr>
      <w:r w:rsidRPr="00BE3F09">
        <w:t xml:space="preserve">Организация образовательного </w:t>
      </w:r>
      <w:r w:rsidR="00800656" w:rsidRPr="00BE3F09">
        <w:t>процесса в</w:t>
      </w:r>
      <w:r w:rsidRPr="00BE3F09">
        <w:t xml:space="preserve"> </w:t>
      </w:r>
      <w:r>
        <w:t xml:space="preserve">МАОУ ДО ДДТ </w:t>
      </w:r>
      <w:r w:rsidR="00800656">
        <w:t>г</w:t>
      </w:r>
      <w:proofErr w:type="gramStart"/>
      <w:r w:rsidR="00800656">
        <w:t>.Н</w:t>
      </w:r>
      <w:proofErr w:type="gramEnd"/>
      <w:r w:rsidR="00800656">
        <w:t>ытва за</w:t>
      </w:r>
      <w:r w:rsidRPr="00BE3F09">
        <w:t xml:space="preserve"> текущий период </w:t>
      </w:r>
      <w:r>
        <w:t xml:space="preserve">  </w:t>
      </w:r>
      <w:r w:rsidRPr="00BE3F09">
        <w:t>определяется годовым календарным учебным графиком. Годовой календарный учебный график в полном объеме учитывает индивидуальные, возрастн</w:t>
      </w:r>
      <w:r>
        <w:t xml:space="preserve">ые, психофизические особенности </w:t>
      </w:r>
      <w:r w:rsidRPr="00BE3F09">
        <w:t>обучающихся и отвечает требованиям охраны их жизни и здоровья</w:t>
      </w:r>
      <w:r>
        <w:t>.</w:t>
      </w:r>
    </w:p>
    <w:p w:rsidR="00E73125" w:rsidRDefault="00E73125" w:rsidP="002E29D9">
      <w:pPr>
        <w:pStyle w:val="ad"/>
        <w:spacing w:before="0" w:beforeAutospacing="0" w:after="0" w:afterAutospacing="0"/>
        <w:jc w:val="both"/>
      </w:pPr>
      <w:r>
        <w:t xml:space="preserve">МАОУ ДО </w:t>
      </w:r>
      <w:r w:rsidRPr="00644181">
        <w:t>ДДТ</w:t>
      </w:r>
      <w:r>
        <w:t xml:space="preserve"> г.Нытва</w:t>
      </w:r>
      <w:r w:rsidRPr="00644181">
        <w:t xml:space="preserve"> организует свою работу в течение всего календарного года. Учебный год длится с 1 сентября по 31 мая. С 1 июня Дом детского творчества переходит на летний режим работы: в рамках программы «Каникулы» для творческих коллективов ДДТ организуются летние лагеря отдыха с днев</w:t>
      </w:r>
      <w:r>
        <w:t>ным пребыванием на базе СП СЮН</w:t>
      </w:r>
      <w:r w:rsidRPr="00644181">
        <w:t xml:space="preserve"> и ДДТ.  А также  пленэры и  экскурсии.</w:t>
      </w:r>
    </w:p>
    <w:p w:rsidR="00E73125" w:rsidRDefault="00E73125" w:rsidP="002E29D9">
      <w:pPr>
        <w:pStyle w:val="ad"/>
        <w:spacing w:before="0" w:beforeAutospacing="0" w:after="0" w:afterAutospacing="0"/>
        <w:jc w:val="both"/>
      </w:pPr>
      <w:r w:rsidRPr="00644181">
        <w:t xml:space="preserve">В основной учебный период деятельность детей осуществляется преимущественно по группам и </w:t>
      </w:r>
      <w:r>
        <w:t xml:space="preserve">       </w:t>
      </w:r>
      <w:r w:rsidRPr="00644181">
        <w:t>всем составом объединения.  Дети имеют право выбрать себе объединения по интересам, в соответствии со своими потребностями и возможностями. Занятия проходят в соответствии с расписанием с 8 -00 до 20 -00 часов.</w:t>
      </w:r>
    </w:p>
    <w:p w:rsidR="00E73125" w:rsidRDefault="00E73125" w:rsidP="002E29D9">
      <w:pPr>
        <w:pStyle w:val="ad"/>
        <w:spacing w:before="0" w:beforeAutospacing="0" w:after="0" w:afterAutospacing="0"/>
        <w:jc w:val="both"/>
      </w:pPr>
      <w:r w:rsidRPr="00644181">
        <w:t>Занятия проводятся на базе Дома</w:t>
      </w:r>
      <w:r>
        <w:t xml:space="preserve"> детского</w:t>
      </w:r>
      <w:r w:rsidRPr="00644181">
        <w:t xml:space="preserve"> творчес</w:t>
      </w:r>
      <w:r>
        <w:t xml:space="preserve">тва, СП «СЮН», СП «Альбатрос» и </w:t>
      </w:r>
      <w:r w:rsidRPr="00644181">
        <w:t>на базе</w:t>
      </w:r>
    </w:p>
    <w:p w:rsidR="00E73125" w:rsidRPr="00644181" w:rsidRDefault="002E29D9" w:rsidP="002E29D9">
      <w:pPr>
        <w:pStyle w:val="ad"/>
        <w:spacing w:before="0" w:beforeAutospacing="0" w:after="0" w:afterAutospacing="0"/>
        <w:ind w:left="-142"/>
        <w:jc w:val="both"/>
      </w:pPr>
      <w:r>
        <w:t xml:space="preserve">  </w:t>
      </w:r>
      <w:r w:rsidR="00E73125" w:rsidRPr="00644181">
        <w:t xml:space="preserve">образовательных учреждений </w:t>
      </w:r>
      <w:r w:rsidR="00E73125">
        <w:t>округа</w:t>
      </w:r>
      <w:r w:rsidR="00E73125" w:rsidRPr="00644181">
        <w:t xml:space="preserve"> в соответствии с договорами о взаимоотношениях.</w:t>
      </w:r>
    </w:p>
    <w:p w:rsidR="00E73125" w:rsidRPr="00E94376" w:rsidRDefault="00E73125" w:rsidP="002E29D9">
      <w:pPr>
        <w:jc w:val="both"/>
        <w:rPr>
          <w:rFonts w:ascii="Times New Roman" w:hAnsi="Times New Roman" w:cs="Times New Roman"/>
          <w:b/>
          <w:color w:val="auto"/>
        </w:rPr>
      </w:pPr>
      <w:r w:rsidRPr="00E94376">
        <w:rPr>
          <w:rFonts w:ascii="Times New Roman" w:hAnsi="Times New Roman" w:cs="Times New Roman"/>
          <w:b/>
          <w:color w:val="auto"/>
        </w:rPr>
        <w:t>На данном этапе реализуется 51 образовательная  программа:</w:t>
      </w:r>
    </w:p>
    <w:p w:rsidR="00E73125" w:rsidRPr="00E94376" w:rsidRDefault="00E73125" w:rsidP="002E29D9">
      <w:pPr>
        <w:jc w:val="both"/>
        <w:rPr>
          <w:rFonts w:ascii="Times New Roman" w:hAnsi="Times New Roman" w:cs="Times New Roman"/>
          <w:color w:val="auto"/>
        </w:rPr>
      </w:pPr>
      <w:r w:rsidRPr="00E94376">
        <w:rPr>
          <w:rFonts w:ascii="Times New Roman" w:hAnsi="Times New Roman" w:cs="Times New Roman"/>
          <w:color w:val="auto"/>
        </w:rPr>
        <w:t>• Художественной направленности-34;</w:t>
      </w:r>
    </w:p>
    <w:p w:rsidR="00E73125" w:rsidRPr="00E94376" w:rsidRDefault="00E73125" w:rsidP="002E29D9">
      <w:pPr>
        <w:jc w:val="both"/>
        <w:rPr>
          <w:rFonts w:ascii="Times New Roman" w:hAnsi="Times New Roman" w:cs="Times New Roman"/>
          <w:color w:val="auto"/>
        </w:rPr>
      </w:pPr>
      <w:r w:rsidRPr="00E94376">
        <w:rPr>
          <w:rFonts w:ascii="Times New Roman" w:hAnsi="Times New Roman" w:cs="Times New Roman"/>
          <w:color w:val="auto"/>
        </w:rPr>
        <w:t>• Социально - гуманитарной направленности -5;</w:t>
      </w:r>
    </w:p>
    <w:p w:rsidR="00E73125" w:rsidRPr="00E94376" w:rsidRDefault="00E73125" w:rsidP="002E29D9">
      <w:pPr>
        <w:jc w:val="both"/>
        <w:rPr>
          <w:rFonts w:ascii="Times New Roman" w:hAnsi="Times New Roman" w:cs="Times New Roman"/>
          <w:color w:val="auto"/>
        </w:rPr>
      </w:pPr>
      <w:r w:rsidRPr="00E94376">
        <w:rPr>
          <w:rFonts w:ascii="Times New Roman" w:hAnsi="Times New Roman" w:cs="Times New Roman"/>
          <w:color w:val="auto"/>
        </w:rPr>
        <w:t>• Туристско-краеведческая направленность –1;</w:t>
      </w:r>
    </w:p>
    <w:p w:rsidR="00E73125" w:rsidRPr="00E94376" w:rsidRDefault="00E73125" w:rsidP="002E29D9">
      <w:pPr>
        <w:jc w:val="both"/>
        <w:rPr>
          <w:rFonts w:ascii="Times New Roman" w:hAnsi="Times New Roman" w:cs="Times New Roman"/>
          <w:color w:val="auto"/>
        </w:rPr>
      </w:pPr>
      <w:r w:rsidRPr="00E94376">
        <w:rPr>
          <w:rFonts w:ascii="Times New Roman" w:hAnsi="Times New Roman" w:cs="Times New Roman"/>
          <w:color w:val="auto"/>
        </w:rPr>
        <w:t>• Техническая направленность-3;</w:t>
      </w:r>
    </w:p>
    <w:p w:rsidR="00E73125" w:rsidRPr="00E94376" w:rsidRDefault="00E73125" w:rsidP="002E29D9">
      <w:pPr>
        <w:jc w:val="both"/>
        <w:rPr>
          <w:rFonts w:ascii="Times New Roman" w:hAnsi="Times New Roman" w:cs="Times New Roman"/>
          <w:color w:val="auto"/>
        </w:rPr>
      </w:pPr>
      <w:r w:rsidRPr="00E94376">
        <w:rPr>
          <w:rFonts w:ascii="Times New Roman" w:hAnsi="Times New Roman" w:cs="Times New Roman"/>
          <w:color w:val="auto"/>
        </w:rPr>
        <w:t>• Естественнонаучная -8;</w:t>
      </w:r>
    </w:p>
    <w:p w:rsidR="00E73125" w:rsidRPr="00E94376" w:rsidRDefault="00E73125" w:rsidP="002E29D9">
      <w:pPr>
        <w:jc w:val="both"/>
        <w:rPr>
          <w:rFonts w:ascii="Times New Roman" w:hAnsi="Times New Roman" w:cs="Times New Roman"/>
          <w:b/>
          <w:color w:val="auto"/>
        </w:rPr>
      </w:pPr>
      <w:r w:rsidRPr="00E94376">
        <w:rPr>
          <w:rFonts w:ascii="Times New Roman" w:hAnsi="Times New Roman" w:cs="Times New Roman"/>
          <w:b/>
          <w:color w:val="auto"/>
        </w:rPr>
        <w:t>По виду:</w:t>
      </w:r>
    </w:p>
    <w:p w:rsidR="00E73125" w:rsidRPr="00E94376" w:rsidRDefault="00E73125" w:rsidP="002E29D9">
      <w:pPr>
        <w:jc w:val="both"/>
        <w:rPr>
          <w:rFonts w:ascii="Times New Roman" w:hAnsi="Times New Roman" w:cs="Times New Roman"/>
          <w:color w:val="auto"/>
        </w:rPr>
      </w:pPr>
      <w:r w:rsidRPr="00E94376">
        <w:rPr>
          <w:rFonts w:ascii="Times New Roman" w:hAnsi="Times New Roman" w:cs="Times New Roman"/>
          <w:color w:val="auto"/>
        </w:rPr>
        <w:t>• Модифицированные – 48;</w:t>
      </w:r>
    </w:p>
    <w:p w:rsidR="00E73125" w:rsidRPr="00E94376" w:rsidRDefault="00E73125" w:rsidP="002E29D9">
      <w:pPr>
        <w:jc w:val="both"/>
        <w:rPr>
          <w:rFonts w:ascii="Times New Roman" w:hAnsi="Times New Roman" w:cs="Times New Roman"/>
          <w:color w:val="auto"/>
        </w:rPr>
      </w:pPr>
      <w:r w:rsidRPr="00E94376">
        <w:rPr>
          <w:rFonts w:ascii="Times New Roman" w:hAnsi="Times New Roman" w:cs="Times New Roman"/>
          <w:color w:val="auto"/>
        </w:rPr>
        <w:t xml:space="preserve">- </w:t>
      </w:r>
      <w:proofErr w:type="gramStart"/>
      <w:r w:rsidRPr="00E94376">
        <w:rPr>
          <w:rFonts w:ascii="Times New Roman" w:hAnsi="Times New Roman" w:cs="Times New Roman"/>
          <w:color w:val="auto"/>
        </w:rPr>
        <w:t>Адаптированные</w:t>
      </w:r>
      <w:proofErr w:type="gramEnd"/>
      <w:r w:rsidRPr="00E94376">
        <w:rPr>
          <w:rFonts w:ascii="Times New Roman" w:hAnsi="Times New Roman" w:cs="Times New Roman"/>
          <w:color w:val="auto"/>
        </w:rPr>
        <w:t xml:space="preserve"> ОП - 3.     (для детей с ОВЗ и детей инвалидов)</w:t>
      </w:r>
    </w:p>
    <w:p w:rsidR="00E73125" w:rsidRPr="00E94376" w:rsidRDefault="00E73125" w:rsidP="002E29D9">
      <w:pPr>
        <w:jc w:val="both"/>
        <w:rPr>
          <w:rFonts w:ascii="Times New Roman" w:hAnsi="Times New Roman" w:cs="Times New Roman"/>
          <w:b/>
          <w:color w:val="auto"/>
        </w:rPr>
      </w:pPr>
      <w:r w:rsidRPr="00E94376">
        <w:rPr>
          <w:rFonts w:ascii="Times New Roman" w:hAnsi="Times New Roman" w:cs="Times New Roman"/>
          <w:b/>
          <w:color w:val="auto"/>
        </w:rPr>
        <w:t>По уровню усвоения:</w:t>
      </w:r>
    </w:p>
    <w:p w:rsidR="00E73125" w:rsidRPr="00E94376" w:rsidRDefault="00E73125" w:rsidP="002E29D9">
      <w:pPr>
        <w:ind w:firstLine="720"/>
        <w:jc w:val="both"/>
        <w:rPr>
          <w:rFonts w:ascii="Calibri" w:eastAsia="Times New Roman" w:hAnsi="Calibri" w:cs="Calibri"/>
          <w:color w:val="auto"/>
        </w:rPr>
      </w:pPr>
      <w:r w:rsidRPr="00E94376">
        <w:rPr>
          <w:rFonts w:ascii="Times New Roman" w:eastAsia="Times New Roman" w:hAnsi="Times New Roman" w:cs="Times New Roman"/>
          <w:color w:val="auto"/>
        </w:rPr>
        <w:t>Дополнительные образовательные общеразвивающие  программы творческих объединений составлены на основе интересов и склонностей обучающихся, потребностей семьи, целей и задач дополнительного образования, национально-культурных традиций, кадровых и материально-технических возможностей учреждения.</w:t>
      </w:r>
    </w:p>
    <w:p w:rsidR="00E73125" w:rsidRPr="00E94376" w:rsidRDefault="00E73125" w:rsidP="002E29D9">
      <w:pPr>
        <w:ind w:firstLine="720"/>
        <w:jc w:val="both"/>
        <w:rPr>
          <w:rFonts w:ascii="Calibri" w:eastAsia="Times New Roman" w:hAnsi="Calibri" w:cs="Calibri"/>
          <w:color w:val="auto"/>
        </w:rPr>
      </w:pPr>
      <w:r w:rsidRPr="00E94376">
        <w:rPr>
          <w:rFonts w:ascii="Times New Roman" w:eastAsia="Times New Roman" w:hAnsi="Times New Roman" w:cs="Times New Roman"/>
          <w:color w:val="auto"/>
        </w:rPr>
        <w:t>Дополнительные общеобразовательные программы МАОУ ДО ДДТ разработаны на основании требований Министерства образования и науки Российской Федерации к содержанию и оформлению программ дополнительного образования, приняты на педагогическом совете и утверждены приказом директора МАОУ ДО ДДТ.</w:t>
      </w:r>
    </w:p>
    <w:p w:rsidR="00E73125" w:rsidRPr="00E94376" w:rsidRDefault="00E73125" w:rsidP="002E29D9">
      <w:pPr>
        <w:ind w:firstLine="720"/>
        <w:jc w:val="both"/>
        <w:rPr>
          <w:rFonts w:ascii="Calibri" w:eastAsia="Times New Roman" w:hAnsi="Calibri" w:cs="Calibri"/>
          <w:color w:val="auto"/>
        </w:rPr>
      </w:pPr>
      <w:r w:rsidRPr="00E94376">
        <w:rPr>
          <w:rFonts w:ascii="Times New Roman" w:eastAsia="Times New Roman" w:hAnsi="Times New Roman" w:cs="Times New Roman"/>
          <w:color w:val="auto"/>
        </w:rPr>
        <w:t>Содержание дополнительной общеобразовательной программы, формы, средства и методы ее реализации, нормативные сроки освоения программ, численный и возрастной состав объединения определяются педагогом самостоя</w:t>
      </w:r>
      <w:r>
        <w:rPr>
          <w:rFonts w:ascii="Times New Roman" w:eastAsia="Times New Roman" w:hAnsi="Times New Roman" w:cs="Times New Roman"/>
          <w:color w:val="auto"/>
        </w:rPr>
        <w:t>тельно, исходя из образовательных</w:t>
      </w:r>
      <w:r w:rsidRPr="00E94376">
        <w:rPr>
          <w:rFonts w:ascii="Times New Roman" w:eastAsia="Times New Roman" w:hAnsi="Times New Roman" w:cs="Times New Roman"/>
          <w:color w:val="auto"/>
        </w:rPr>
        <w:t xml:space="preserve"> задач, психолого-педагогической целесообразности, санитарно-гигиенических норм, материально-технических условий и в соответствии с Законом РФ «Об образовании».</w:t>
      </w:r>
    </w:p>
    <w:p w:rsidR="00E73125" w:rsidRPr="00E94376" w:rsidRDefault="00E73125" w:rsidP="002E29D9">
      <w:pPr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E94376">
        <w:rPr>
          <w:rFonts w:ascii="Times New Roman" w:hAnsi="Times New Roman" w:cs="Times New Roman"/>
          <w:b/>
          <w:color w:val="auto"/>
        </w:rPr>
        <w:t>Программы преимущественно специализированные, направленные на выявление и развитие способностей и компетентности детей в избранном виде деятельности.</w:t>
      </w:r>
    </w:p>
    <w:p w:rsidR="00E73125" w:rsidRPr="00644181" w:rsidRDefault="00E73125" w:rsidP="002E29D9">
      <w:pPr>
        <w:jc w:val="both"/>
        <w:rPr>
          <w:rFonts w:ascii="Times New Roman" w:hAnsi="Times New Roman" w:cs="Times New Roman"/>
        </w:rPr>
      </w:pPr>
      <w:r w:rsidRPr="00644181">
        <w:rPr>
          <w:rFonts w:ascii="Times New Roman" w:hAnsi="Times New Roman" w:cs="Times New Roman"/>
          <w:b/>
        </w:rPr>
        <w:t>Вывод.</w:t>
      </w:r>
      <w:r w:rsidRPr="00644181">
        <w:rPr>
          <w:rFonts w:ascii="Times New Roman" w:hAnsi="Times New Roman" w:cs="Times New Roman"/>
        </w:rPr>
        <w:t xml:space="preserve"> Организация образовательной деятельности в</w:t>
      </w:r>
      <w:r>
        <w:rPr>
          <w:rFonts w:ascii="Times New Roman" w:hAnsi="Times New Roman" w:cs="Times New Roman"/>
        </w:rPr>
        <w:t xml:space="preserve"> МАОУ </w:t>
      </w:r>
      <w:r w:rsidR="00801532">
        <w:rPr>
          <w:rFonts w:ascii="Times New Roman" w:hAnsi="Times New Roman" w:cs="Times New Roman"/>
        </w:rPr>
        <w:t xml:space="preserve">ДО </w:t>
      </w:r>
      <w:r w:rsidR="00801532" w:rsidRPr="00644181">
        <w:rPr>
          <w:rFonts w:ascii="Times New Roman" w:hAnsi="Times New Roman" w:cs="Times New Roman"/>
        </w:rPr>
        <w:t>ДДТ</w:t>
      </w:r>
      <w:r w:rsidRPr="00644181">
        <w:rPr>
          <w:rFonts w:ascii="Times New Roman" w:hAnsi="Times New Roman" w:cs="Times New Roman"/>
        </w:rPr>
        <w:t xml:space="preserve"> </w:t>
      </w:r>
      <w:r w:rsidR="00801532">
        <w:rPr>
          <w:rFonts w:ascii="Times New Roman" w:hAnsi="Times New Roman" w:cs="Times New Roman"/>
        </w:rPr>
        <w:t xml:space="preserve">г.Нытва </w:t>
      </w:r>
      <w:r w:rsidR="00801532">
        <w:rPr>
          <w:rFonts w:ascii="Times New Roman" w:hAnsi="Times New Roman" w:cs="Times New Roman"/>
        </w:rPr>
        <w:lastRenderedPageBreak/>
        <w:t>осуществляется</w:t>
      </w:r>
      <w:r w:rsidRPr="00644181">
        <w:rPr>
          <w:rFonts w:ascii="Times New Roman" w:hAnsi="Times New Roman" w:cs="Times New Roman"/>
        </w:rPr>
        <w:t xml:space="preserve"> в соответствии с Образовательной программой</w:t>
      </w:r>
      <w:r>
        <w:rPr>
          <w:rFonts w:ascii="Times New Roman" w:hAnsi="Times New Roman" w:cs="Times New Roman"/>
        </w:rPr>
        <w:t xml:space="preserve">, календарным учебным графиком. </w:t>
      </w:r>
      <w:r w:rsidRPr="00644181">
        <w:rPr>
          <w:rFonts w:ascii="Times New Roman" w:hAnsi="Times New Roman" w:cs="Times New Roman"/>
        </w:rPr>
        <w:t>Образовательная деятельность соответствует основным принципам государственной политики РФ в области образования.</w:t>
      </w:r>
    </w:p>
    <w:p w:rsidR="002E29D9" w:rsidRDefault="002E29D9" w:rsidP="00E73125">
      <w:pPr>
        <w:ind w:left="426" w:firstLine="708"/>
        <w:rPr>
          <w:rFonts w:ascii="Times New Roman" w:hAnsi="Times New Roman" w:cs="Times New Roman"/>
          <w:b/>
          <w:sz w:val="28"/>
          <w:szCs w:val="28"/>
        </w:rPr>
      </w:pPr>
    </w:p>
    <w:p w:rsidR="00E73125" w:rsidRPr="002E3560" w:rsidRDefault="007F2B56" w:rsidP="00E73125">
      <w:pPr>
        <w:ind w:left="426" w:firstLine="708"/>
        <w:rPr>
          <w:rFonts w:ascii="Times New Roman" w:hAnsi="Times New Roman" w:cs="Times New Roman"/>
          <w:b/>
        </w:rPr>
      </w:pPr>
      <w:r w:rsidRPr="002E3560">
        <w:rPr>
          <w:rFonts w:ascii="Times New Roman" w:hAnsi="Times New Roman" w:cs="Times New Roman"/>
          <w:b/>
        </w:rPr>
        <w:t xml:space="preserve">1.2. </w:t>
      </w:r>
      <w:r w:rsidR="00E73125" w:rsidRPr="002E3560">
        <w:rPr>
          <w:rFonts w:ascii="Times New Roman" w:hAnsi="Times New Roman" w:cs="Times New Roman"/>
          <w:b/>
        </w:rPr>
        <w:t xml:space="preserve">Анализ </w:t>
      </w:r>
      <w:r w:rsidR="00E73125" w:rsidRPr="002E3560">
        <w:rPr>
          <w:rFonts w:ascii="Times New Roman" w:hAnsi="Times New Roman" w:cs="Times New Roman"/>
          <w:b/>
          <w:bCs/>
        </w:rPr>
        <w:t xml:space="preserve"> содержания и качества подготовки учащихся</w:t>
      </w:r>
    </w:p>
    <w:p w:rsidR="002E29D9" w:rsidRPr="002E3560" w:rsidRDefault="00E73125" w:rsidP="002E29D9">
      <w:pPr>
        <w:ind w:firstLine="709"/>
        <w:jc w:val="both"/>
        <w:rPr>
          <w:rFonts w:ascii="Times New Roman" w:hAnsi="Times New Roman" w:cs="Times New Roman"/>
        </w:rPr>
      </w:pPr>
      <w:r w:rsidRPr="002E3560">
        <w:rPr>
          <w:rFonts w:ascii="Times New Roman" w:hAnsi="Times New Roman" w:cs="Times New Roman"/>
        </w:rPr>
        <w:t xml:space="preserve">    </w:t>
      </w:r>
    </w:p>
    <w:p w:rsidR="00E73125" w:rsidRPr="00C64A89" w:rsidRDefault="00E73125" w:rsidP="002E29D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F7DB5">
        <w:rPr>
          <w:rFonts w:ascii="Times New Roman" w:hAnsi="Times New Roman" w:cs="Times New Roman"/>
        </w:rPr>
        <w:t xml:space="preserve">Охват </w:t>
      </w:r>
      <w:r w:rsidR="00801532" w:rsidRPr="002F7DB5">
        <w:rPr>
          <w:rFonts w:ascii="Times New Roman" w:hAnsi="Times New Roman" w:cs="Times New Roman"/>
        </w:rPr>
        <w:t>детей по</w:t>
      </w:r>
      <w:r w:rsidRPr="002F7DB5">
        <w:rPr>
          <w:rFonts w:ascii="Times New Roman" w:hAnsi="Times New Roman" w:cs="Times New Roman"/>
        </w:rPr>
        <w:t xml:space="preserve"> данным программам на период </w:t>
      </w:r>
      <w:r w:rsidR="0032223D">
        <w:rPr>
          <w:rFonts w:ascii="Times New Roman" w:hAnsi="Times New Roman" w:cs="Times New Roman"/>
        </w:rPr>
        <w:t>2021-</w:t>
      </w:r>
      <w:r w:rsidRPr="002F7DB5">
        <w:rPr>
          <w:rFonts w:ascii="Times New Roman" w:hAnsi="Times New Roman" w:cs="Times New Roman"/>
        </w:rPr>
        <w:t>20</w:t>
      </w:r>
      <w:r w:rsidR="0032223D">
        <w:rPr>
          <w:rFonts w:ascii="Times New Roman" w:hAnsi="Times New Roman" w:cs="Times New Roman"/>
        </w:rPr>
        <w:t>22</w:t>
      </w:r>
      <w:r w:rsidRPr="002F7DB5">
        <w:rPr>
          <w:rFonts w:ascii="Times New Roman" w:hAnsi="Times New Roman" w:cs="Times New Roman"/>
        </w:rPr>
        <w:t xml:space="preserve"> года составляет</w:t>
      </w:r>
      <w:r w:rsidRPr="00C64A89">
        <w:rPr>
          <w:rFonts w:ascii="Times New Roman" w:hAnsi="Times New Roman" w:cs="Times New Roman"/>
          <w:b/>
        </w:rPr>
        <w:t xml:space="preserve"> 2633</w:t>
      </w:r>
      <w:r>
        <w:rPr>
          <w:rFonts w:ascii="Times New Roman" w:hAnsi="Times New Roman" w:cs="Times New Roman"/>
          <w:b/>
        </w:rPr>
        <w:t xml:space="preserve"> </w:t>
      </w:r>
      <w:r w:rsidRPr="00967F36">
        <w:rPr>
          <w:rFonts w:ascii="Times New Roman" w:hAnsi="Times New Roman" w:cs="Times New Roman"/>
        </w:rPr>
        <w:t>человека.</w:t>
      </w:r>
      <w:r w:rsidRPr="00C64A8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</w:t>
      </w:r>
      <w:r w:rsidRPr="00C64A89">
        <w:rPr>
          <w:rFonts w:ascii="Times New Roman" w:hAnsi="Times New Roman" w:cs="Times New Roman"/>
          <w:b/>
        </w:rPr>
        <w:t xml:space="preserve">     </w:t>
      </w:r>
    </w:p>
    <w:p w:rsidR="00E73125" w:rsidRPr="00800656" w:rsidRDefault="00E73125" w:rsidP="00800656">
      <w:pPr>
        <w:pStyle w:val="25"/>
        <w:spacing w:line="240" w:lineRule="auto"/>
        <w:ind w:right="1" w:firstLine="426"/>
        <w:jc w:val="both"/>
        <w:rPr>
          <w:rFonts w:ascii="Times New Roman" w:hAnsi="Times New Roman" w:cs="Times New Roman"/>
          <w:color w:val="auto"/>
        </w:rPr>
      </w:pPr>
      <w:r w:rsidRPr="00E94376">
        <w:rPr>
          <w:rFonts w:ascii="Times New Roman" w:hAnsi="Times New Roman" w:cs="Times New Roman"/>
          <w:color w:val="auto"/>
        </w:rPr>
        <w:t xml:space="preserve">Дом детского творчества является многопрофильным образовательным учреждением, реализующим дополнительные </w:t>
      </w:r>
      <w:r w:rsidR="00800656" w:rsidRPr="00E94376">
        <w:rPr>
          <w:rFonts w:ascii="Times New Roman" w:hAnsi="Times New Roman" w:cs="Times New Roman"/>
          <w:color w:val="auto"/>
        </w:rPr>
        <w:t xml:space="preserve">общеразвивающие </w:t>
      </w:r>
      <w:r w:rsidR="00800656">
        <w:rPr>
          <w:rFonts w:ascii="Times New Roman" w:hAnsi="Times New Roman" w:cs="Times New Roman"/>
          <w:b/>
          <w:color w:val="auto"/>
        </w:rPr>
        <w:t>программы</w:t>
      </w:r>
      <w:r w:rsidRPr="00800656">
        <w:rPr>
          <w:rFonts w:ascii="Times New Roman" w:hAnsi="Times New Roman" w:cs="Times New Roman"/>
          <w:color w:val="auto"/>
        </w:rPr>
        <w:t xml:space="preserve"> по </w:t>
      </w:r>
      <w:r w:rsidR="00801532" w:rsidRPr="00800656">
        <w:rPr>
          <w:rFonts w:ascii="Times New Roman" w:hAnsi="Times New Roman" w:cs="Times New Roman"/>
          <w:color w:val="auto"/>
        </w:rPr>
        <w:t>пяти направленностям</w:t>
      </w:r>
      <w:r w:rsidRPr="00800656">
        <w:rPr>
          <w:rFonts w:ascii="Times New Roman" w:hAnsi="Times New Roman" w:cs="Times New Roman"/>
          <w:color w:val="auto"/>
        </w:rPr>
        <w:t xml:space="preserve">:  </w:t>
      </w:r>
    </w:p>
    <w:p w:rsidR="00E73125" w:rsidRPr="00E94376" w:rsidRDefault="00E73125" w:rsidP="00E73125">
      <w:pPr>
        <w:widowControl/>
        <w:ind w:left="-284"/>
        <w:jc w:val="both"/>
        <w:rPr>
          <w:rFonts w:ascii="Times New Roman" w:hAnsi="Times New Roman" w:cs="Times New Roman"/>
          <w:color w:val="auto"/>
        </w:rPr>
      </w:pPr>
      <w:r w:rsidRPr="00E94376">
        <w:rPr>
          <w:rFonts w:ascii="Times New Roman" w:hAnsi="Times New Roman" w:cs="Times New Roman"/>
          <w:color w:val="auto"/>
        </w:rPr>
        <w:t xml:space="preserve"> - </w:t>
      </w:r>
      <w:r w:rsidRPr="00E94376">
        <w:rPr>
          <w:rFonts w:ascii="Times New Roman" w:hAnsi="Times New Roman" w:cs="Times New Roman"/>
          <w:b/>
          <w:color w:val="auto"/>
        </w:rPr>
        <w:t xml:space="preserve">Художественная </w:t>
      </w:r>
      <w:r w:rsidRPr="00E94376">
        <w:rPr>
          <w:rFonts w:ascii="Times New Roman" w:hAnsi="Times New Roman" w:cs="Times New Roman"/>
          <w:color w:val="auto"/>
        </w:rPr>
        <w:t xml:space="preserve">– 21- объединение, 152- группы, </w:t>
      </w:r>
      <w:r w:rsidRPr="00E94376">
        <w:rPr>
          <w:rFonts w:ascii="Times New Roman" w:hAnsi="Times New Roman" w:cs="Times New Roman"/>
          <w:b/>
          <w:color w:val="auto"/>
        </w:rPr>
        <w:t>1967 -учащихся; 34- ОП;</w:t>
      </w:r>
    </w:p>
    <w:p w:rsidR="00E73125" w:rsidRPr="00E94376" w:rsidRDefault="00E73125" w:rsidP="00E73125">
      <w:pPr>
        <w:ind w:left="-284"/>
        <w:jc w:val="both"/>
        <w:rPr>
          <w:rFonts w:ascii="Times New Roman" w:hAnsi="Times New Roman" w:cs="Times New Roman"/>
          <w:b/>
          <w:color w:val="auto"/>
        </w:rPr>
      </w:pPr>
      <w:r w:rsidRPr="00E94376">
        <w:rPr>
          <w:rFonts w:ascii="Times New Roman" w:hAnsi="Times New Roman" w:cs="Times New Roman"/>
          <w:b/>
          <w:color w:val="auto"/>
        </w:rPr>
        <w:t xml:space="preserve"> - </w:t>
      </w:r>
      <w:proofErr w:type="gramStart"/>
      <w:r w:rsidRPr="00E94376">
        <w:rPr>
          <w:rFonts w:ascii="Times New Roman" w:hAnsi="Times New Roman" w:cs="Times New Roman"/>
          <w:b/>
          <w:color w:val="auto"/>
        </w:rPr>
        <w:t>Естественнонаучная</w:t>
      </w:r>
      <w:proofErr w:type="gramEnd"/>
      <w:r w:rsidRPr="00E94376">
        <w:rPr>
          <w:rFonts w:ascii="Times New Roman" w:hAnsi="Times New Roman" w:cs="Times New Roman"/>
          <w:b/>
          <w:color w:val="auto"/>
        </w:rPr>
        <w:t xml:space="preserve"> </w:t>
      </w:r>
      <w:r w:rsidRPr="00E94376">
        <w:rPr>
          <w:rFonts w:ascii="Times New Roman" w:hAnsi="Times New Roman" w:cs="Times New Roman"/>
          <w:color w:val="auto"/>
        </w:rPr>
        <w:t xml:space="preserve"> – 4- объединения, 22- группы,  </w:t>
      </w:r>
      <w:r w:rsidRPr="00E94376">
        <w:rPr>
          <w:rFonts w:ascii="Times New Roman" w:hAnsi="Times New Roman" w:cs="Times New Roman"/>
          <w:b/>
          <w:color w:val="auto"/>
        </w:rPr>
        <w:t>328 -учащихся;  8 -ОП;</w:t>
      </w:r>
    </w:p>
    <w:p w:rsidR="00E73125" w:rsidRPr="00E94376" w:rsidRDefault="00E73125" w:rsidP="00E73125">
      <w:pPr>
        <w:ind w:left="-284"/>
        <w:jc w:val="both"/>
        <w:rPr>
          <w:rFonts w:ascii="Times New Roman" w:hAnsi="Times New Roman" w:cs="Times New Roman"/>
          <w:color w:val="auto"/>
        </w:rPr>
      </w:pPr>
      <w:r w:rsidRPr="00E94376">
        <w:rPr>
          <w:rFonts w:ascii="Times New Roman" w:hAnsi="Times New Roman" w:cs="Times New Roman"/>
          <w:color w:val="auto"/>
        </w:rPr>
        <w:t xml:space="preserve"> - </w:t>
      </w:r>
      <w:r w:rsidRPr="00E94376">
        <w:rPr>
          <w:rFonts w:ascii="Times New Roman" w:hAnsi="Times New Roman" w:cs="Times New Roman"/>
          <w:b/>
          <w:color w:val="auto"/>
        </w:rPr>
        <w:t>Социально-гуманитарная</w:t>
      </w:r>
      <w:r w:rsidR="00800656">
        <w:rPr>
          <w:rFonts w:ascii="Times New Roman" w:hAnsi="Times New Roman" w:cs="Times New Roman"/>
          <w:color w:val="auto"/>
        </w:rPr>
        <w:t xml:space="preserve"> – 5- объединений, 20- групп,</w:t>
      </w:r>
      <w:r w:rsidRPr="00E94376">
        <w:rPr>
          <w:rFonts w:ascii="Times New Roman" w:hAnsi="Times New Roman" w:cs="Times New Roman"/>
          <w:color w:val="auto"/>
        </w:rPr>
        <w:t xml:space="preserve"> </w:t>
      </w:r>
      <w:r w:rsidRPr="00E94376">
        <w:rPr>
          <w:rFonts w:ascii="Times New Roman" w:hAnsi="Times New Roman" w:cs="Times New Roman"/>
          <w:b/>
          <w:color w:val="auto"/>
        </w:rPr>
        <w:t>225 - учащихся; 5 -ОП;</w:t>
      </w:r>
    </w:p>
    <w:p w:rsidR="00E73125" w:rsidRPr="00E94376" w:rsidRDefault="00E73125" w:rsidP="00E73125">
      <w:pPr>
        <w:ind w:left="-284"/>
        <w:jc w:val="both"/>
        <w:rPr>
          <w:rFonts w:ascii="Times New Roman" w:hAnsi="Times New Roman" w:cs="Times New Roman"/>
          <w:b/>
          <w:color w:val="auto"/>
        </w:rPr>
      </w:pPr>
      <w:r w:rsidRPr="00E94376">
        <w:rPr>
          <w:rFonts w:ascii="Times New Roman" w:hAnsi="Times New Roman" w:cs="Times New Roman"/>
          <w:b/>
          <w:color w:val="auto"/>
        </w:rPr>
        <w:t xml:space="preserve"> - </w:t>
      </w:r>
      <w:proofErr w:type="gramStart"/>
      <w:r w:rsidRPr="00E94376">
        <w:rPr>
          <w:rFonts w:ascii="Times New Roman" w:hAnsi="Times New Roman" w:cs="Times New Roman"/>
          <w:b/>
          <w:color w:val="auto"/>
        </w:rPr>
        <w:t>Туристско-краеведческая</w:t>
      </w:r>
      <w:proofErr w:type="gramEnd"/>
      <w:r w:rsidRPr="00E94376">
        <w:rPr>
          <w:rFonts w:ascii="Times New Roman" w:hAnsi="Times New Roman" w:cs="Times New Roman"/>
          <w:color w:val="auto"/>
        </w:rPr>
        <w:t xml:space="preserve">  –1- объединение, 4-группы, </w:t>
      </w:r>
      <w:r w:rsidRPr="00E94376">
        <w:rPr>
          <w:rFonts w:ascii="Times New Roman" w:hAnsi="Times New Roman" w:cs="Times New Roman"/>
          <w:b/>
          <w:color w:val="auto"/>
        </w:rPr>
        <w:t>85-  учащихся;  1 - ОП;</w:t>
      </w:r>
    </w:p>
    <w:p w:rsidR="00E73125" w:rsidRPr="00E94376" w:rsidRDefault="00E73125" w:rsidP="00E73125">
      <w:pPr>
        <w:ind w:left="-284"/>
        <w:jc w:val="both"/>
        <w:rPr>
          <w:rFonts w:ascii="Times New Roman" w:hAnsi="Times New Roman" w:cs="Times New Roman"/>
          <w:b/>
          <w:color w:val="auto"/>
        </w:rPr>
      </w:pPr>
      <w:r w:rsidRPr="00E94376">
        <w:rPr>
          <w:rFonts w:ascii="Times New Roman" w:hAnsi="Times New Roman" w:cs="Times New Roman"/>
          <w:b/>
          <w:color w:val="auto"/>
        </w:rPr>
        <w:t xml:space="preserve"> - </w:t>
      </w:r>
      <w:proofErr w:type="gramStart"/>
      <w:r w:rsidRPr="00E94376">
        <w:rPr>
          <w:rFonts w:ascii="Times New Roman" w:hAnsi="Times New Roman" w:cs="Times New Roman"/>
          <w:b/>
          <w:color w:val="auto"/>
        </w:rPr>
        <w:t>Техническая</w:t>
      </w:r>
      <w:proofErr w:type="gramEnd"/>
      <w:r w:rsidRPr="00E94376">
        <w:rPr>
          <w:rFonts w:ascii="Times New Roman" w:hAnsi="Times New Roman" w:cs="Times New Roman"/>
          <w:color w:val="auto"/>
        </w:rPr>
        <w:t xml:space="preserve">  –3-объединения, 9 –групп,  28</w:t>
      </w:r>
      <w:r w:rsidRPr="00E94376">
        <w:rPr>
          <w:rFonts w:ascii="Times New Roman" w:hAnsi="Times New Roman" w:cs="Times New Roman"/>
          <w:b/>
          <w:color w:val="auto"/>
        </w:rPr>
        <w:t xml:space="preserve"> - учащихся;  3- ОП.</w:t>
      </w:r>
    </w:p>
    <w:p w:rsidR="00E73125" w:rsidRPr="00E94376" w:rsidRDefault="00E73125" w:rsidP="00E73125">
      <w:pPr>
        <w:ind w:left="-284"/>
        <w:jc w:val="both"/>
        <w:rPr>
          <w:rFonts w:ascii="Times New Roman" w:hAnsi="Times New Roman" w:cs="Times New Roman"/>
          <w:b/>
          <w:color w:val="auto"/>
        </w:rPr>
      </w:pPr>
      <w:r w:rsidRPr="00E94376">
        <w:rPr>
          <w:rFonts w:ascii="Times New Roman" w:hAnsi="Times New Roman" w:cs="Times New Roman"/>
          <w:b/>
          <w:color w:val="auto"/>
        </w:rPr>
        <w:t xml:space="preserve">  ВСЕГО:         - 3</w:t>
      </w:r>
      <w:r w:rsidR="00800656">
        <w:rPr>
          <w:rFonts w:ascii="Times New Roman" w:hAnsi="Times New Roman" w:cs="Times New Roman"/>
          <w:b/>
          <w:color w:val="auto"/>
        </w:rPr>
        <w:t xml:space="preserve">4 объединения, 207 групп, 2633 учащихся, </w:t>
      </w:r>
      <w:r w:rsidRPr="00E94376">
        <w:rPr>
          <w:rFonts w:ascii="Times New Roman" w:hAnsi="Times New Roman" w:cs="Times New Roman"/>
          <w:b/>
          <w:color w:val="auto"/>
        </w:rPr>
        <w:t>51 программа.</w:t>
      </w:r>
    </w:p>
    <w:p w:rsidR="002E29D9" w:rsidRDefault="002E29D9" w:rsidP="00E73125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E73125" w:rsidRPr="00EC2D42" w:rsidRDefault="00E73125" w:rsidP="00E73125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EC2D42">
        <w:rPr>
          <w:rFonts w:ascii="Times New Roman" w:hAnsi="Times New Roman" w:cs="Times New Roman"/>
          <w:color w:val="auto"/>
        </w:rPr>
        <w:t>Положительным</w:t>
      </w:r>
      <w:r w:rsidR="00800656">
        <w:rPr>
          <w:rFonts w:ascii="Times New Roman" w:hAnsi="Times New Roman" w:cs="Times New Roman"/>
          <w:color w:val="auto"/>
        </w:rPr>
        <w:t xml:space="preserve"> моментом</w:t>
      </w:r>
      <w:r w:rsidRPr="00EC2D42">
        <w:rPr>
          <w:rFonts w:ascii="Times New Roman" w:hAnsi="Times New Roman" w:cs="Times New Roman"/>
          <w:color w:val="auto"/>
        </w:rPr>
        <w:t xml:space="preserve"> является и то, что организован и очень востребован</w:t>
      </w:r>
      <w:r w:rsidR="00800656">
        <w:rPr>
          <w:rFonts w:ascii="Times New Roman" w:hAnsi="Times New Roman" w:cs="Times New Roman"/>
          <w:color w:val="auto"/>
        </w:rPr>
        <w:t>о</w:t>
      </w:r>
      <w:r w:rsidRPr="00EC2D42">
        <w:rPr>
          <w:rFonts w:ascii="Times New Roman" w:hAnsi="Times New Roman" w:cs="Times New Roman"/>
          <w:color w:val="auto"/>
        </w:rPr>
        <w:t xml:space="preserve"> </w:t>
      </w:r>
      <w:r w:rsidR="00800656">
        <w:rPr>
          <w:rFonts w:ascii="Times New Roman" w:hAnsi="Times New Roman" w:cs="Times New Roman"/>
          <w:color w:val="auto"/>
        </w:rPr>
        <w:t xml:space="preserve">объединение </w:t>
      </w:r>
      <w:r w:rsidRPr="00EC2D42">
        <w:rPr>
          <w:rFonts w:ascii="Times New Roman" w:hAnsi="Times New Roman" w:cs="Times New Roman"/>
          <w:color w:val="auto"/>
        </w:rPr>
        <w:t xml:space="preserve">«Шахматы», педагог Вшивков В.В. Активно включилась в образовательную деятельность </w:t>
      </w:r>
      <w:r w:rsidR="00800656" w:rsidRPr="00EC2D42">
        <w:rPr>
          <w:rFonts w:ascii="Times New Roman" w:hAnsi="Times New Roman" w:cs="Times New Roman"/>
          <w:color w:val="auto"/>
        </w:rPr>
        <w:t>педагог по</w:t>
      </w:r>
      <w:r w:rsidRPr="00EC2D42">
        <w:rPr>
          <w:rFonts w:ascii="Times New Roman" w:hAnsi="Times New Roman" w:cs="Times New Roman"/>
          <w:color w:val="auto"/>
        </w:rPr>
        <w:t xml:space="preserve"> </w:t>
      </w:r>
      <w:r w:rsidR="00800656">
        <w:rPr>
          <w:rFonts w:ascii="Times New Roman" w:hAnsi="Times New Roman" w:cs="Times New Roman"/>
          <w:color w:val="auto"/>
        </w:rPr>
        <w:t>робототехнике У.А. Коновалова.  Р</w:t>
      </w:r>
      <w:r>
        <w:rPr>
          <w:rFonts w:ascii="Times New Roman" w:hAnsi="Times New Roman" w:cs="Times New Roman"/>
          <w:color w:val="auto"/>
        </w:rPr>
        <w:t>е</w:t>
      </w:r>
      <w:r w:rsidRPr="00EC2D42">
        <w:rPr>
          <w:rFonts w:ascii="Times New Roman" w:hAnsi="Times New Roman" w:cs="Times New Roman"/>
          <w:color w:val="auto"/>
        </w:rPr>
        <w:t>бенку в системе дополнительного образования дается возможность ознакомиться с</w:t>
      </w:r>
      <w:r>
        <w:rPr>
          <w:rFonts w:ascii="Times New Roman" w:hAnsi="Times New Roman" w:cs="Times New Roman"/>
          <w:color w:val="auto"/>
        </w:rPr>
        <w:t xml:space="preserve"> </w:t>
      </w:r>
      <w:r w:rsidRPr="00EC2D42">
        <w:rPr>
          <w:rFonts w:ascii="Times New Roman" w:hAnsi="Times New Roman" w:cs="Times New Roman"/>
          <w:color w:val="auto"/>
        </w:rPr>
        <w:t xml:space="preserve">различными видами деятельности, творчества, определиться со своими интересами и способностями, и в дальнейшем получать базовые или углубленные знания по интересующему виду деятельности. </w:t>
      </w:r>
    </w:p>
    <w:p w:rsidR="002E29D9" w:rsidRDefault="00E73125" w:rsidP="00E73125">
      <w:pPr>
        <w:ind w:left="-284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</w:t>
      </w:r>
    </w:p>
    <w:p w:rsidR="00E73125" w:rsidRDefault="00E73125" w:rsidP="00E73125">
      <w:pPr>
        <w:ind w:left="-284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</w:t>
      </w:r>
      <w:r w:rsidRPr="00E94376">
        <w:rPr>
          <w:rFonts w:ascii="Times New Roman" w:hAnsi="Times New Roman" w:cs="Times New Roman"/>
          <w:b/>
          <w:color w:val="auto"/>
        </w:rPr>
        <w:t xml:space="preserve">Состав </w:t>
      </w:r>
      <w:r w:rsidR="00801532" w:rsidRPr="00E94376">
        <w:rPr>
          <w:rFonts w:ascii="Times New Roman" w:hAnsi="Times New Roman" w:cs="Times New Roman"/>
          <w:b/>
          <w:color w:val="auto"/>
        </w:rPr>
        <w:t>обучающихся ДДТ</w:t>
      </w:r>
      <w:proofErr w:type="gramStart"/>
      <w:r w:rsidRPr="00E94376">
        <w:rPr>
          <w:rFonts w:ascii="Times New Roman" w:hAnsi="Times New Roman" w:cs="Times New Roman"/>
          <w:b/>
          <w:color w:val="auto"/>
        </w:rPr>
        <w:t xml:space="preserve"> :</w:t>
      </w:r>
      <w:proofErr w:type="gramEnd"/>
    </w:p>
    <w:p w:rsidR="002E29D9" w:rsidRPr="00E94376" w:rsidRDefault="002E29D9" w:rsidP="00E73125">
      <w:pPr>
        <w:ind w:left="-284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735"/>
        <w:gridCol w:w="1701"/>
        <w:gridCol w:w="1701"/>
        <w:gridCol w:w="1842"/>
        <w:gridCol w:w="1134"/>
      </w:tblGrid>
      <w:tr w:rsidR="00E73125" w:rsidRPr="00E94376" w:rsidTr="00913AC4">
        <w:trPr>
          <w:trHeight w:val="506"/>
        </w:trPr>
        <w:tc>
          <w:tcPr>
            <w:tcW w:w="1526" w:type="dxa"/>
          </w:tcPr>
          <w:p w:rsidR="00E73125" w:rsidRPr="00E94376" w:rsidRDefault="00E73125" w:rsidP="008006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94376">
              <w:rPr>
                <w:rFonts w:ascii="Times New Roman" w:hAnsi="Times New Roman" w:cs="Times New Roman"/>
                <w:b/>
                <w:color w:val="auto"/>
              </w:rPr>
              <w:t>ДДТ</w:t>
            </w:r>
          </w:p>
        </w:tc>
        <w:tc>
          <w:tcPr>
            <w:tcW w:w="1735" w:type="dxa"/>
          </w:tcPr>
          <w:p w:rsidR="00E73125" w:rsidRPr="00E94376" w:rsidRDefault="00E73125" w:rsidP="008006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94376">
              <w:rPr>
                <w:rFonts w:ascii="Times New Roman" w:hAnsi="Times New Roman" w:cs="Times New Roman"/>
                <w:b/>
                <w:color w:val="auto"/>
              </w:rPr>
              <w:t>ДОУ</w:t>
            </w:r>
          </w:p>
          <w:p w:rsidR="00E73125" w:rsidRPr="00E94376" w:rsidRDefault="00E73125" w:rsidP="008006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94376">
              <w:rPr>
                <w:rFonts w:ascii="Times New Roman" w:hAnsi="Times New Roman" w:cs="Times New Roman"/>
                <w:b/>
                <w:color w:val="auto"/>
              </w:rPr>
              <w:t xml:space="preserve"> (5-7 лет)</w:t>
            </w:r>
          </w:p>
        </w:tc>
        <w:tc>
          <w:tcPr>
            <w:tcW w:w="1701" w:type="dxa"/>
          </w:tcPr>
          <w:p w:rsidR="00E73125" w:rsidRPr="00E94376" w:rsidRDefault="00E73125" w:rsidP="008006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94376">
              <w:rPr>
                <w:rFonts w:ascii="Times New Roman" w:hAnsi="Times New Roman" w:cs="Times New Roman"/>
                <w:b/>
                <w:color w:val="auto"/>
              </w:rPr>
              <w:t xml:space="preserve">1-4 </w:t>
            </w:r>
            <w:proofErr w:type="spellStart"/>
            <w:r w:rsidRPr="00E94376">
              <w:rPr>
                <w:rFonts w:ascii="Times New Roman" w:hAnsi="Times New Roman" w:cs="Times New Roman"/>
                <w:b/>
                <w:color w:val="auto"/>
              </w:rPr>
              <w:t>кл</w:t>
            </w:r>
            <w:proofErr w:type="spellEnd"/>
            <w:r w:rsidRPr="00E94376">
              <w:rPr>
                <w:rFonts w:ascii="Times New Roman" w:hAnsi="Times New Roman" w:cs="Times New Roman"/>
                <w:b/>
                <w:color w:val="auto"/>
              </w:rPr>
              <w:t>.</w:t>
            </w:r>
          </w:p>
          <w:p w:rsidR="00E73125" w:rsidRPr="00E94376" w:rsidRDefault="00E73125" w:rsidP="008006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94376">
              <w:rPr>
                <w:rFonts w:ascii="Times New Roman" w:hAnsi="Times New Roman" w:cs="Times New Roman"/>
                <w:b/>
                <w:color w:val="auto"/>
              </w:rPr>
              <w:t>(7-9 лет)</w:t>
            </w:r>
          </w:p>
        </w:tc>
        <w:tc>
          <w:tcPr>
            <w:tcW w:w="1701" w:type="dxa"/>
          </w:tcPr>
          <w:p w:rsidR="00E73125" w:rsidRPr="00E94376" w:rsidRDefault="00E73125" w:rsidP="008006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94376">
              <w:rPr>
                <w:rFonts w:ascii="Times New Roman" w:hAnsi="Times New Roman" w:cs="Times New Roman"/>
                <w:b/>
                <w:color w:val="auto"/>
              </w:rPr>
              <w:t xml:space="preserve">5 - 8 </w:t>
            </w:r>
            <w:proofErr w:type="spellStart"/>
            <w:r w:rsidRPr="00E94376">
              <w:rPr>
                <w:rFonts w:ascii="Times New Roman" w:hAnsi="Times New Roman" w:cs="Times New Roman"/>
                <w:b/>
                <w:color w:val="auto"/>
              </w:rPr>
              <w:t>кл</w:t>
            </w:r>
            <w:proofErr w:type="spellEnd"/>
          </w:p>
          <w:p w:rsidR="00E73125" w:rsidRPr="00E94376" w:rsidRDefault="00E73125" w:rsidP="008006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94376">
              <w:rPr>
                <w:rFonts w:ascii="Times New Roman" w:hAnsi="Times New Roman" w:cs="Times New Roman"/>
                <w:b/>
                <w:color w:val="auto"/>
              </w:rPr>
              <w:t>(10-14 лет)</w:t>
            </w:r>
          </w:p>
        </w:tc>
        <w:tc>
          <w:tcPr>
            <w:tcW w:w="1842" w:type="dxa"/>
          </w:tcPr>
          <w:p w:rsidR="00E73125" w:rsidRPr="00E94376" w:rsidRDefault="00E73125" w:rsidP="008006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94376">
              <w:rPr>
                <w:rFonts w:ascii="Times New Roman" w:hAnsi="Times New Roman" w:cs="Times New Roman"/>
                <w:b/>
                <w:color w:val="auto"/>
              </w:rPr>
              <w:t xml:space="preserve">9-11 </w:t>
            </w:r>
            <w:proofErr w:type="spellStart"/>
            <w:r w:rsidRPr="00E94376">
              <w:rPr>
                <w:rFonts w:ascii="Times New Roman" w:hAnsi="Times New Roman" w:cs="Times New Roman"/>
                <w:b/>
                <w:color w:val="auto"/>
              </w:rPr>
              <w:t>кл</w:t>
            </w:r>
            <w:proofErr w:type="spellEnd"/>
          </w:p>
          <w:p w:rsidR="00E73125" w:rsidRPr="00E94376" w:rsidRDefault="00E73125" w:rsidP="008006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94376">
              <w:rPr>
                <w:rFonts w:ascii="Times New Roman" w:hAnsi="Times New Roman" w:cs="Times New Roman"/>
                <w:b/>
                <w:color w:val="auto"/>
              </w:rPr>
              <w:t>(15-18 лет)</w:t>
            </w:r>
          </w:p>
        </w:tc>
        <w:tc>
          <w:tcPr>
            <w:tcW w:w="1134" w:type="dxa"/>
          </w:tcPr>
          <w:p w:rsidR="00E73125" w:rsidRPr="00E94376" w:rsidRDefault="00E73125" w:rsidP="008006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94376">
              <w:rPr>
                <w:rFonts w:ascii="Times New Roman" w:hAnsi="Times New Roman" w:cs="Times New Roman"/>
                <w:b/>
                <w:color w:val="auto"/>
              </w:rPr>
              <w:t>Всего</w:t>
            </w:r>
          </w:p>
        </w:tc>
      </w:tr>
      <w:tr w:rsidR="00E73125" w:rsidRPr="00E94376" w:rsidTr="00913AC4">
        <w:trPr>
          <w:trHeight w:val="383"/>
        </w:trPr>
        <w:tc>
          <w:tcPr>
            <w:tcW w:w="1526" w:type="dxa"/>
          </w:tcPr>
          <w:p w:rsidR="00E73125" w:rsidRPr="00E94376" w:rsidRDefault="00E73125" w:rsidP="008006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94376">
              <w:rPr>
                <w:rFonts w:ascii="Times New Roman" w:hAnsi="Times New Roman" w:cs="Times New Roman"/>
                <w:b/>
                <w:color w:val="auto"/>
              </w:rPr>
              <w:t>2019</w:t>
            </w:r>
            <w:r>
              <w:rPr>
                <w:rFonts w:ascii="Times New Roman" w:hAnsi="Times New Roman" w:cs="Times New Roman"/>
                <w:b/>
                <w:color w:val="auto"/>
              </w:rPr>
              <w:t>-2020</w:t>
            </w:r>
          </w:p>
        </w:tc>
        <w:tc>
          <w:tcPr>
            <w:tcW w:w="1735" w:type="dxa"/>
          </w:tcPr>
          <w:p w:rsidR="00E73125" w:rsidRPr="0032223D" w:rsidRDefault="00E73125" w:rsidP="00800656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32223D">
              <w:rPr>
                <w:rFonts w:ascii="Times New Roman" w:hAnsi="Times New Roman" w:cs="Times New Roman"/>
                <w:color w:val="auto"/>
              </w:rPr>
              <w:t>300 – 11,4%</w:t>
            </w:r>
          </w:p>
        </w:tc>
        <w:tc>
          <w:tcPr>
            <w:tcW w:w="1701" w:type="dxa"/>
          </w:tcPr>
          <w:p w:rsidR="00E73125" w:rsidRPr="0032223D" w:rsidRDefault="00E73125" w:rsidP="00800656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32223D">
              <w:rPr>
                <w:rFonts w:ascii="Times New Roman" w:hAnsi="Times New Roman" w:cs="Times New Roman"/>
                <w:color w:val="auto"/>
              </w:rPr>
              <w:t>1482 – 56,2%</w:t>
            </w:r>
          </w:p>
        </w:tc>
        <w:tc>
          <w:tcPr>
            <w:tcW w:w="1701" w:type="dxa"/>
          </w:tcPr>
          <w:p w:rsidR="00E73125" w:rsidRPr="0032223D" w:rsidRDefault="00E73125" w:rsidP="00800656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32223D">
              <w:rPr>
                <w:rFonts w:ascii="Times New Roman" w:hAnsi="Times New Roman" w:cs="Times New Roman"/>
                <w:color w:val="auto"/>
              </w:rPr>
              <w:t>686 – 26%</w:t>
            </w:r>
          </w:p>
        </w:tc>
        <w:tc>
          <w:tcPr>
            <w:tcW w:w="1842" w:type="dxa"/>
          </w:tcPr>
          <w:p w:rsidR="00E73125" w:rsidRPr="0032223D" w:rsidRDefault="00E73125" w:rsidP="00800656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32223D">
              <w:rPr>
                <w:rFonts w:ascii="Times New Roman" w:hAnsi="Times New Roman" w:cs="Times New Roman"/>
                <w:color w:val="auto"/>
              </w:rPr>
              <w:t>165 – 6,3%</w:t>
            </w:r>
          </w:p>
        </w:tc>
        <w:tc>
          <w:tcPr>
            <w:tcW w:w="1134" w:type="dxa"/>
          </w:tcPr>
          <w:p w:rsidR="00E73125" w:rsidRPr="0032223D" w:rsidRDefault="00E73125" w:rsidP="0080065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223D">
              <w:rPr>
                <w:rFonts w:ascii="Times New Roman" w:hAnsi="Times New Roman" w:cs="Times New Roman"/>
                <w:color w:val="auto"/>
              </w:rPr>
              <w:t>2633</w:t>
            </w:r>
          </w:p>
        </w:tc>
      </w:tr>
      <w:tr w:rsidR="00E73125" w:rsidRPr="00E94376" w:rsidTr="00913AC4">
        <w:trPr>
          <w:trHeight w:val="383"/>
        </w:trPr>
        <w:tc>
          <w:tcPr>
            <w:tcW w:w="1526" w:type="dxa"/>
          </w:tcPr>
          <w:p w:rsidR="00E73125" w:rsidRPr="00E94376" w:rsidRDefault="00E73125" w:rsidP="008006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94376">
              <w:rPr>
                <w:rFonts w:ascii="Times New Roman" w:hAnsi="Times New Roman" w:cs="Times New Roman"/>
                <w:b/>
                <w:color w:val="auto"/>
              </w:rPr>
              <w:t>2020</w:t>
            </w:r>
            <w:r>
              <w:rPr>
                <w:rFonts w:ascii="Times New Roman" w:hAnsi="Times New Roman" w:cs="Times New Roman"/>
                <w:b/>
                <w:color w:val="auto"/>
              </w:rPr>
              <w:t>-2021</w:t>
            </w:r>
          </w:p>
        </w:tc>
        <w:tc>
          <w:tcPr>
            <w:tcW w:w="1735" w:type="dxa"/>
          </w:tcPr>
          <w:p w:rsidR="00E73125" w:rsidRPr="0032223D" w:rsidRDefault="00E73125" w:rsidP="00800656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32223D">
              <w:rPr>
                <w:rFonts w:ascii="Times New Roman" w:hAnsi="Times New Roman" w:cs="Times New Roman"/>
                <w:color w:val="auto"/>
              </w:rPr>
              <w:t>473 – 18%</w:t>
            </w:r>
          </w:p>
        </w:tc>
        <w:tc>
          <w:tcPr>
            <w:tcW w:w="1701" w:type="dxa"/>
          </w:tcPr>
          <w:p w:rsidR="00E73125" w:rsidRPr="0032223D" w:rsidRDefault="00E73125" w:rsidP="00800656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32223D">
              <w:rPr>
                <w:rFonts w:ascii="Times New Roman" w:hAnsi="Times New Roman" w:cs="Times New Roman"/>
                <w:color w:val="auto"/>
              </w:rPr>
              <w:t>1335 – 50,7%</w:t>
            </w:r>
          </w:p>
        </w:tc>
        <w:tc>
          <w:tcPr>
            <w:tcW w:w="1701" w:type="dxa"/>
          </w:tcPr>
          <w:p w:rsidR="00E73125" w:rsidRPr="0032223D" w:rsidRDefault="00E73125" w:rsidP="00800656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32223D">
              <w:rPr>
                <w:rFonts w:ascii="Times New Roman" w:hAnsi="Times New Roman" w:cs="Times New Roman"/>
                <w:color w:val="auto"/>
              </w:rPr>
              <w:t>739 – 28%</w:t>
            </w:r>
          </w:p>
        </w:tc>
        <w:tc>
          <w:tcPr>
            <w:tcW w:w="1842" w:type="dxa"/>
          </w:tcPr>
          <w:p w:rsidR="00E73125" w:rsidRPr="0032223D" w:rsidRDefault="00E73125" w:rsidP="00800656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32223D">
              <w:rPr>
                <w:rFonts w:ascii="Times New Roman" w:hAnsi="Times New Roman" w:cs="Times New Roman"/>
                <w:color w:val="auto"/>
              </w:rPr>
              <w:t>86 – 3,7:</w:t>
            </w:r>
          </w:p>
        </w:tc>
        <w:tc>
          <w:tcPr>
            <w:tcW w:w="1134" w:type="dxa"/>
          </w:tcPr>
          <w:p w:rsidR="00E73125" w:rsidRPr="0032223D" w:rsidRDefault="00E73125" w:rsidP="0080065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223D">
              <w:rPr>
                <w:rFonts w:ascii="Times New Roman" w:hAnsi="Times New Roman" w:cs="Times New Roman"/>
                <w:color w:val="auto"/>
              </w:rPr>
              <w:t>2633</w:t>
            </w:r>
          </w:p>
        </w:tc>
      </w:tr>
      <w:tr w:rsidR="00E73125" w:rsidRPr="00E94376" w:rsidTr="00913AC4">
        <w:trPr>
          <w:trHeight w:val="383"/>
        </w:trPr>
        <w:tc>
          <w:tcPr>
            <w:tcW w:w="1526" w:type="dxa"/>
          </w:tcPr>
          <w:p w:rsidR="00E73125" w:rsidRPr="00E94376" w:rsidRDefault="00E73125" w:rsidP="008006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94376">
              <w:rPr>
                <w:rFonts w:ascii="Times New Roman" w:hAnsi="Times New Roman" w:cs="Times New Roman"/>
                <w:b/>
                <w:color w:val="auto"/>
              </w:rPr>
              <w:t>2021</w:t>
            </w:r>
            <w:r>
              <w:rPr>
                <w:rFonts w:ascii="Times New Roman" w:hAnsi="Times New Roman" w:cs="Times New Roman"/>
                <w:b/>
                <w:color w:val="auto"/>
              </w:rPr>
              <w:t>-2022</w:t>
            </w:r>
          </w:p>
        </w:tc>
        <w:tc>
          <w:tcPr>
            <w:tcW w:w="1735" w:type="dxa"/>
          </w:tcPr>
          <w:p w:rsidR="00E73125" w:rsidRPr="0032223D" w:rsidRDefault="00E73125" w:rsidP="00800656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32223D">
              <w:rPr>
                <w:rFonts w:ascii="Times New Roman" w:hAnsi="Times New Roman" w:cs="Times New Roman"/>
                <w:color w:val="auto"/>
              </w:rPr>
              <w:t>409-15,4%</w:t>
            </w:r>
          </w:p>
        </w:tc>
        <w:tc>
          <w:tcPr>
            <w:tcW w:w="1701" w:type="dxa"/>
          </w:tcPr>
          <w:p w:rsidR="00E73125" w:rsidRPr="0032223D" w:rsidRDefault="00E73125" w:rsidP="00800656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32223D">
              <w:rPr>
                <w:rFonts w:ascii="Times New Roman" w:hAnsi="Times New Roman" w:cs="Times New Roman"/>
                <w:color w:val="auto"/>
              </w:rPr>
              <w:t>1548-58,7%</w:t>
            </w:r>
          </w:p>
        </w:tc>
        <w:tc>
          <w:tcPr>
            <w:tcW w:w="1701" w:type="dxa"/>
          </w:tcPr>
          <w:p w:rsidR="00E73125" w:rsidRPr="0032223D" w:rsidRDefault="00E73125" w:rsidP="00800656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32223D">
              <w:rPr>
                <w:rFonts w:ascii="Times New Roman" w:hAnsi="Times New Roman" w:cs="Times New Roman"/>
                <w:color w:val="auto"/>
              </w:rPr>
              <w:t>575-21,8%</w:t>
            </w:r>
          </w:p>
        </w:tc>
        <w:tc>
          <w:tcPr>
            <w:tcW w:w="1842" w:type="dxa"/>
          </w:tcPr>
          <w:p w:rsidR="00E73125" w:rsidRPr="0032223D" w:rsidRDefault="00E73125" w:rsidP="00800656">
            <w:pPr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32223D">
              <w:rPr>
                <w:rFonts w:ascii="Times New Roman" w:hAnsi="Times New Roman" w:cs="Times New Roman"/>
                <w:color w:val="auto"/>
              </w:rPr>
              <w:t>101-3,8%</w:t>
            </w:r>
          </w:p>
        </w:tc>
        <w:tc>
          <w:tcPr>
            <w:tcW w:w="1134" w:type="dxa"/>
          </w:tcPr>
          <w:p w:rsidR="00E73125" w:rsidRPr="0032223D" w:rsidRDefault="00E73125" w:rsidP="00800656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2223D">
              <w:rPr>
                <w:rFonts w:ascii="Times New Roman" w:hAnsi="Times New Roman" w:cs="Times New Roman"/>
                <w:color w:val="auto"/>
              </w:rPr>
              <w:t>2633</w:t>
            </w:r>
          </w:p>
        </w:tc>
      </w:tr>
    </w:tbl>
    <w:p w:rsidR="00E73125" w:rsidRPr="00E94376" w:rsidRDefault="00E73125" w:rsidP="00E73125">
      <w:pPr>
        <w:tabs>
          <w:tab w:val="left" w:pos="2505"/>
        </w:tabs>
        <w:autoSpaceDE w:val="0"/>
        <w:autoSpaceDN w:val="0"/>
        <w:adjustRightInd w:val="0"/>
        <w:ind w:right="-568"/>
        <w:jc w:val="both"/>
        <w:rPr>
          <w:rFonts w:ascii="Times New Roman" w:hAnsi="Times New Roman" w:cs="Times New Roman"/>
          <w:color w:val="auto"/>
        </w:rPr>
      </w:pPr>
    </w:p>
    <w:p w:rsidR="00E73125" w:rsidRDefault="00E73125" w:rsidP="00E73125">
      <w:pPr>
        <w:tabs>
          <w:tab w:val="left" w:pos="2505"/>
        </w:tabs>
        <w:autoSpaceDE w:val="0"/>
        <w:autoSpaceDN w:val="0"/>
        <w:adjustRightInd w:val="0"/>
        <w:ind w:right="-568"/>
        <w:jc w:val="both"/>
        <w:rPr>
          <w:rFonts w:ascii="Times New Roman" w:hAnsi="Times New Roman" w:cs="Times New Roman"/>
          <w:color w:val="auto"/>
        </w:rPr>
      </w:pPr>
      <w:r w:rsidRPr="00E94376">
        <w:rPr>
          <w:rFonts w:ascii="Times New Roman" w:hAnsi="Times New Roman" w:cs="Times New Roman"/>
          <w:color w:val="auto"/>
        </w:rPr>
        <w:t>Основной формой организации образовательного процесса в Доме творчества является занятие. Формы занятий – групповые, индивидуальные, коллективные. Дом детского творчества работает: с понедельника по субботу</w:t>
      </w:r>
      <w:r>
        <w:rPr>
          <w:rFonts w:ascii="Times New Roman" w:hAnsi="Times New Roman" w:cs="Times New Roman"/>
          <w:color w:val="auto"/>
        </w:rPr>
        <w:t>(вкл.)</w:t>
      </w:r>
      <w:r w:rsidR="00800656">
        <w:rPr>
          <w:rFonts w:ascii="Times New Roman" w:hAnsi="Times New Roman" w:cs="Times New Roman"/>
          <w:color w:val="auto"/>
        </w:rPr>
        <w:t xml:space="preserve"> с 8</w:t>
      </w:r>
      <w:r w:rsidRPr="00E94376">
        <w:rPr>
          <w:rFonts w:ascii="Times New Roman" w:hAnsi="Times New Roman" w:cs="Times New Roman"/>
          <w:color w:val="auto"/>
        </w:rPr>
        <w:t xml:space="preserve">.00–20.00 часов, включая каникулы. В выходные и каникулярные дни формы занятий могут меняться − проводятся массовые и </w:t>
      </w:r>
      <w:r w:rsidR="00800656">
        <w:rPr>
          <w:rFonts w:ascii="Times New Roman" w:hAnsi="Times New Roman" w:cs="Times New Roman"/>
          <w:color w:val="auto"/>
        </w:rPr>
        <w:t>внеурочные</w:t>
      </w:r>
      <w:r w:rsidRPr="00E94376">
        <w:rPr>
          <w:rFonts w:ascii="Times New Roman" w:hAnsi="Times New Roman" w:cs="Times New Roman"/>
          <w:color w:val="auto"/>
        </w:rPr>
        <w:t xml:space="preserve"> мероприятия. Учебная нагрузка в неделю на учащегося зависит от временного ресурса программы, возрастных особенностей учащихся и санитарно-эпидемиологических требований к учреждениям дополнительного образования детей. Между занятиями предусмотрены перерывы для отдыха детей.</w:t>
      </w:r>
    </w:p>
    <w:p w:rsidR="002F0CF5" w:rsidRDefault="002F0CF5" w:rsidP="00E73125">
      <w:pPr>
        <w:tabs>
          <w:tab w:val="left" w:pos="2505"/>
        </w:tabs>
        <w:autoSpaceDE w:val="0"/>
        <w:autoSpaceDN w:val="0"/>
        <w:adjustRightInd w:val="0"/>
        <w:ind w:right="-568"/>
        <w:jc w:val="both"/>
        <w:rPr>
          <w:rFonts w:ascii="Times New Roman" w:hAnsi="Times New Roman" w:cs="Times New Roman"/>
          <w:color w:val="auto"/>
        </w:rPr>
      </w:pPr>
    </w:p>
    <w:p w:rsidR="002F0CF5" w:rsidRDefault="002F0CF5" w:rsidP="00E73125">
      <w:pPr>
        <w:tabs>
          <w:tab w:val="left" w:pos="2505"/>
        </w:tabs>
        <w:autoSpaceDE w:val="0"/>
        <w:autoSpaceDN w:val="0"/>
        <w:adjustRightInd w:val="0"/>
        <w:ind w:right="-568"/>
        <w:jc w:val="both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horzAnchor="margin" w:tblpY="14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18"/>
        <w:gridCol w:w="65"/>
        <w:gridCol w:w="2486"/>
        <w:gridCol w:w="2268"/>
        <w:gridCol w:w="3510"/>
      </w:tblGrid>
      <w:tr w:rsidR="002E29D9" w:rsidRPr="00E94376" w:rsidTr="00913AC4">
        <w:trPr>
          <w:trHeight w:val="542"/>
        </w:trPr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D9" w:rsidRPr="00E94376" w:rsidRDefault="002E29D9" w:rsidP="002E29D9">
            <w:pPr>
              <w:pStyle w:val="13"/>
              <w:ind w:left="-108" w:firstLine="142"/>
              <w:jc w:val="center"/>
              <w:rPr>
                <w:b/>
              </w:rPr>
            </w:pPr>
            <w:r w:rsidRPr="00E94376">
              <w:rPr>
                <w:b/>
              </w:rPr>
              <w:t>Год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D9" w:rsidRPr="00E94376" w:rsidRDefault="002E29D9" w:rsidP="002E29D9">
            <w:pPr>
              <w:pStyle w:val="13"/>
              <w:ind w:left="-108" w:firstLine="142"/>
              <w:jc w:val="center"/>
              <w:rPr>
                <w:b/>
              </w:rPr>
            </w:pPr>
            <w:r w:rsidRPr="00E94376">
              <w:rPr>
                <w:b/>
              </w:rPr>
              <w:t>ОВЗ/ инв.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D9" w:rsidRPr="00E94376" w:rsidRDefault="002E29D9" w:rsidP="002E29D9">
            <w:pPr>
              <w:pStyle w:val="13"/>
              <w:ind w:left="-108" w:firstLine="142"/>
              <w:jc w:val="center"/>
              <w:rPr>
                <w:b/>
              </w:rPr>
            </w:pPr>
            <w:r w:rsidRPr="00E94376">
              <w:rPr>
                <w:b/>
              </w:rPr>
              <w:t>ГР/СОП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D9" w:rsidRPr="00E94376" w:rsidRDefault="002E29D9" w:rsidP="002E29D9">
            <w:pPr>
              <w:pStyle w:val="13"/>
              <w:ind w:left="-108" w:firstLine="142"/>
              <w:jc w:val="center"/>
              <w:rPr>
                <w:b/>
              </w:rPr>
            </w:pPr>
            <w:r w:rsidRPr="00E94376">
              <w:rPr>
                <w:b/>
              </w:rPr>
              <w:t>Всего в ДДТ</w:t>
            </w:r>
          </w:p>
        </w:tc>
      </w:tr>
      <w:tr w:rsidR="002E29D9" w:rsidRPr="00E94376" w:rsidTr="00913AC4">
        <w:trPr>
          <w:trHeight w:val="3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D9" w:rsidRPr="00E94376" w:rsidRDefault="002E29D9" w:rsidP="002E29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94376">
              <w:rPr>
                <w:rFonts w:ascii="Times New Roman" w:hAnsi="Times New Roman" w:cs="Times New Roman"/>
                <w:b/>
                <w:color w:val="auto"/>
              </w:rPr>
              <w:t>2019</w:t>
            </w:r>
            <w:r>
              <w:rPr>
                <w:rFonts w:ascii="Times New Roman" w:hAnsi="Times New Roman" w:cs="Times New Roman"/>
                <w:b/>
                <w:color w:val="auto"/>
              </w:rPr>
              <w:t>-2020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D9" w:rsidRPr="00E94376" w:rsidRDefault="002E29D9" w:rsidP="002E29D9">
            <w:pPr>
              <w:pStyle w:val="ad"/>
              <w:kinsoku w:val="0"/>
              <w:overflowPunct w:val="0"/>
              <w:spacing w:before="0" w:beforeAutospacing="0" w:after="0" w:afterAutospacing="0"/>
              <w:ind w:left="-108" w:firstLine="142"/>
              <w:jc w:val="center"/>
              <w:textAlignment w:val="baseline"/>
              <w:rPr>
                <w:b/>
              </w:rPr>
            </w:pPr>
            <w:r w:rsidRPr="00E94376">
              <w:rPr>
                <w:b/>
              </w:rPr>
              <w:t>57/11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D9" w:rsidRPr="00E94376" w:rsidRDefault="002E29D9" w:rsidP="002E29D9">
            <w:pPr>
              <w:pStyle w:val="ad"/>
              <w:kinsoku w:val="0"/>
              <w:overflowPunct w:val="0"/>
              <w:spacing w:before="0" w:beforeAutospacing="0" w:after="0" w:afterAutospacing="0"/>
              <w:ind w:left="-108" w:firstLine="142"/>
              <w:jc w:val="center"/>
              <w:textAlignment w:val="baseline"/>
              <w:rPr>
                <w:b/>
              </w:rPr>
            </w:pPr>
            <w:r w:rsidRPr="00E94376">
              <w:rPr>
                <w:b/>
              </w:rPr>
              <w:t>39/8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D9" w:rsidRPr="00E94376" w:rsidRDefault="002E29D9" w:rsidP="002E29D9">
            <w:pPr>
              <w:pStyle w:val="ad"/>
              <w:kinsoku w:val="0"/>
              <w:overflowPunct w:val="0"/>
              <w:spacing w:before="0" w:beforeAutospacing="0" w:after="0" w:afterAutospacing="0"/>
              <w:ind w:left="-108" w:firstLine="142"/>
              <w:jc w:val="center"/>
              <w:textAlignment w:val="baseline"/>
              <w:rPr>
                <w:b/>
              </w:rPr>
            </w:pPr>
            <w:r w:rsidRPr="00E94376">
              <w:rPr>
                <w:b/>
              </w:rPr>
              <w:t>2633</w:t>
            </w:r>
          </w:p>
        </w:tc>
      </w:tr>
      <w:tr w:rsidR="002E29D9" w:rsidRPr="00E94376" w:rsidTr="00913AC4">
        <w:trPr>
          <w:trHeight w:val="4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D9" w:rsidRPr="00E94376" w:rsidRDefault="002E29D9" w:rsidP="002E29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94376">
              <w:rPr>
                <w:rFonts w:ascii="Times New Roman" w:hAnsi="Times New Roman" w:cs="Times New Roman"/>
                <w:b/>
                <w:color w:val="auto"/>
              </w:rPr>
              <w:t>2020</w:t>
            </w:r>
            <w:r>
              <w:rPr>
                <w:rFonts w:ascii="Times New Roman" w:hAnsi="Times New Roman" w:cs="Times New Roman"/>
                <w:b/>
                <w:color w:val="auto"/>
              </w:rPr>
              <w:t>-2021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D9" w:rsidRPr="00E94376" w:rsidRDefault="002E29D9" w:rsidP="002E29D9">
            <w:pPr>
              <w:pStyle w:val="ad"/>
              <w:kinsoku w:val="0"/>
              <w:overflowPunct w:val="0"/>
              <w:spacing w:before="0" w:beforeAutospacing="0" w:after="0" w:afterAutospacing="0"/>
              <w:ind w:left="-108" w:firstLine="142"/>
              <w:jc w:val="center"/>
              <w:textAlignment w:val="baseline"/>
              <w:rPr>
                <w:b/>
              </w:rPr>
            </w:pPr>
            <w:r w:rsidRPr="00E94376">
              <w:rPr>
                <w:b/>
              </w:rPr>
              <w:t>66/8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D9" w:rsidRPr="00E94376" w:rsidRDefault="002E29D9" w:rsidP="002E29D9">
            <w:pPr>
              <w:pStyle w:val="ad"/>
              <w:kinsoku w:val="0"/>
              <w:overflowPunct w:val="0"/>
              <w:spacing w:before="0" w:beforeAutospacing="0" w:after="0" w:afterAutospacing="0"/>
              <w:ind w:left="-108" w:firstLine="142"/>
              <w:jc w:val="center"/>
              <w:textAlignment w:val="baseline"/>
              <w:rPr>
                <w:b/>
              </w:rPr>
            </w:pPr>
            <w:r w:rsidRPr="00E94376">
              <w:rPr>
                <w:b/>
              </w:rPr>
              <w:t>42/6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D9" w:rsidRPr="00E94376" w:rsidRDefault="002E29D9" w:rsidP="002E29D9">
            <w:pPr>
              <w:pStyle w:val="ad"/>
              <w:kinsoku w:val="0"/>
              <w:overflowPunct w:val="0"/>
              <w:spacing w:before="0" w:beforeAutospacing="0" w:after="0" w:afterAutospacing="0"/>
              <w:ind w:left="-108" w:firstLine="142"/>
              <w:jc w:val="center"/>
              <w:textAlignment w:val="baseline"/>
              <w:rPr>
                <w:b/>
              </w:rPr>
            </w:pPr>
            <w:r w:rsidRPr="00E94376">
              <w:rPr>
                <w:b/>
              </w:rPr>
              <w:t>2633</w:t>
            </w:r>
          </w:p>
        </w:tc>
      </w:tr>
      <w:tr w:rsidR="002E29D9" w:rsidRPr="00E94376" w:rsidTr="00913AC4">
        <w:trPr>
          <w:trHeight w:val="4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D9" w:rsidRPr="00E94376" w:rsidRDefault="002E29D9" w:rsidP="002E29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94376">
              <w:rPr>
                <w:rFonts w:ascii="Times New Roman" w:hAnsi="Times New Roman" w:cs="Times New Roman"/>
                <w:b/>
                <w:color w:val="auto"/>
              </w:rPr>
              <w:t>2021</w:t>
            </w:r>
            <w:r>
              <w:rPr>
                <w:rFonts w:ascii="Times New Roman" w:hAnsi="Times New Roman" w:cs="Times New Roman"/>
                <w:b/>
                <w:color w:val="auto"/>
              </w:rPr>
              <w:t>-2022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D9" w:rsidRPr="00E94376" w:rsidRDefault="002E29D9" w:rsidP="002E29D9">
            <w:pPr>
              <w:pStyle w:val="ad"/>
              <w:kinsoku w:val="0"/>
              <w:overflowPunct w:val="0"/>
              <w:spacing w:before="0" w:beforeAutospacing="0" w:after="0" w:afterAutospacing="0"/>
              <w:ind w:left="-108" w:firstLine="142"/>
              <w:jc w:val="center"/>
              <w:textAlignment w:val="baseline"/>
              <w:rPr>
                <w:b/>
              </w:rPr>
            </w:pPr>
            <w:r w:rsidRPr="00E94376">
              <w:rPr>
                <w:b/>
              </w:rPr>
              <w:t>86/10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D9" w:rsidRPr="00E94376" w:rsidRDefault="002E29D9" w:rsidP="002E29D9">
            <w:pPr>
              <w:pStyle w:val="ad"/>
              <w:kinsoku w:val="0"/>
              <w:overflowPunct w:val="0"/>
              <w:spacing w:before="0" w:beforeAutospacing="0" w:after="0" w:afterAutospacing="0"/>
              <w:ind w:left="-108" w:firstLine="142"/>
              <w:jc w:val="center"/>
              <w:textAlignment w:val="baseline"/>
              <w:rPr>
                <w:b/>
              </w:rPr>
            </w:pPr>
            <w:r w:rsidRPr="00E94376">
              <w:rPr>
                <w:b/>
              </w:rPr>
              <w:t>44/13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9D9" w:rsidRPr="00E94376" w:rsidRDefault="002E29D9" w:rsidP="002E29D9">
            <w:pPr>
              <w:pStyle w:val="ad"/>
              <w:kinsoku w:val="0"/>
              <w:overflowPunct w:val="0"/>
              <w:spacing w:before="0" w:beforeAutospacing="0" w:after="0" w:afterAutospacing="0"/>
              <w:ind w:left="-108" w:firstLine="142"/>
              <w:jc w:val="center"/>
              <w:textAlignment w:val="baseline"/>
              <w:rPr>
                <w:b/>
              </w:rPr>
            </w:pPr>
            <w:r w:rsidRPr="00E94376">
              <w:rPr>
                <w:b/>
              </w:rPr>
              <w:t>2633</w:t>
            </w:r>
          </w:p>
        </w:tc>
      </w:tr>
    </w:tbl>
    <w:p w:rsidR="00E73125" w:rsidRPr="00E94376" w:rsidRDefault="00E73125" w:rsidP="00E73125">
      <w:pPr>
        <w:pStyle w:val="13"/>
        <w:ind w:left="0"/>
      </w:pPr>
      <w:r>
        <w:lastRenderedPageBreak/>
        <w:t xml:space="preserve">               </w:t>
      </w:r>
      <w:r>
        <w:rPr>
          <w:b/>
        </w:rPr>
        <w:t>В д</w:t>
      </w:r>
      <w:r w:rsidRPr="00E94376">
        <w:rPr>
          <w:b/>
        </w:rPr>
        <w:t xml:space="preserve">оме детского </w:t>
      </w:r>
      <w:r w:rsidR="0032223D" w:rsidRPr="00E94376">
        <w:rPr>
          <w:b/>
        </w:rPr>
        <w:t>творчества реализуются</w:t>
      </w:r>
      <w:r w:rsidRPr="00E94376">
        <w:rPr>
          <w:b/>
        </w:rPr>
        <w:t xml:space="preserve"> образовательные программы для детей с </w:t>
      </w:r>
      <w:r w:rsidR="0032223D" w:rsidRPr="00E94376">
        <w:rPr>
          <w:b/>
        </w:rPr>
        <w:t xml:space="preserve">особыми </w:t>
      </w:r>
      <w:r w:rsidR="0032223D">
        <w:rPr>
          <w:b/>
        </w:rPr>
        <w:t>образовательными</w:t>
      </w:r>
      <w:r w:rsidRPr="00E94376">
        <w:rPr>
          <w:b/>
        </w:rPr>
        <w:t xml:space="preserve"> потребностями</w:t>
      </w:r>
      <w:r w:rsidRPr="00E94376">
        <w:t xml:space="preserve"> (дети с ОВЗ, дети – инвалиды).</w:t>
      </w:r>
    </w:p>
    <w:p w:rsidR="00E73125" w:rsidRPr="00E94376" w:rsidRDefault="00E73125" w:rsidP="00E73125">
      <w:pPr>
        <w:jc w:val="both"/>
        <w:rPr>
          <w:rFonts w:ascii="Times New Roman" w:hAnsi="Times New Roman" w:cs="Times New Roman"/>
          <w:color w:val="auto"/>
        </w:rPr>
      </w:pPr>
      <w:r w:rsidRPr="00E94376">
        <w:rPr>
          <w:rFonts w:ascii="Times New Roman" w:hAnsi="Times New Roman" w:cs="Times New Roman"/>
          <w:color w:val="auto"/>
        </w:rPr>
        <w:t xml:space="preserve">В 2021 </w:t>
      </w:r>
      <w:r>
        <w:rPr>
          <w:rFonts w:ascii="Times New Roman" w:hAnsi="Times New Roman" w:cs="Times New Roman"/>
          <w:color w:val="auto"/>
        </w:rPr>
        <w:t xml:space="preserve">-2022 учебном </w:t>
      </w:r>
      <w:r w:rsidR="0032223D">
        <w:rPr>
          <w:rFonts w:ascii="Times New Roman" w:hAnsi="Times New Roman" w:cs="Times New Roman"/>
          <w:color w:val="auto"/>
        </w:rPr>
        <w:t xml:space="preserve">году </w:t>
      </w:r>
      <w:r w:rsidR="0032223D" w:rsidRPr="00E94376">
        <w:rPr>
          <w:rFonts w:ascii="Times New Roman" w:hAnsi="Times New Roman" w:cs="Times New Roman"/>
          <w:color w:val="auto"/>
        </w:rPr>
        <w:t>в</w:t>
      </w:r>
      <w:r w:rsidRPr="00E94376">
        <w:rPr>
          <w:rFonts w:ascii="Times New Roman" w:hAnsi="Times New Roman" w:cs="Times New Roman"/>
          <w:color w:val="auto"/>
        </w:rPr>
        <w:t xml:space="preserve"> объединения</w:t>
      </w:r>
      <w:r w:rsidR="0032223D">
        <w:rPr>
          <w:rFonts w:ascii="Times New Roman" w:hAnsi="Times New Roman" w:cs="Times New Roman"/>
          <w:color w:val="auto"/>
        </w:rPr>
        <w:t>х ДДТ обучается детей ОВЗ – 86 человек</w:t>
      </w:r>
      <w:r w:rsidRPr="00E94376">
        <w:rPr>
          <w:rFonts w:ascii="Times New Roman" w:hAnsi="Times New Roman" w:cs="Times New Roman"/>
          <w:color w:val="auto"/>
        </w:rPr>
        <w:t xml:space="preserve"> в т.ч.  10 инвалидов –</w:t>
      </w:r>
      <w:r w:rsidR="0032223D">
        <w:rPr>
          <w:rFonts w:ascii="Times New Roman" w:hAnsi="Times New Roman" w:cs="Times New Roman"/>
          <w:color w:val="auto"/>
        </w:rPr>
        <w:t xml:space="preserve"> что составляет </w:t>
      </w:r>
      <w:r w:rsidR="0032223D" w:rsidRPr="00E94376">
        <w:rPr>
          <w:rFonts w:ascii="Times New Roman" w:hAnsi="Times New Roman" w:cs="Times New Roman"/>
          <w:color w:val="auto"/>
        </w:rPr>
        <w:t>2</w:t>
      </w:r>
      <w:r w:rsidRPr="00E94376">
        <w:rPr>
          <w:rFonts w:ascii="Times New Roman" w:hAnsi="Times New Roman" w:cs="Times New Roman"/>
          <w:color w:val="auto"/>
        </w:rPr>
        <w:t>,5%, (66 детей в 2020</w:t>
      </w:r>
      <w:r>
        <w:rPr>
          <w:rFonts w:ascii="Times New Roman" w:hAnsi="Times New Roman" w:cs="Times New Roman"/>
          <w:color w:val="auto"/>
        </w:rPr>
        <w:t>-2021</w:t>
      </w:r>
      <w:r w:rsidRPr="00E94376">
        <w:rPr>
          <w:rFonts w:ascii="Times New Roman" w:hAnsi="Times New Roman" w:cs="Times New Roman"/>
          <w:color w:val="auto"/>
        </w:rPr>
        <w:t xml:space="preserve"> году).</w:t>
      </w:r>
    </w:p>
    <w:p w:rsidR="00E73125" w:rsidRPr="006F76D1" w:rsidRDefault="00E73125" w:rsidP="00E73125">
      <w:pPr>
        <w:jc w:val="both"/>
        <w:rPr>
          <w:rFonts w:ascii="Times New Roman" w:hAnsi="Times New Roman" w:cs="Times New Roman"/>
          <w:sz w:val="32"/>
          <w:szCs w:val="32"/>
        </w:rPr>
      </w:pPr>
      <w:r w:rsidRPr="006F76D1">
        <w:rPr>
          <w:rFonts w:ascii="Times New Roman" w:hAnsi="Times New Roman" w:cs="Times New Roman"/>
        </w:rPr>
        <w:t xml:space="preserve">Педагоги Васильева И.А., объединение «Художественная вышивка»,  </w:t>
      </w:r>
      <w:proofErr w:type="spellStart"/>
      <w:r w:rsidRPr="006F76D1">
        <w:rPr>
          <w:rFonts w:ascii="Times New Roman" w:hAnsi="Times New Roman" w:cs="Times New Roman"/>
        </w:rPr>
        <w:t>Наджафова</w:t>
      </w:r>
      <w:proofErr w:type="spellEnd"/>
      <w:r w:rsidRPr="006F76D1">
        <w:rPr>
          <w:rFonts w:ascii="Times New Roman" w:hAnsi="Times New Roman" w:cs="Times New Roman"/>
        </w:rPr>
        <w:t xml:space="preserve"> Г.И., объ</w:t>
      </w:r>
      <w:r>
        <w:rPr>
          <w:rFonts w:ascii="Times New Roman" w:hAnsi="Times New Roman" w:cs="Times New Roman"/>
        </w:rPr>
        <w:t xml:space="preserve">единение «Природа и фантазия», </w:t>
      </w:r>
      <w:r w:rsidRPr="006F76D1">
        <w:rPr>
          <w:rFonts w:ascii="Times New Roman" w:hAnsi="Times New Roman" w:cs="Times New Roman"/>
        </w:rPr>
        <w:t xml:space="preserve">«Умелые руки», педагог Ощепкова И.С. - разработали адаптированные индивидуальные образовательные программы для четырёх детей - инвалидов (в т.ч. обучение  на дому – </w:t>
      </w:r>
      <w:r>
        <w:rPr>
          <w:rFonts w:ascii="Times New Roman" w:hAnsi="Times New Roman" w:cs="Times New Roman"/>
        </w:rPr>
        <w:t>1</w:t>
      </w:r>
      <w:r w:rsidRPr="006F76D1">
        <w:rPr>
          <w:rFonts w:ascii="Times New Roman" w:hAnsi="Times New Roman" w:cs="Times New Roman"/>
        </w:rPr>
        <w:t xml:space="preserve"> человек). По программам художественной и </w:t>
      </w:r>
      <w:r w:rsidR="0032223D" w:rsidRPr="006F76D1">
        <w:rPr>
          <w:rFonts w:ascii="Times New Roman" w:hAnsi="Times New Roman" w:cs="Times New Roman"/>
        </w:rPr>
        <w:t>естественнонаучной направленностей занимаются</w:t>
      </w:r>
      <w:r w:rsidRPr="006F76D1">
        <w:rPr>
          <w:rFonts w:ascii="Times New Roman" w:hAnsi="Times New Roman" w:cs="Times New Roman"/>
        </w:rPr>
        <w:t xml:space="preserve"> ребята с ОВЗ из коррекционной школы г. </w:t>
      </w:r>
      <w:r w:rsidR="0032223D">
        <w:rPr>
          <w:rFonts w:ascii="Times New Roman" w:hAnsi="Times New Roman" w:cs="Times New Roman"/>
        </w:rPr>
        <w:t xml:space="preserve">Нытва, </w:t>
      </w:r>
      <w:r w:rsidR="00801532" w:rsidRPr="006F76D1">
        <w:rPr>
          <w:rFonts w:ascii="Times New Roman" w:hAnsi="Times New Roman" w:cs="Times New Roman"/>
        </w:rPr>
        <w:t>объединениях</w:t>
      </w:r>
      <w:r w:rsidR="00801532" w:rsidRPr="006F76D1">
        <w:rPr>
          <w:rFonts w:ascii="Times New Roman" w:hAnsi="Times New Roman" w:cs="Times New Roman"/>
          <w:color w:val="C00000"/>
        </w:rPr>
        <w:t>: «</w:t>
      </w:r>
      <w:r w:rsidRPr="006F76D1">
        <w:rPr>
          <w:rFonts w:ascii="Times New Roman" w:hAnsi="Times New Roman" w:cs="Times New Roman"/>
        </w:rPr>
        <w:t xml:space="preserve">Художественная вышивка», </w:t>
      </w:r>
      <w:proofErr w:type="spellStart"/>
      <w:r w:rsidRPr="006F76D1">
        <w:rPr>
          <w:rFonts w:ascii="Times New Roman" w:hAnsi="Times New Roman" w:cs="Times New Roman"/>
        </w:rPr>
        <w:t>изокружок</w:t>
      </w:r>
      <w:proofErr w:type="spellEnd"/>
      <w:r w:rsidRPr="006F76D1">
        <w:rPr>
          <w:rFonts w:ascii="Times New Roman" w:hAnsi="Times New Roman" w:cs="Times New Roman"/>
        </w:rPr>
        <w:t xml:space="preserve"> «Радуга», «Вода и её обитатели</w:t>
      </w:r>
      <w:r w:rsidR="00801532" w:rsidRPr="006F76D1">
        <w:rPr>
          <w:rFonts w:ascii="Times New Roman" w:hAnsi="Times New Roman" w:cs="Times New Roman"/>
        </w:rPr>
        <w:t>», «</w:t>
      </w:r>
      <w:r w:rsidRPr="006F76D1">
        <w:rPr>
          <w:rFonts w:ascii="Times New Roman" w:hAnsi="Times New Roman" w:cs="Times New Roman"/>
        </w:rPr>
        <w:t>Вдохновение», «Живопись. Рисунок», «Текстильная игрушка». Их работы отмечаются на выставках и конкурсах различного уровня.</w:t>
      </w:r>
    </w:p>
    <w:p w:rsidR="002E29D9" w:rsidRDefault="002E29D9" w:rsidP="002E29D9">
      <w:pPr>
        <w:pStyle w:val="13"/>
        <w:ind w:left="0"/>
        <w:rPr>
          <w:b/>
        </w:rPr>
      </w:pPr>
    </w:p>
    <w:p w:rsidR="00E73125" w:rsidRPr="00055D80" w:rsidRDefault="00E73125" w:rsidP="002E29D9">
      <w:pPr>
        <w:pStyle w:val="13"/>
        <w:ind w:left="0"/>
        <w:rPr>
          <w:b/>
        </w:rPr>
      </w:pPr>
      <w:r w:rsidRPr="00055D80">
        <w:rPr>
          <w:b/>
        </w:rPr>
        <w:t xml:space="preserve">В   объединениях занимаются дети, находящиеся в трудной жизненной ситуации </w:t>
      </w:r>
    </w:p>
    <w:p w:rsidR="00E73125" w:rsidRPr="00055D80" w:rsidRDefault="002E29D9" w:rsidP="00E73125">
      <w:pPr>
        <w:pStyle w:val="13"/>
        <w:ind w:left="-426"/>
      </w:pPr>
      <w:r>
        <w:t xml:space="preserve">      </w:t>
      </w:r>
      <w:r w:rsidR="00E73125" w:rsidRPr="00055D80">
        <w:t xml:space="preserve">ГР – </w:t>
      </w:r>
      <w:r w:rsidR="00E73125">
        <w:t>44</w:t>
      </w:r>
      <w:r w:rsidR="0032223D">
        <w:t xml:space="preserve"> учащихся; в прошлом году - </w:t>
      </w:r>
      <w:r w:rsidR="00E73125">
        <w:t>42</w:t>
      </w:r>
      <w:r w:rsidR="00E73125" w:rsidRPr="00055D80">
        <w:t xml:space="preserve"> человек</w:t>
      </w:r>
      <w:r w:rsidR="0032223D">
        <w:t>а</w:t>
      </w:r>
      <w:r w:rsidR="00E73125" w:rsidRPr="00055D80">
        <w:t>;</w:t>
      </w:r>
    </w:p>
    <w:p w:rsidR="00E73125" w:rsidRPr="00055D80" w:rsidRDefault="0032223D" w:rsidP="00E73125">
      <w:pPr>
        <w:pStyle w:val="13"/>
        <w:ind w:left="-426"/>
      </w:pPr>
      <w:r>
        <w:t xml:space="preserve">      </w:t>
      </w:r>
      <w:r w:rsidR="00E73125" w:rsidRPr="00055D80">
        <w:t>СОП –</w:t>
      </w:r>
      <w:r w:rsidR="00E73125">
        <w:t>13</w:t>
      </w:r>
      <w:r w:rsidR="00E73125" w:rsidRPr="00055D80">
        <w:t xml:space="preserve"> учащихся; </w:t>
      </w:r>
      <w:r>
        <w:t>в прошлом году - 6 человек</w:t>
      </w:r>
      <w:r w:rsidR="00E73125" w:rsidRPr="00055D80">
        <w:t>.</w:t>
      </w:r>
    </w:p>
    <w:p w:rsidR="00E73125" w:rsidRDefault="00E73125" w:rsidP="00E73125">
      <w:pPr>
        <w:spacing w:after="240"/>
        <w:ind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</w:t>
      </w:r>
      <w:r w:rsidRPr="00055D80">
        <w:rPr>
          <w:rFonts w:ascii="Times New Roman" w:hAnsi="Times New Roman" w:cs="Times New Roman"/>
          <w:color w:val="auto"/>
        </w:rPr>
        <w:t xml:space="preserve">В течение года в </w:t>
      </w:r>
      <w:r w:rsidR="00801532" w:rsidRPr="00055D80">
        <w:rPr>
          <w:rFonts w:ascii="Times New Roman" w:hAnsi="Times New Roman" w:cs="Times New Roman"/>
          <w:color w:val="auto"/>
        </w:rPr>
        <w:t>объединениях занимаются</w:t>
      </w:r>
      <w:r w:rsidRPr="00055D80">
        <w:rPr>
          <w:rFonts w:ascii="Times New Roman" w:hAnsi="Times New Roman" w:cs="Times New Roman"/>
          <w:color w:val="auto"/>
        </w:rPr>
        <w:t xml:space="preserve"> от 20 до 40 детей группы риска</w:t>
      </w:r>
      <w:r w:rsidR="0032223D">
        <w:rPr>
          <w:rFonts w:ascii="Times New Roman" w:hAnsi="Times New Roman" w:cs="Times New Roman"/>
          <w:color w:val="auto"/>
        </w:rPr>
        <w:t xml:space="preserve"> </w:t>
      </w:r>
      <w:r w:rsidR="00801532">
        <w:rPr>
          <w:rFonts w:ascii="Times New Roman" w:hAnsi="Times New Roman" w:cs="Times New Roman"/>
          <w:color w:val="auto"/>
        </w:rPr>
        <w:t xml:space="preserve">и </w:t>
      </w:r>
      <w:r w:rsidR="00801532" w:rsidRPr="00055D80">
        <w:rPr>
          <w:rFonts w:ascii="Times New Roman" w:hAnsi="Times New Roman" w:cs="Times New Roman"/>
          <w:color w:val="auto"/>
        </w:rPr>
        <w:t>10</w:t>
      </w:r>
      <w:r w:rsidR="00801532">
        <w:rPr>
          <w:rFonts w:ascii="Times New Roman" w:hAnsi="Times New Roman" w:cs="Times New Roman"/>
          <w:color w:val="auto"/>
        </w:rPr>
        <w:t xml:space="preserve"> детей, </w:t>
      </w:r>
      <w:r w:rsidRPr="00055D80">
        <w:rPr>
          <w:rFonts w:ascii="Times New Roman" w:hAnsi="Times New Roman" w:cs="Times New Roman"/>
          <w:color w:val="auto"/>
        </w:rPr>
        <w:t>находящихся в СОП. (Цифровые показатели означают лишь постановку на учёт и перевод в норму, а не отсев детей в течение учебного года).</w:t>
      </w:r>
    </w:p>
    <w:p w:rsidR="00E73125" w:rsidRPr="007005AF" w:rsidRDefault="00E73125" w:rsidP="00E73125">
      <w:pPr>
        <w:spacing w:after="240"/>
        <w:ind w:left="-426" w:firstLine="426"/>
        <w:jc w:val="both"/>
        <w:rPr>
          <w:rFonts w:ascii="Times New Roman" w:hAnsi="Times New Roman" w:cs="Times New Roman"/>
          <w:b/>
          <w:color w:val="auto"/>
        </w:rPr>
      </w:pPr>
      <w:r w:rsidRPr="007005AF">
        <w:rPr>
          <w:rFonts w:ascii="Times New Roman" w:hAnsi="Times New Roman" w:cs="Times New Roman"/>
          <w:b/>
          <w:color w:val="auto"/>
        </w:rPr>
        <w:t>Результативность участия в конкурсах-фестивалях различного уровня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2179"/>
        <w:gridCol w:w="1755"/>
        <w:gridCol w:w="1984"/>
        <w:gridCol w:w="2835"/>
      </w:tblGrid>
      <w:tr w:rsidR="00E73125" w:rsidRPr="002E29D9" w:rsidTr="00913AC4">
        <w:tc>
          <w:tcPr>
            <w:tcW w:w="994" w:type="dxa"/>
            <w:vMerge w:val="restart"/>
            <w:shd w:val="clear" w:color="auto" w:fill="auto"/>
          </w:tcPr>
          <w:p w:rsidR="00E73125" w:rsidRPr="002E29D9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E29D9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2E29D9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2E29D9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2179" w:type="dxa"/>
            <w:vMerge w:val="restart"/>
            <w:shd w:val="clear" w:color="auto" w:fill="auto"/>
          </w:tcPr>
          <w:p w:rsidR="00E73125" w:rsidRPr="002E29D9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E29D9">
              <w:rPr>
                <w:rFonts w:ascii="Times New Roman" w:hAnsi="Times New Roman" w:cs="Times New Roman"/>
                <w:color w:val="auto"/>
              </w:rPr>
              <w:t>Уровень</w:t>
            </w:r>
          </w:p>
        </w:tc>
        <w:tc>
          <w:tcPr>
            <w:tcW w:w="6574" w:type="dxa"/>
            <w:gridSpan w:val="3"/>
            <w:shd w:val="clear" w:color="auto" w:fill="auto"/>
          </w:tcPr>
          <w:p w:rsidR="00E73125" w:rsidRPr="002E29D9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E29D9">
              <w:rPr>
                <w:rFonts w:ascii="Times New Roman" w:hAnsi="Times New Roman" w:cs="Times New Roman"/>
                <w:color w:val="auto"/>
              </w:rPr>
              <w:t>Количество победителей/призеров (дипломы)</w:t>
            </w:r>
          </w:p>
        </w:tc>
      </w:tr>
      <w:tr w:rsidR="00E73125" w:rsidRPr="002E29D9" w:rsidTr="00913AC4">
        <w:tc>
          <w:tcPr>
            <w:tcW w:w="994" w:type="dxa"/>
            <w:vMerge/>
            <w:shd w:val="clear" w:color="auto" w:fill="auto"/>
          </w:tcPr>
          <w:p w:rsidR="00E73125" w:rsidRPr="002E29D9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79" w:type="dxa"/>
            <w:vMerge/>
            <w:shd w:val="clear" w:color="auto" w:fill="auto"/>
          </w:tcPr>
          <w:p w:rsidR="00E73125" w:rsidRPr="002E29D9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shd w:val="clear" w:color="auto" w:fill="auto"/>
          </w:tcPr>
          <w:p w:rsidR="00E73125" w:rsidRPr="002E29D9" w:rsidRDefault="00E73125" w:rsidP="008006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29D9">
              <w:rPr>
                <w:rFonts w:ascii="Times New Roman" w:hAnsi="Times New Roman" w:cs="Times New Roman"/>
                <w:color w:val="auto"/>
              </w:rPr>
              <w:t>2019-2020 год</w:t>
            </w:r>
          </w:p>
        </w:tc>
        <w:tc>
          <w:tcPr>
            <w:tcW w:w="1984" w:type="dxa"/>
            <w:shd w:val="clear" w:color="auto" w:fill="auto"/>
          </w:tcPr>
          <w:p w:rsidR="00E73125" w:rsidRPr="002E29D9" w:rsidRDefault="00E73125" w:rsidP="008006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29D9">
              <w:rPr>
                <w:rFonts w:ascii="Times New Roman" w:hAnsi="Times New Roman" w:cs="Times New Roman"/>
                <w:color w:val="auto"/>
              </w:rPr>
              <w:t>2020-2021 год</w:t>
            </w:r>
          </w:p>
        </w:tc>
        <w:tc>
          <w:tcPr>
            <w:tcW w:w="2835" w:type="dxa"/>
          </w:tcPr>
          <w:p w:rsidR="00E73125" w:rsidRPr="002E29D9" w:rsidRDefault="00E73125" w:rsidP="008006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29D9">
              <w:rPr>
                <w:rFonts w:ascii="Times New Roman" w:hAnsi="Times New Roman" w:cs="Times New Roman"/>
                <w:color w:val="auto"/>
              </w:rPr>
              <w:t>2021-2022 год</w:t>
            </w:r>
          </w:p>
        </w:tc>
      </w:tr>
      <w:tr w:rsidR="00E73125" w:rsidRPr="002E29D9" w:rsidTr="00913AC4">
        <w:tc>
          <w:tcPr>
            <w:tcW w:w="994" w:type="dxa"/>
            <w:shd w:val="clear" w:color="auto" w:fill="auto"/>
          </w:tcPr>
          <w:p w:rsidR="00E73125" w:rsidRPr="002E29D9" w:rsidRDefault="0032223D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E29D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79" w:type="dxa"/>
            <w:shd w:val="clear" w:color="auto" w:fill="auto"/>
          </w:tcPr>
          <w:p w:rsidR="00E73125" w:rsidRPr="002E29D9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E29D9">
              <w:rPr>
                <w:rFonts w:ascii="Times New Roman" w:hAnsi="Times New Roman" w:cs="Times New Roman"/>
                <w:color w:val="auto"/>
              </w:rPr>
              <w:t>муниципальный</w:t>
            </w:r>
          </w:p>
        </w:tc>
        <w:tc>
          <w:tcPr>
            <w:tcW w:w="1755" w:type="dxa"/>
            <w:shd w:val="clear" w:color="auto" w:fill="auto"/>
          </w:tcPr>
          <w:p w:rsidR="00E73125" w:rsidRPr="002E29D9" w:rsidRDefault="00E73125" w:rsidP="008006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29D9">
              <w:rPr>
                <w:rFonts w:ascii="Times New Roman" w:hAnsi="Times New Roman" w:cs="Times New Roman"/>
                <w:color w:val="auto"/>
              </w:rPr>
              <w:t>194</w:t>
            </w:r>
          </w:p>
        </w:tc>
        <w:tc>
          <w:tcPr>
            <w:tcW w:w="1984" w:type="dxa"/>
            <w:shd w:val="clear" w:color="auto" w:fill="auto"/>
          </w:tcPr>
          <w:p w:rsidR="00E73125" w:rsidRPr="002E29D9" w:rsidRDefault="00E73125" w:rsidP="008006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29D9">
              <w:rPr>
                <w:rFonts w:ascii="Times New Roman" w:hAnsi="Times New Roman" w:cs="Times New Roman"/>
                <w:color w:val="auto"/>
              </w:rPr>
              <w:t>188 (оч.+ д.)</w:t>
            </w:r>
          </w:p>
        </w:tc>
        <w:tc>
          <w:tcPr>
            <w:tcW w:w="2835" w:type="dxa"/>
          </w:tcPr>
          <w:p w:rsidR="00E73125" w:rsidRPr="002E29D9" w:rsidRDefault="00E73125" w:rsidP="008006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29D9">
              <w:rPr>
                <w:rFonts w:ascii="Times New Roman" w:hAnsi="Times New Roman" w:cs="Times New Roman"/>
                <w:color w:val="auto"/>
              </w:rPr>
              <w:t>267</w:t>
            </w:r>
          </w:p>
        </w:tc>
      </w:tr>
      <w:tr w:rsidR="00E73125" w:rsidRPr="002E29D9" w:rsidTr="00913AC4">
        <w:tc>
          <w:tcPr>
            <w:tcW w:w="994" w:type="dxa"/>
            <w:shd w:val="clear" w:color="auto" w:fill="auto"/>
          </w:tcPr>
          <w:p w:rsidR="00E73125" w:rsidRPr="002E29D9" w:rsidRDefault="0032223D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E29D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179" w:type="dxa"/>
            <w:shd w:val="clear" w:color="auto" w:fill="auto"/>
          </w:tcPr>
          <w:p w:rsidR="00E73125" w:rsidRPr="002E29D9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E29D9">
              <w:rPr>
                <w:rFonts w:ascii="Times New Roman" w:hAnsi="Times New Roman" w:cs="Times New Roman"/>
                <w:color w:val="auto"/>
              </w:rPr>
              <w:t>краевой</w:t>
            </w:r>
          </w:p>
        </w:tc>
        <w:tc>
          <w:tcPr>
            <w:tcW w:w="1755" w:type="dxa"/>
            <w:shd w:val="clear" w:color="auto" w:fill="auto"/>
          </w:tcPr>
          <w:p w:rsidR="00E73125" w:rsidRPr="002E29D9" w:rsidRDefault="00E73125" w:rsidP="008006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29D9">
              <w:rPr>
                <w:rFonts w:ascii="Times New Roman" w:hAnsi="Times New Roman" w:cs="Times New Roman"/>
                <w:color w:val="auto"/>
              </w:rPr>
              <w:t>43</w:t>
            </w:r>
          </w:p>
        </w:tc>
        <w:tc>
          <w:tcPr>
            <w:tcW w:w="1984" w:type="dxa"/>
            <w:shd w:val="clear" w:color="auto" w:fill="auto"/>
          </w:tcPr>
          <w:p w:rsidR="00E73125" w:rsidRPr="002E29D9" w:rsidRDefault="00E73125" w:rsidP="008006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29D9">
              <w:rPr>
                <w:rFonts w:ascii="Times New Roman" w:hAnsi="Times New Roman" w:cs="Times New Roman"/>
                <w:color w:val="auto"/>
              </w:rPr>
              <w:t>40(</w:t>
            </w:r>
            <w:proofErr w:type="spellStart"/>
            <w:r w:rsidRPr="002E29D9">
              <w:rPr>
                <w:rFonts w:ascii="Times New Roman" w:hAnsi="Times New Roman" w:cs="Times New Roman"/>
                <w:color w:val="auto"/>
              </w:rPr>
              <w:t>дист</w:t>
            </w:r>
            <w:proofErr w:type="spellEnd"/>
            <w:r w:rsidRPr="002E29D9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835" w:type="dxa"/>
          </w:tcPr>
          <w:p w:rsidR="00E73125" w:rsidRPr="002E29D9" w:rsidRDefault="00E73125" w:rsidP="008006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29D9">
              <w:rPr>
                <w:rFonts w:ascii="Times New Roman" w:hAnsi="Times New Roman" w:cs="Times New Roman"/>
                <w:color w:val="auto"/>
              </w:rPr>
              <w:t>40</w:t>
            </w:r>
          </w:p>
        </w:tc>
      </w:tr>
      <w:tr w:rsidR="00E73125" w:rsidRPr="002E29D9" w:rsidTr="00913AC4">
        <w:tc>
          <w:tcPr>
            <w:tcW w:w="994" w:type="dxa"/>
            <w:shd w:val="clear" w:color="auto" w:fill="auto"/>
          </w:tcPr>
          <w:p w:rsidR="00E73125" w:rsidRPr="002E29D9" w:rsidRDefault="0032223D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E29D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179" w:type="dxa"/>
            <w:shd w:val="clear" w:color="auto" w:fill="auto"/>
          </w:tcPr>
          <w:p w:rsidR="00E73125" w:rsidRPr="002E29D9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E29D9">
              <w:rPr>
                <w:rFonts w:ascii="Times New Roman" w:hAnsi="Times New Roman" w:cs="Times New Roman"/>
                <w:color w:val="auto"/>
              </w:rPr>
              <w:t>российский</w:t>
            </w:r>
          </w:p>
        </w:tc>
        <w:tc>
          <w:tcPr>
            <w:tcW w:w="1755" w:type="dxa"/>
            <w:shd w:val="clear" w:color="auto" w:fill="auto"/>
          </w:tcPr>
          <w:p w:rsidR="00E73125" w:rsidRPr="002E29D9" w:rsidRDefault="00E73125" w:rsidP="008006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29D9">
              <w:rPr>
                <w:rFonts w:ascii="Times New Roman" w:hAnsi="Times New Roman" w:cs="Times New Roman"/>
                <w:color w:val="auto"/>
              </w:rPr>
              <w:t>47</w:t>
            </w:r>
          </w:p>
        </w:tc>
        <w:tc>
          <w:tcPr>
            <w:tcW w:w="1984" w:type="dxa"/>
            <w:shd w:val="clear" w:color="auto" w:fill="auto"/>
          </w:tcPr>
          <w:p w:rsidR="00E73125" w:rsidRPr="002E29D9" w:rsidRDefault="00E73125" w:rsidP="008006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29D9">
              <w:rPr>
                <w:rFonts w:ascii="Times New Roman" w:hAnsi="Times New Roman" w:cs="Times New Roman"/>
                <w:color w:val="auto"/>
              </w:rPr>
              <w:t>100(</w:t>
            </w:r>
            <w:proofErr w:type="spellStart"/>
            <w:r w:rsidRPr="002E29D9">
              <w:rPr>
                <w:rFonts w:ascii="Times New Roman" w:hAnsi="Times New Roman" w:cs="Times New Roman"/>
                <w:color w:val="auto"/>
              </w:rPr>
              <w:t>дист</w:t>
            </w:r>
            <w:proofErr w:type="spellEnd"/>
            <w:r w:rsidRPr="002E29D9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835" w:type="dxa"/>
          </w:tcPr>
          <w:p w:rsidR="00E73125" w:rsidRPr="002E29D9" w:rsidRDefault="00E73125" w:rsidP="008006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29D9">
              <w:rPr>
                <w:rFonts w:ascii="Times New Roman" w:hAnsi="Times New Roman" w:cs="Times New Roman"/>
                <w:color w:val="auto"/>
              </w:rPr>
              <w:t>228</w:t>
            </w:r>
          </w:p>
        </w:tc>
      </w:tr>
      <w:tr w:rsidR="00E73125" w:rsidRPr="002E29D9" w:rsidTr="00913AC4">
        <w:tc>
          <w:tcPr>
            <w:tcW w:w="994" w:type="dxa"/>
            <w:shd w:val="clear" w:color="auto" w:fill="auto"/>
          </w:tcPr>
          <w:p w:rsidR="00E73125" w:rsidRPr="002E29D9" w:rsidRDefault="0032223D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E29D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179" w:type="dxa"/>
            <w:shd w:val="clear" w:color="auto" w:fill="auto"/>
          </w:tcPr>
          <w:p w:rsidR="00E73125" w:rsidRPr="002E29D9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E29D9">
              <w:rPr>
                <w:rFonts w:ascii="Times New Roman" w:hAnsi="Times New Roman" w:cs="Times New Roman"/>
                <w:color w:val="auto"/>
              </w:rPr>
              <w:t>международный</w:t>
            </w:r>
          </w:p>
        </w:tc>
        <w:tc>
          <w:tcPr>
            <w:tcW w:w="1755" w:type="dxa"/>
            <w:shd w:val="clear" w:color="auto" w:fill="auto"/>
          </w:tcPr>
          <w:p w:rsidR="00E73125" w:rsidRPr="002E29D9" w:rsidRDefault="00E73125" w:rsidP="008006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29D9">
              <w:rPr>
                <w:rFonts w:ascii="Times New Roman" w:hAnsi="Times New Roman" w:cs="Times New Roman"/>
                <w:color w:val="auto"/>
              </w:rPr>
              <w:t>69</w:t>
            </w:r>
          </w:p>
        </w:tc>
        <w:tc>
          <w:tcPr>
            <w:tcW w:w="1984" w:type="dxa"/>
            <w:shd w:val="clear" w:color="auto" w:fill="auto"/>
          </w:tcPr>
          <w:p w:rsidR="00E73125" w:rsidRPr="002E29D9" w:rsidRDefault="00E73125" w:rsidP="008006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29D9">
              <w:rPr>
                <w:rFonts w:ascii="Times New Roman" w:hAnsi="Times New Roman" w:cs="Times New Roman"/>
                <w:color w:val="auto"/>
              </w:rPr>
              <w:t>248(</w:t>
            </w:r>
            <w:proofErr w:type="spellStart"/>
            <w:r w:rsidRPr="002E29D9">
              <w:rPr>
                <w:rFonts w:ascii="Times New Roman" w:hAnsi="Times New Roman" w:cs="Times New Roman"/>
                <w:color w:val="auto"/>
              </w:rPr>
              <w:t>дист</w:t>
            </w:r>
            <w:proofErr w:type="spellEnd"/>
            <w:r w:rsidRPr="002E29D9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835" w:type="dxa"/>
          </w:tcPr>
          <w:p w:rsidR="00E73125" w:rsidRPr="002E29D9" w:rsidRDefault="00E73125" w:rsidP="008006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E29D9">
              <w:rPr>
                <w:rFonts w:ascii="Times New Roman" w:hAnsi="Times New Roman" w:cs="Times New Roman"/>
                <w:color w:val="auto"/>
              </w:rPr>
              <w:t>242</w:t>
            </w:r>
          </w:p>
        </w:tc>
      </w:tr>
      <w:tr w:rsidR="00E73125" w:rsidRPr="002E29D9" w:rsidTr="00913AC4">
        <w:tc>
          <w:tcPr>
            <w:tcW w:w="994" w:type="dxa"/>
            <w:shd w:val="clear" w:color="auto" w:fill="auto"/>
          </w:tcPr>
          <w:p w:rsidR="00E73125" w:rsidRPr="002E29D9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E29D9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2179" w:type="dxa"/>
            <w:shd w:val="clear" w:color="auto" w:fill="auto"/>
          </w:tcPr>
          <w:p w:rsidR="00E73125" w:rsidRPr="002E29D9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shd w:val="clear" w:color="auto" w:fill="auto"/>
          </w:tcPr>
          <w:p w:rsidR="00E73125" w:rsidRPr="002E29D9" w:rsidRDefault="00E73125" w:rsidP="008006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E29D9">
              <w:rPr>
                <w:rFonts w:ascii="Times New Roman" w:hAnsi="Times New Roman" w:cs="Times New Roman"/>
                <w:b/>
                <w:color w:val="auto"/>
              </w:rPr>
              <w:t>353</w:t>
            </w:r>
          </w:p>
        </w:tc>
        <w:tc>
          <w:tcPr>
            <w:tcW w:w="1984" w:type="dxa"/>
            <w:shd w:val="clear" w:color="auto" w:fill="auto"/>
          </w:tcPr>
          <w:p w:rsidR="00E73125" w:rsidRPr="002E29D9" w:rsidRDefault="00E73125" w:rsidP="008006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E29D9">
              <w:rPr>
                <w:rFonts w:ascii="Times New Roman" w:hAnsi="Times New Roman" w:cs="Times New Roman"/>
                <w:b/>
                <w:color w:val="auto"/>
              </w:rPr>
              <w:t>576</w:t>
            </w:r>
          </w:p>
        </w:tc>
        <w:tc>
          <w:tcPr>
            <w:tcW w:w="2835" w:type="dxa"/>
          </w:tcPr>
          <w:p w:rsidR="00E73125" w:rsidRPr="002E29D9" w:rsidRDefault="00E73125" w:rsidP="00800656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E29D9">
              <w:rPr>
                <w:rFonts w:ascii="Times New Roman" w:hAnsi="Times New Roman" w:cs="Times New Roman"/>
                <w:b/>
                <w:color w:val="auto"/>
              </w:rPr>
              <w:t>777</w:t>
            </w:r>
          </w:p>
        </w:tc>
      </w:tr>
    </w:tbl>
    <w:p w:rsidR="00E73125" w:rsidRPr="007005AF" w:rsidRDefault="00E73125" w:rsidP="00E7312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</w:rPr>
      </w:pPr>
    </w:p>
    <w:p w:rsidR="00E73125" w:rsidRPr="007005AF" w:rsidRDefault="00E73125" w:rsidP="00E7312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</w:rPr>
      </w:pPr>
      <w:r w:rsidRPr="007005AF">
        <w:rPr>
          <w:rFonts w:ascii="Times New Roman" w:hAnsi="Times New Roman" w:cs="Times New Roman"/>
          <w:b/>
          <w:color w:val="auto"/>
        </w:rPr>
        <w:t>Исходя из сравнительного анализа данных за</w:t>
      </w:r>
      <w:r w:rsidRPr="007005A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три</w:t>
      </w:r>
      <w:r w:rsidRPr="007005AF">
        <w:rPr>
          <w:rFonts w:ascii="Times New Roman" w:hAnsi="Times New Roman" w:cs="Times New Roman"/>
          <w:color w:val="auto"/>
        </w:rPr>
        <w:t xml:space="preserve"> года по результатам участия в конкурсах, фестивалях, соревнованиях, олимпиадах можно отметить увеличение количества участников и победителей в данных мероприятиях</w:t>
      </w:r>
    </w:p>
    <w:p w:rsidR="00E73125" w:rsidRPr="007005AF" w:rsidRDefault="00E73125" w:rsidP="00E7312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7005AF">
        <w:rPr>
          <w:rFonts w:ascii="Times New Roman" w:eastAsia="Calibri" w:hAnsi="Times New Roman" w:cs="Times New Roman"/>
          <w:color w:val="auto"/>
        </w:rPr>
        <w:t xml:space="preserve">Итог: </w:t>
      </w:r>
      <w:r>
        <w:rPr>
          <w:rFonts w:ascii="Times New Roman" w:eastAsia="Calibri" w:hAnsi="Times New Roman" w:cs="Times New Roman"/>
          <w:color w:val="auto"/>
        </w:rPr>
        <w:t>777</w:t>
      </w:r>
      <w:r w:rsidRPr="007005AF">
        <w:rPr>
          <w:rFonts w:ascii="Times New Roman" w:eastAsia="Calibri" w:hAnsi="Times New Roman" w:cs="Times New Roman"/>
          <w:color w:val="auto"/>
        </w:rPr>
        <w:t xml:space="preserve"> дипломов – 2021г. </w:t>
      </w:r>
      <w:r w:rsidR="00801532" w:rsidRPr="007005AF">
        <w:rPr>
          <w:rFonts w:ascii="Times New Roman" w:eastAsia="Calibri" w:hAnsi="Times New Roman" w:cs="Times New Roman"/>
          <w:color w:val="auto"/>
        </w:rPr>
        <w:t>(преимущественно</w:t>
      </w:r>
      <w:r w:rsidRPr="007005AF">
        <w:rPr>
          <w:rFonts w:ascii="Times New Roman" w:eastAsia="Calibri" w:hAnsi="Times New Roman" w:cs="Times New Roman"/>
          <w:color w:val="auto"/>
        </w:rPr>
        <w:t xml:space="preserve">, участие в дистанционных </w:t>
      </w:r>
      <w:r w:rsidR="00801532" w:rsidRPr="007005AF">
        <w:rPr>
          <w:rFonts w:ascii="Times New Roman" w:eastAsia="Calibri" w:hAnsi="Times New Roman" w:cs="Times New Roman"/>
          <w:color w:val="auto"/>
        </w:rPr>
        <w:t>конкурсах)</w:t>
      </w:r>
      <w:r w:rsidRPr="007005AF">
        <w:rPr>
          <w:rFonts w:ascii="Times New Roman" w:eastAsia="Calibri" w:hAnsi="Times New Roman" w:cs="Times New Roman"/>
          <w:color w:val="auto"/>
        </w:rPr>
        <w:t>;</w:t>
      </w:r>
    </w:p>
    <w:p w:rsidR="00E73125" w:rsidRPr="007005AF" w:rsidRDefault="00E73125" w:rsidP="00E7312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7005AF">
        <w:rPr>
          <w:rFonts w:ascii="Times New Roman" w:eastAsia="Calibri" w:hAnsi="Times New Roman" w:cs="Times New Roman"/>
          <w:color w:val="auto"/>
        </w:rPr>
        <w:t xml:space="preserve"> 576 дипломов-2020 г., 353 диплома – 2019г.</w:t>
      </w:r>
    </w:p>
    <w:p w:rsidR="00E73125" w:rsidRPr="009D534F" w:rsidRDefault="00E73125" w:rsidP="00E7312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color w:val="auto"/>
        </w:rPr>
      </w:pPr>
      <w:r w:rsidRPr="009D534F">
        <w:rPr>
          <w:rFonts w:ascii="Times New Roman" w:eastAsia="Calibri" w:hAnsi="Times New Roman" w:cs="Times New Roman"/>
          <w:b/>
          <w:color w:val="auto"/>
        </w:rPr>
        <w:t>Выявление и поддержка одарённых детей</w:t>
      </w:r>
    </w:p>
    <w:p w:rsidR="00E73125" w:rsidRPr="009D534F" w:rsidRDefault="00E73125" w:rsidP="00E7312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9D534F">
        <w:rPr>
          <w:rFonts w:ascii="Times New Roman" w:eastAsia="Calibri" w:hAnsi="Times New Roman" w:cs="Times New Roman"/>
          <w:color w:val="auto"/>
        </w:rPr>
        <w:t xml:space="preserve">Победители и призёры конкурсов и фестивалей пополняют </w:t>
      </w:r>
      <w:proofErr w:type="spellStart"/>
      <w:r w:rsidRPr="009D534F">
        <w:rPr>
          <w:rFonts w:ascii="Times New Roman" w:eastAsia="Calibri" w:hAnsi="Times New Roman" w:cs="Times New Roman"/>
          <w:color w:val="auto"/>
        </w:rPr>
        <w:t>портфолио</w:t>
      </w:r>
      <w:proofErr w:type="spellEnd"/>
      <w:r w:rsidRPr="009D534F">
        <w:rPr>
          <w:rFonts w:ascii="Times New Roman" w:eastAsia="Calibri" w:hAnsi="Times New Roman" w:cs="Times New Roman"/>
          <w:color w:val="auto"/>
        </w:rPr>
        <w:t xml:space="preserve"> дипломами, в т.ч. - дипломами  Лауреатов. Творческие </w:t>
      </w:r>
      <w:r w:rsidR="00801532" w:rsidRPr="009D534F">
        <w:rPr>
          <w:rFonts w:ascii="Times New Roman" w:eastAsia="Calibri" w:hAnsi="Times New Roman" w:cs="Times New Roman"/>
          <w:color w:val="auto"/>
        </w:rPr>
        <w:t>коллективы принимали</w:t>
      </w:r>
      <w:r w:rsidRPr="009D534F">
        <w:rPr>
          <w:rFonts w:ascii="Times New Roman" w:eastAsia="Calibri" w:hAnsi="Times New Roman" w:cs="Times New Roman"/>
          <w:color w:val="auto"/>
        </w:rPr>
        <w:t xml:space="preserve"> </w:t>
      </w:r>
      <w:r w:rsidR="00801532" w:rsidRPr="009D534F">
        <w:rPr>
          <w:rFonts w:ascii="Times New Roman" w:eastAsia="Calibri" w:hAnsi="Times New Roman" w:cs="Times New Roman"/>
          <w:color w:val="auto"/>
        </w:rPr>
        <w:t>и очное</w:t>
      </w:r>
      <w:r w:rsidRPr="009D534F">
        <w:rPr>
          <w:rFonts w:ascii="Times New Roman" w:eastAsia="Calibri" w:hAnsi="Times New Roman" w:cs="Times New Roman"/>
          <w:b/>
          <w:color w:val="auto"/>
        </w:rPr>
        <w:t xml:space="preserve"> участие</w:t>
      </w:r>
      <w:r w:rsidRPr="009D534F">
        <w:rPr>
          <w:rFonts w:ascii="Times New Roman" w:eastAsia="Calibri" w:hAnsi="Times New Roman" w:cs="Times New Roman"/>
          <w:color w:val="auto"/>
        </w:rPr>
        <w:t xml:space="preserve"> в международных конкурсах (г.Пермь), что требует больших материальных вложений.   Поэтому возрастает активность участия в онлайн и интернет конкурсах Всероссийского и международного уровня.</w:t>
      </w:r>
    </w:p>
    <w:p w:rsidR="00E73125" w:rsidRPr="00D058B5" w:rsidRDefault="00E73125" w:rsidP="00E7312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9D534F">
        <w:rPr>
          <w:rFonts w:ascii="Times New Roman" w:eastAsia="Calibri" w:hAnsi="Times New Roman" w:cs="Times New Roman"/>
          <w:color w:val="auto"/>
        </w:rPr>
        <w:t xml:space="preserve"> Ежегодно результаты </w:t>
      </w:r>
      <w:r w:rsidR="00801532" w:rsidRPr="009D534F">
        <w:rPr>
          <w:rFonts w:ascii="Times New Roman" w:eastAsia="Calibri" w:hAnsi="Times New Roman" w:cs="Times New Roman"/>
          <w:color w:val="auto"/>
        </w:rPr>
        <w:t>достижений,</w:t>
      </w:r>
      <w:r w:rsidRPr="009D534F">
        <w:rPr>
          <w:rFonts w:ascii="Times New Roman" w:eastAsia="Calibri" w:hAnsi="Times New Roman" w:cs="Times New Roman"/>
          <w:color w:val="auto"/>
        </w:rPr>
        <w:t xml:space="preserve"> обучающихся ДДТ отмечаются стипендией </w:t>
      </w:r>
      <w:r w:rsidRPr="009D534F">
        <w:rPr>
          <w:rFonts w:ascii="Times New Roman" w:eastAsia="Calibri" w:hAnsi="Times New Roman" w:cs="Times New Roman"/>
          <w:i/>
          <w:color w:val="auto"/>
        </w:rPr>
        <w:t>«Юные дарования Нытвенского городского округа»</w:t>
      </w:r>
      <w:r>
        <w:rPr>
          <w:rFonts w:ascii="Times New Roman" w:eastAsia="Calibri" w:hAnsi="Times New Roman" w:cs="Times New Roman"/>
          <w:i/>
          <w:color w:val="auto"/>
        </w:rPr>
        <w:t xml:space="preserve"> -6человек в 2021</w:t>
      </w:r>
      <w:r w:rsidR="00801532">
        <w:rPr>
          <w:rFonts w:ascii="Times New Roman" w:eastAsia="Calibri" w:hAnsi="Times New Roman" w:cs="Times New Roman"/>
          <w:i/>
          <w:color w:val="auto"/>
        </w:rPr>
        <w:t>году, (4</w:t>
      </w:r>
      <w:r>
        <w:rPr>
          <w:rFonts w:ascii="Times New Roman" w:eastAsia="Calibri" w:hAnsi="Times New Roman" w:cs="Times New Roman"/>
          <w:i/>
          <w:color w:val="auto"/>
        </w:rPr>
        <w:t xml:space="preserve"> обучающихся в 2020г,</w:t>
      </w:r>
      <w:r w:rsidRPr="009D534F">
        <w:rPr>
          <w:rFonts w:ascii="Times New Roman" w:eastAsia="Calibri" w:hAnsi="Times New Roman" w:cs="Times New Roman"/>
          <w:i/>
          <w:color w:val="auto"/>
        </w:rPr>
        <w:t xml:space="preserve"> 4 человека 2019г.)  и вручении Знака «Гордость Пермского края</w:t>
      </w:r>
      <w:r>
        <w:rPr>
          <w:rFonts w:ascii="Times New Roman" w:eastAsia="Calibri" w:hAnsi="Times New Roman" w:cs="Times New Roman"/>
          <w:i/>
          <w:color w:val="auto"/>
        </w:rPr>
        <w:t>» - 6 человек в 2021году,</w:t>
      </w:r>
      <w:r w:rsidRPr="009D534F">
        <w:rPr>
          <w:rFonts w:ascii="Times New Roman" w:eastAsia="Calibri" w:hAnsi="Times New Roman" w:cs="Times New Roman"/>
          <w:i/>
          <w:color w:val="auto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</w:rPr>
        <w:t xml:space="preserve">(6 человек в 2020г, </w:t>
      </w:r>
      <w:r w:rsidRPr="009D534F">
        <w:rPr>
          <w:rFonts w:ascii="Times New Roman" w:eastAsia="Calibri" w:hAnsi="Times New Roman" w:cs="Times New Roman"/>
          <w:i/>
          <w:color w:val="auto"/>
        </w:rPr>
        <w:t xml:space="preserve">8 человек 2019г.) </w:t>
      </w:r>
      <w:r w:rsidRPr="009D534F">
        <w:rPr>
          <w:rFonts w:ascii="Times New Roman" w:eastAsia="Calibri" w:hAnsi="Times New Roman" w:cs="Times New Roman"/>
          <w:color w:val="auto"/>
        </w:rPr>
        <w:t>За</w:t>
      </w:r>
      <w:r w:rsidRPr="00E31D3B">
        <w:rPr>
          <w:rFonts w:ascii="Times New Roman" w:eastAsia="Calibri" w:hAnsi="Times New Roman" w:cs="Times New Roman"/>
          <w:color w:val="C00000"/>
        </w:rPr>
        <w:t xml:space="preserve"> </w:t>
      </w:r>
      <w:r w:rsidRPr="0032223D">
        <w:rPr>
          <w:rFonts w:ascii="Times New Roman" w:eastAsia="Calibri" w:hAnsi="Times New Roman" w:cs="Times New Roman"/>
          <w:color w:val="auto"/>
        </w:rPr>
        <w:t xml:space="preserve">высокие </w:t>
      </w:r>
      <w:r w:rsidRPr="00D058B5">
        <w:rPr>
          <w:rFonts w:ascii="Times New Roman" w:eastAsia="Calibri" w:hAnsi="Times New Roman" w:cs="Times New Roman"/>
          <w:color w:val="auto"/>
        </w:rPr>
        <w:t xml:space="preserve">достижения дети поощряются: поездками на торжественные открытие и закрытие значимых краевых фестивалей – им. </w:t>
      </w:r>
      <w:proofErr w:type="spellStart"/>
      <w:r w:rsidRPr="00D058B5">
        <w:rPr>
          <w:rFonts w:ascii="Times New Roman" w:eastAsia="Calibri" w:hAnsi="Times New Roman" w:cs="Times New Roman"/>
          <w:color w:val="auto"/>
        </w:rPr>
        <w:t>Д.Б.Кабалевского</w:t>
      </w:r>
      <w:proofErr w:type="spellEnd"/>
      <w:r w:rsidRPr="00D058B5">
        <w:rPr>
          <w:rFonts w:ascii="Times New Roman" w:eastAsia="Calibri" w:hAnsi="Times New Roman" w:cs="Times New Roman"/>
          <w:color w:val="auto"/>
        </w:rPr>
        <w:t xml:space="preserve"> и «Дарования </w:t>
      </w:r>
      <w:proofErr w:type="spellStart"/>
      <w:r w:rsidRPr="00D058B5">
        <w:rPr>
          <w:rFonts w:ascii="Times New Roman" w:eastAsia="Calibri" w:hAnsi="Times New Roman" w:cs="Times New Roman"/>
          <w:color w:val="auto"/>
        </w:rPr>
        <w:t>Прикамья</w:t>
      </w:r>
      <w:proofErr w:type="spellEnd"/>
      <w:r w:rsidRPr="00D058B5">
        <w:rPr>
          <w:rFonts w:ascii="Times New Roman" w:eastAsia="Calibri" w:hAnsi="Times New Roman" w:cs="Times New Roman"/>
          <w:color w:val="auto"/>
        </w:rPr>
        <w:t xml:space="preserve">»; на краевую и кремлёвскую </w:t>
      </w:r>
      <w:r w:rsidR="0032223D" w:rsidRPr="00D058B5">
        <w:rPr>
          <w:rFonts w:ascii="Times New Roman" w:eastAsia="Calibri" w:hAnsi="Times New Roman" w:cs="Times New Roman"/>
          <w:color w:val="auto"/>
        </w:rPr>
        <w:t>ёлки, путёвкой</w:t>
      </w:r>
      <w:r w:rsidRPr="00D058B5">
        <w:rPr>
          <w:rFonts w:ascii="Times New Roman" w:eastAsia="Calibri" w:hAnsi="Times New Roman" w:cs="Times New Roman"/>
          <w:color w:val="auto"/>
        </w:rPr>
        <w:t xml:space="preserve"> в «Артек».</w:t>
      </w:r>
    </w:p>
    <w:p w:rsidR="00E73125" w:rsidRPr="00D058B5" w:rsidRDefault="00E73125" w:rsidP="00E7312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auto"/>
        </w:rPr>
      </w:pPr>
      <w:r w:rsidRPr="00D058B5">
        <w:rPr>
          <w:rFonts w:ascii="Times New Roman" w:eastAsia="Calibri" w:hAnsi="Times New Roman" w:cs="Times New Roman"/>
          <w:color w:val="auto"/>
        </w:rPr>
        <w:t xml:space="preserve">В учреждении двум коллективам присвоено звание </w:t>
      </w:r>
      <w:r w:rsidRPr="00D058B5">
        <w:rPr>
          <w:rFonts w:ascii="Times New Roman" w:eastAsia="Calibri" w:hAnsi="Times New Roman" w:cs="Times New Roman"/>
          <w:b/>
          <w:color w:val="auto"/>
        </w:rPr>
        <w:t>Образцовый</w:t>
      </w:r>
      <w:r w:rsidRPr="00D058B5">
        <w:rPr>
          <w:rFonts w:ascii="Times New Roman" w:eastAsia="Calibri" w:hAnsi="Times New Roman" w:cs="Times New Roman"/>
          <w:color w:val="auto"/>
        </w:rPr>
        <w:t xml:space="preserve"> – ОВХА «Акварели»,  педагоги хореографы О.А.Пономарёва, С.В.Постникова и педагог по вокалу Л.И.Черемных  и  О</w:t>
      </w:r>
      <w:r>
        <w:rPr>
          <w:rFonts w:ascii="Times New Roman" w:eastAsia="Calibri" w:hAnsi="Times New Roman" w:cs="Times New Roman"/>
          <w:color w:val="auto"/>
        </w:rPr>
        <w:t xml:space="preserve">бразцовый </w:t>
      </w:r>
      <w:r w:rsidRPr="00D058B5">
        <w:rPr>
          <w:rFonts w:ascii="Times New Roman" w:eastAsia="Calibri" w:hAnsi="Times New Roman" w:cs="Times New Roman"/>
          <w:color w:val="auto"/>
        </w:rPr>
        <w:t>Д</w:t>
      </w:r>
      <w:r>
        <w:rPr>
          <w:rFonts w:ascii="Times New Roman" w:eastAsia="Calibri" w:hAnsi="Times New Roman" w:cs="Times New Roman"/>
          <w:color w:val="auto"/>
        </w:rPr>
        <w:t xml:space="preserve">етский </w:t>
      </w:r>
      <w:r w:rsidRPr="00D058B5">
        <w:rPr>
          <w:rFonts w:ascii="Times New Roman" w:eastAsia="Calibri" w:hAnsi="Times New Roman" w:cs="Times New Roman"/>
          <w:color w:val="auto"/>
        </w:rPr>
        <w:t>К</w:t>
      </w:r>
      <w:r>
        <w:rPr>
          <w:rFonts w:ascii="Times New Roman" w:eastAsia="Calibri" w:hAnsi="Times New Roman" w:cs="Times New Roman"/>
          <w:color w:val="auto"/>
        </w:rPr>
        <w:t>оллектив</w:t>
      </w:r>
      <w:r w:rsidRPr="00D058B5">
        <w:rPr>
          <w:rFonts w:ascii="Times New Roman" w:eastAsia="Calibri" w:hAnsi="Times New Roman" w:cs="Times New Roman"/>
          <w:color w:val="auto"/>
        </w:rPr>
        <w:t xml:space="preserve">  эстрадная студия «Золотой ключик», вокал – Г.А.Федосеева, хореография – </w:t>
      </w:r>
      <w:proofErr w:type="spellStart"/>
      <w:r w:rsidRPr="00D058B5">
        <w:rPr>
          <w:rFonts w:ascii="Times New Roman" w:eastAsia="Calibri" w:hAnsi="Times New Roman" w:cs="Times New Roman"/>
          <w:color w:val="auto"/>
        </w:rPr>
        <w:t>С.А.Глумова</w:t>
      </w:r>
      <w:proofErr w:type="spellEnd"/>
      <w:r w:rsidRPr="00D058B5">
        <w:rPr>
          <w:rFonts w:ascii="Times New Roman" w:eastAsia="Calibri" w:hAnsi="Times New Roman" w:cs="Times New Roman"/>
          <w:color w:val="auto"/>
        </w:rPr>
        <w:t>.</w:t>
      </w:r>
    </w:p>
    <w:p w:rsidR="00E73125" w:rsidRPr="00D058B5" w:rsidRDefault="00E73125" w:rsidP="00E73125">
      <w:pPr>
        <w:autoSpaceDE w:val="0"/>
        <w:autoSpaceDN w:val="0"/>
        <w:adjustRightInd w:val="0"/>
        <w:jc w:val="both"/>
        <w:rPr>
          <w:color w:val="auto"/>
        </w:rPr>
      </w:pPr>
      <w:r w:rsidRPr="00D058B5">
        <w:rPr>
          <w:rFonts w:ascii="Times New Roman" w:eastAsia="Calibri" w:hAnsi="Times New Roman" w:cs="Times New Roman"/>
          <w:color w:val="auto"/>
        </w:rPr>
        <w:lastRenderedPageBreak/>
        <w:t xml:space="preserve">Дети этих объединений  обучаются в </w:t>
      </w:r>
      <w:r w:rsidRPr="00D058B5">
        <w:rPr>
          <w:rFonts w:ascii="Times New Roman" w:eastAsia="Calibri" w:hAnsi="Times New Roman" w:cs="Times New Roman"/>
          <w:i/>
          <w:color w:val="auto"/>
        </w:rPr>
        <w:t>Школе для одарённых детей Пермского края по вокалу</w:t>
      </w:r>
      <w:r w:rsidRPr="00D058B5">
        <w:rPr>
          <w:rFonts w:ascii="Times New Roman" w:eastAsia="Calibri" w:hAnsi="Times New Roman" w:cs="Times New Roman"/>
          <w:color w:val="auto"/>
        </w:rPr>
        <w:t xml:space="preserve"> в КЦХТ «Росток» (13 учащихся – «Золотой ключик», </w:t>
      </w:r>
      <w:r>
        <w:rPr>
          <w:rFonts w:ascii="Times New Roman" w:eastAsia="Calibri" w:hAnsi="Times New Roman" w:cs="Times New Roman"/>
          <w:color w:val="auto"/>
        </w:rPr>
        <w:t>5</w:t>
      </w:r>
      <w:r w:rsidRPr="00D058B5">
        <w:rPr>
          <w:rFonts w:ascii="Times New Roman" w:eastAsia="Calibri" w:hAnsi="Times New Roman" w:cs="Times New Roman"/>
          <w:color w:val="auto"/>
        </w:rPr>
        <w:t xml:space="preserve"> учащихся – «Акварели»). Ежегодно на базе детского лагеря «Новое поколение» проводятся 3 сессии в каникулярное время для реализации программы «Поющий Пермский край», с привлечением лучших педагогов - вокалистов России и зарубежных стран.  Второй год выезжают на пленэр со </w:t>
      </w:r>
      <w:r w:rsidRPr="00D058B5">
        <w:rPr>
          <w:rFonts w:ascii="Times New Roman" w:eastAsia="Calibri" w:hAnsi="Times New Roman" w:cs="Times New Roman"/>
          <w:i/>
          <w:color w:val="auto"/>
        </w:rPr>
        <w:t>Школой для одарённых детей Пермского края по ИЗО</w:t>
      </w:r>
      <w:r w:rsidRPr="00D058B5">
        <w:rPr>
          <w:rFonts w:ascii="Times New Roman" w:eastAsia="Calibri" w:hAnsi="Times New Roman" w:cs="Times New Roman"/>
          <w:b/>
          <w:color w:val="auto"/>
        </w:rPr>
        <w:t xml:space="preserve"> </w:t>
      </w:r>
      <w:r w:rsidRPr="00D058B5">
        <w:rPr>
          <w:rFonts w:ascii="Times New Roman" w:eastAsia="Calibri" w:hAnsi="Times New Roman" w:cs="Times New Roman"/>
          <w:color w:val="auto"/>
        </w:rPr>
        <w:t>учащиеся</w:t>
      </w:r>
      <w:r>
        <w:rPr>
          <w:rFonts w:ascii="Times New Roman" w:eastAsia="Calibri" w:hAnsi="Times New Roman" w:cs="Times New Roman"/>
          <w:color w:val="auto"/>
        </w:rPr>
        <w:t xml:space="preserve"> объединения «Живопись. Рисунок</w:t>
      </w:r>
      <w:r w:rsidRPr="00D058B5">
        <w:rPr>
          <w:rFonts w:ascii="Times New Roman" w:eastAsia="Calibri" w:hAnsi="Times New Roman" w:cs="Times New Roman"/>
          <w:color w:val="auto"/>
        </w:rPr>
        <w:t xml:space="preserve">» педагог </w:t>
      </w:r>
      <w:proofErr w:type="spellStart"/>
      <w:r w:rsidRPr="00D058B5">
        <w:rPr>
          <w:rFonts w:ascii="Times New Roman" w:eastAsia="Calibri" w:hAnsi="Times New Roman" w:cs="Times New Roman"/>
          <w:color w:val="auto"/>
        </w:rPr>
        <w:t>Н.Я.Гилёва</w:t>
      </w:r>
      <w:proofErr w:type="spellEnd"/>
      <w:r w:rsidRPr="00D058B5">
        <w:rPr>
          <w:rFonts w:ascii="Times New Roman" w:eastAsia="Calibri" w:hAnsi="Times New Roman" w:cs="Times New Roman"/>
          <w:color w:val="auto"/>
        </w:rPr>
        <w:t>. По итогам каждой сессии организованы выступления на гала-концерте и краевые выставки, где наши учащиеся демонстрируют своё мастерство. Большую помощь оказывают родители учащихся.</w:t>
      </w:r>
      <w:r w:rsidRPr="00D058B5">
        <w:rPr>
          <w:color w:val="auto"/>
        </w:rPr>
        <w:t xml:space="preserve"> </w:t>
      </w:r>
    </w:p>
    <w:p w:rsidR="00E73125" w:rsidRDefault="00E73125" w:rsidP="00E73125">
      <w:pPr>
        <w:rPr>
          <w:rFonts w:ascii="Times New Roman" w:hAnsi="Times New Roman" w:cs="Times New Roman"/>
          <w:color w:val="auto"/>
        </w:rPr>
      </w:pPr>
      <w:r w:rsidRPr="00D058B5">
        <w:rPr>
          <w:rFonts w:ascii="Times New Roman" w:hAnsi="Times New Roman" w:cs="Times New Roman"/>
          <w:color w:val="auto"/>
        </w:rPr>
        <w:t xml:space="preserve">Руководствуясь Положением «Об аттестации учащихся», методическими рекомендациями по организации мониторинга и дополнительной общеразвивающей программой, каждый педагог </w:t>
      </w:r>
    </w:p>
    <w:p w:rsidR="00E73125" w:rsidRDefault="00E73125" w:rsidP="00E73125">
      <w:pPr>
        <w:rPr>
          <w:rFonts w:ascii="Times New Roman" w:hAnsi="Times New Roman" w:cs="Times New Roman"/>
          <w:color w:val="auto"/>
        </w:rPr>
      </w:pPr>
      <w:r w:rsidRPr="00D058B5">
        <w:rPr>
          <w:rFonts w:ascii="Times New Roman" w:hAnsi="Times New Roman" w:cs="Times New Roman"/>
          <w:color w:val="auto"/>
        </w:rPr>
        <w:t>проводит диаг</w:t>
      </w:r>
      <w:r>
        <w:rPr>
          <w:rFonts w:ascii="Times New Roman" w:hAnsi="Times New Roman" w:cs="Times New Roman"/>
          <w:color w:val="auto"/>
        </w:rPr>
        <w:t>ностику.</w:t>
      </w:r>
    </w:p>
    <w:p w:rsidR="00E73125" w:rsidRDefault="00E73125" w:rsidP="00E73125">
      <w:pPr>
        <w:jc w:val="both"/>
        <w:rPr>
          <w:rFonts w:ascii="Times New Roman" w:hAnsi="Times New Roman" w:cs="Times New Roman"/>
          <w:color w:val="auto"/>
        </w:rPr>
      </w:pPr>
    </w:p>
    <w:p w:rsidR="00E73125" w:rsidRPr="007005AF" w:rsidRDefault="002E3560" w:rsidP="00E731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7F2B56">
        <w:rPr>
          <w:rFonts w:ascii="Times New Roman" w:hAnsi="Times New Roman" w:cs="Times New Roman"/>
          <w:b/>
        </w:rPr>
        <w:t xml:space="preserve"> </w:t>
      </w:r>
      <w:r w:rsidR="00801532" w:rsidRPr="007005AF">
        <w:rPr>
          <w:rFonts w:ascii="Times New Roman" w:hAnsi="Times New Roman" w:cs="Times New Roman"/>
          <w:b/>
        </w:rPr>
        <w:t>Итоги промежуточной</w:t>
      </w:r>
      <w:r w:rsidR="00E73125" w:rsidRPr="007005AF">
        <w:rPr>
          <w:rFonts w:ascii="Times New Roman" w:hAnsi="Times New Roman" w:cs="Times New Roman"/>
          <w:b/>
        </w:rPr>
        <w:t xml:space="preserve"> аттестации </w:t>
      </w:r>
      <w:proofErr w:type="gramStart"/>
      <w:r w:rsidR="00801532" w:rsidRPr="007005AF">
        <w:rPr>
          <w:rFonts w:ascii="Times New Roman" w:hAnsi="Times New Roman" w:cs="Times New Roman"/>
          <w:b/>
        </w:rPr>
        <w:t>обучающихся</w:t>
      </w:r>
      <w:proofErr w:type="gramEnd"/>
      <w:r w:rsidR="00801532">
        <w:rPr>
          <w:rFonts w:ascii="Times New Roman" w:hAnsi="Times New Roman" w:cs="Times New Roman"/>
          <w:b/>
        </w:rPr>
        <w:t xml:space="preserve"> </w:t>
      </w:r>
      <w:r w:rsidR="00801532" w:rsidRPr="007005AF">
        <w:rPr>
          <w:rFonts w:ascii="Times New Roman" w:hAnsi="Times New Roman" w:cs="Times New Roman"/>
          <w:b/>
        </w:rPr>
        <w:t>МАОУ</w:t>
      </w:r>
      <w:r w:rsidR="00E73125" w:rsidRPr="007005AF">
        <w:rPr>
          <w:rFonts w:ascii="Times New Roman" w:hAnsi="Times New Roman" w:cs="Times New Roman"/>
          <w:b/>
        </w:rPr>
        <w:t xml:space="preserve"> ДО ДДТ г. Нытва</w:t>
      </w:r>
    </w:p>
    <w:p w:rsidR="00E73125" w:rsidRPr="007005AF" w:rsidRDefault="00E73125" w:rsidP="00E73125">
      <w:pPr>
        <w:jc w:val="center"/>
        <w:rPr>
          <w:rFonts w:ascii="Times New Roman" w:hAnsi="Times New Roman" w:cs="Times New Roman"/>
          <w:b/>
        </w:rPr>
      </w:pPr>
      <w:r w:rsidRPr="007005AF">
        <w:rPr>
          <w:rFonts w:ascii="Times New Roman" w:hAnsi="Times New Roman" w:cs="Times New Roman"/>
          <w:b/>
        </w:rPr>
        <w:t xml:space="preserve">за </w:t>
      </w:r>
      <w:r w:rsidRPr="007005AF">
        <w:rPr>
          <w:rFonts w:ascii="Times New Roman" w:hAnsi="Times New Roman" w:cs="Times New Roman"/>
          <w:b/>
          <w:lang w:val="en-US"/>
        </w:rPr>
        <w:t>I</w:t>
      </w:r>
      <w:r w:rsidRPr="007005AF">
        <w:rPr>
          <w:rFonts w:ascii="Times New Roman" w:hAnsi="Times New Roman" w:cs="Times New Roman"/>
          <w:b/>
        </w:rPr>
        <w:t xml:space="preserve"> полугодие 2021/2022 учебного года.</w:t>
      </w:r>
    </w:p>
    <w:p w:rsidR="00E73125" w:rsidRPr="007005AF" w:rsidRDefault="00E73125" w:rsidP="00E73125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73125" w:rsidRPr="007005AF" w:rsidRDefault="00E73125" w:rsidP="00E7312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7005AF">
        <w:rPr>
          <w:rFonts w:ascii="Times New Roman" w:hAnsi="Times New Roman" w:cs="Times New Roman"/>
        </w:rPr>
        <w:t xml:space="preserve">огласно положению </w:t>
      </w:r>
      <w:r w:rsidR="00801532" w:rsidRPr="007005AF">
        <w:rPr>
          <w:rFonts w:ascii="Times New Roman" w:hAnsi="Times New Roman" w:cs="Times New Roman"/>
        </w:rPr>
        <w:t>и годовому</w:t>
      </w:r>
      <w:r w:rsidRPr="007005AF">
        <w:rPr>
          <w:rFonts w:ascii="Times New Roman" w:hAnsi="Times New Roman" w:cs="Times New Roman"/>
        </w:rPr>
        <w:t xml:space="preserve"> плану МАОУ ДО ДДТ г. Нытва проводилась промежуточная </w:t>
      </w:r>
      <w:r w:rsidR="00801532" w:rsidRPr="007005AF">
        <w:rPr>
          <w:rFonts w:ascii="Times New Roman" w:hAnsi="Times New Roman" w:cs="Times New Roman"/>
        </w:rPr>
        <w:t>аттестация обучающихся</w:t>
      </w:r>
      <w:r w:rsidRPr="007005AF">
        <w:rPr>
          <w:rFonts w:ascii="Times New Roman" w:hAnsi="Times New Roman" w:cs="Times New Roman"/>
        </w:rPr>
        <w:t xml:space="preserve"> за </w:t>
      </w:r>
      <w:r w:rsidRPr="007005AF">
        <w:rPr>
          <w:rFonts w:ascii="Times New Roman" w:hAnsi="Times New Roman" w:cs="Times New Roman"/>
          <w:lang w:val="en-US"/>
        </w:rPr>
        <w:t>I</w:t>
      </w:r>
      <w:r w:rsidRPr="007005AF">
        <w:rPr>
          <w:rFonts w:ascii="Times New Roman" w:hAnsi="Times New Roman" w:cs="Times New Roman"/>
        </w:rPr>
        <w:t xml:space="preserve"> </w:t>
      </w:r>
      <w:r w:rsidR="00801532" w:rsidRPr="007005AF">
        <w:rPr>
          <w:rFonts w:ascii="Times New Roman" w:hAnsi="Times New Roman" w:cs="Times New Roman"/>
        </w:rPr>
        <w:t>полугодие 2021</w:t>
      </w:r>
      <w:r w:rsidRPr="007005AF">
        <w:rPr>
          <w:rFonts w:ascii="Times New Roman" w:hAnsi="Times New Roman" w:cs="Times New Roman"/>
        </w:rPr>
        <w:t>/2022 у. г.  Её  цель направлена  на установление фактического уровня освоения учащимися образовательного учреждения содержания образовательных  общеразвивающих  программ, качества теоретической и практической подготовки,  предметных достижений на различных уровнях,  динамики личностного  развития.</w:t>
      </w:r>
    </w:p>
    <w:p w:rsidR="00E73125" w:rsidRPr="007005AF" w:rsidRDefault="00E73125" w:rsidP="00E73125">
      <w:pPr>
        <w:pStyle w:val="Default"/>
        <w:jc w:val="both"/>
        <w:rPr>
          <w:rFonts w:hint="eastAsia"/>
          <w:b/>
          <w:sz w:val="24"/>
          <w:szCs w:val="24"/>
        </w:rPr>
      </w:pPr>
      <w:r w:rsidRPr="007005AF">
        <w:rPr>
          <w:sz w:val="24"/>
          <w:szCs w:val="24"/>
        </w:rPr>
        <w:t xml:space="preserve">       В промежуточной аттестации приняло </w:t>
      </w:r>
      <w:r w:rsidR="00801532" w:rsidRPr="007005AF">
        <w:rPr>
          <w:sz w:val="24"/>
          <w:szCs w:val="24"/>
        </w:rPr>
        <w:t>участие: 2633 обучающихся</w:t>
      </w:r>
      <w:r w:rsidRPr="007005AF">
        <w:rPr>
          <w:sz w:val="24"/>
          <w:szCs w:val="24"/>
        </w:rPr>
        <w:t>)</w:t>
      </w:r>
      <w:r w:rsidRPr="007005AF">
        <w:rPr>
          <w:b/>
          <w:sz w:val="24"/>
          <w:szCs w:val="24"/>
        </w:rPr>
        <w:t xml:space="preserve">, </w:t>
      </w:r>
      <w:r w:rsidRPr="007005AF">
        <w:rPr>
          <w:sz w:val="24"/>
          <w:szCs w:val="24"/>
        </w:rPr>
        <w:t>занимающихся по программам 5 направленностей:</w:t>
      </w:r>
    </w:p>
    <w:p w:rsidR="00E73125" w:rsidRPr="007005AF" w:rsidRDefault="00E73125" w:rsidP="00E73125">
      <w:pPr>
        <w:jc w:val="both"/>
        <w:rPr>
          <w:rFonts w:ascii="Times New Roman" w:hAnsi="Times New Roman" w:cs="Times New Roman"/>
        </w:rPr>
      </w:pPr>
      <w:r w:rsidRPr="007005AF">
        <w:rPr>
          <w:rFonts w:ascii="Times New Roman" w:hAnsi="Times New Roman" w:cs="Times New Roman"/>
        </w:rPr>
        <w:t>- естественнонаучной;</w:t>
      </w:r>
    </w:p>
    <w:p w:rsidR="00E73125" w:rsidRPr="007005AF" w:rsidRDefault="00E73125" w:rsidP="00E73125">
      <w:pPr>
        <w:jc w:val="both"/>
        <w:rPr>
          <w:rFonts w:ascii="Times New Roman" w:hAnsi="Times New Roman" w:cs="Times New Roman"/>
        </w:rPr>
      </w:pPr>
      <w:r w:rsidRPr="007005AF">
        <w:rPr>
          <w:rFonts w:ascii="Times New Roman" w:hAnsi="Times New Roman" w:cs="Times New Roman"/>
        </w:rPr>
        <w:t>-социально - гуманитарной;</w:t>
      </w:r>
    </w:p>
    <w:p w:rsidR="00E73125" w:rsidRPr="007005AF" w:rsidRDefault="00E73125" w:rsidP="00E73125">
      <w:pPr>
        <w:jc w:val="both"/>
        <w:rPr>
          <w:rFonts w:ascii="Times New Roman" w:hAnsi="Times New Roman" w:cs="Times New Roman"/>
        </w:rPr>
      </w:pPr>
      <w:r w:rsidRPr="007005AF">
        <w:rPr>
          <w:rFonts w:ascii="Times New Roman" w:hAnsi="Times New Roman" w:cs="Times New Roman"/>
        </w:rPr>
        <w:t>-технической;</w:t>
      </w:r>
    </w:p>
    <w:p w:rsidR="00E73125" w:rsidRPr="007005AF" w:rsidRDefault="00E73125" w:rsidP="00E73125">
      <w:pPr>
        <w:jc w:val="both"/>
        <w:rPr>
          <w:rFonts w:ascii="Times New Roman" w:hAnsi="Times New Roman" w:cs="Times New Roman"/>
        </w:rPr>
      </w:pPr>
      <w:r w:rsidRPr="007005AF">
        <w:rPr>
          <w:rFonts w:ascii="Times New Roman" w:hAnsi="Times New Roman" w:cs="Times New Roman"/>
        </w:rPr>
        <w:t xml:space="preserve">- </w:t>
      </w:r>
      <w:proofErr w:type="spellStart"/>
      <w:r w:rsidRPr="007005AF">
        <w:rPr>
          <w:rFonts w:ascii="Times New Roman" w:hAnsi="Times New Roman" w:cs="Times New Roman"/>
        </w:rPr>
        <w:t>туристско</w:t>
      </w:r>
      <w:proofErr w:type="spellEnd"/>
      <w:r w:rsidRPr="007005AF">
        <w:rPr>
          <w:rFonts w:ascii="Times New Roman" w:hAnsi="Times New Roman" w:cs="Times New Roman"/>
        </w:rPr>
        <w:t xml:space="preserve"> - краеведческой;</w:t>
      </w:r>
    </w:p>
    <w:p w:rsidR="00E73125" w:rsidRPr="007005AF" w:rsidRDefault="00E73125" w:rsidP="00E73125">
      <w:pPr>
        <w:jc w:val="both"/>
        <w:rPr>
          <w:rFonts w:ascii="Times New Roman" w:hAnsi="Times New Roman" w:cs="Times New Roman"/>
        </w:rPr>
      </w:pPr>
      <w:r w:rsidRPr="007005AF">
        <w:rPr>
          <w:rFonts w:ascii="Times New Roman" w:hAnsi="Times New Roman" w:cs="Times New Roman"/>
        </w:rPr>
        <w:t>- художественной.</w:t>
      </w:r>
    </w:p>
    <w:p w:rsidR="00E73125" w:rsidRPr="007005AF" w:rsidRDefault="00E73125" w:rsidP="00E73125">
      <w:pPr>
        <w:jc w:val="both"/>
        <w:rPr>
          <w:rFonts w:ascii="Times New Roman" w:hAnsi="Times New Roman" w:cs="Times New Roman"/>
        </w:rPr>
      </w:pPr>
      <w:r w:rsidRPr="007005AF">
        <w:rPr>
          <w:rFonts w:ascii="Times New Roman" w:hAnsi="Times New Roman" w:cs="Times New Roman"/>
        </w:rPr>
        <w:t xml:space="preserve">     </w:t>
      </w:r>
      <w:proofErr w:type="gramStart"/>
      <w:r w:rsidRPr="007005AF">
        <w:rPr>
          <w:rFonts w:ascii="Times New Roman" w:eastAsia="Times New Roman" w:hAnsi="Times New Roman" w:cs="Times New Roman"/>
          <w:color w:val="010101"/>
        </w:rPr>
        <w:t xml:space="preserve">Многообразие направленностей программ обусловило и </w:t>
      </w:r>
      <w:r w:rsidR="00801532" w:rsidRPr="007005AF">
        <w:rPr>
          <w:rFonts w:ascii="Times New Roman" w:eastAsia="Times New Roman" w:hAnsi="Times New Roman" w:cs="Times New Roman"/>
          <w:color w:val="010101"/>
        </w:rPr>
        <w:t>разнообразие форм</w:t>
      </w:r>
      <w:r w:rsidRPr="007005AF">
        <w:rPr>
          <w:rFonts w:ascii="Times New Roman" w:eastAsia="Times New Roman" w:hAnsi="Times New Roman" w:cs="Times New Roman"/>
          <w:color w:val="010101"/>
        </w:rPr>
        <w:t xml:space="preserve"> проведения аттестации  (</w:t>
      </w:r>
      <w:r w:rsidRPr="007005AF">
        <w:rPr>
          <w:rFonts w:ascii="Times New Roman" w:hAnsi="Times New Roman" w:cs="Times New Roman"/>
        </w:rPr>
        <w:t>опросы, самостоятельны  работы, экспресс – диагностики, тестирования, выполнение контрольных  теоретических и практических заданий, интеллектуальная викторина, творческие конкурсные работы; онлайн - тесты; сдача нормативов, соревнования, логические  задания, участие в концертной деятельности, зачёты и т.д.)</w:t>
      </w:r>
      <w:r w:rsidRPr="007005AF">
        <w:rPr>
          <w:rFonts w:ascii="Times New Roman" w:eastAsia="Times New Roman" w:hAnsi="Times New Roman" w:cs="Times New Roman"/>
          <w:color w:val="010101"/>
        </w:rPr>
        <w:t xml:space="preserve"> </w:t>
      </w:r>
      <w:proofErr w:type="gramEnd"/>
    </w:p>
    <w:p w:rsidR="00E73125" w:rsidRPr="007005AF" w:rsidRDefault="00E73125" w:rsidP="002E29D9">
      <w:pPr>
        <w:jc w:val="both"/>
        <w:rPr>
          <w:rFonts w:ascii="Times New Roman" w:hAnsi="Times New Roman" w:cs="Times New Roman"/>
        </w:rPr>
      </w:pPr>
      <w:r w:rsidRPr="007005AF">
        <w:rPr>
          <w:rFonts w:ascii="Times New Roman" w:hAnsi="Times New Roman" w:cs="Times New Roman"/>
        </w:rPr>
        <w:t>Для определения качества обучения  использовалась уровневая оценка</w:t>
      </w:r>
      <w:r w:rsidRPr="007005AF">
        <w:rPr>
          <w:rFonts w:ascii="Times New Roman" w:hAnsi="Times New Roman" w:cs="Times New Roman"/>
          <w:b/>
          <w:bCs/>
        </w:rPr>
        <w:t xml:space="preserve">: </w:t>
      </w:r>
    </w:p>
    <w:p w:rsidR="00E73125" w:rsidRPr="007005AF" w:rsidRDefault="00E73125" w:rsidP="002E29D9">
      <w:pPr>
        <w:pStyle w:val="Default"/>
        <w:jc w:val="both"/>
        <w:rPr>
          <w:rFonts w:hint="eastAsia"/>
          <w:sz w:val="24"/>
          <w:szCs w:val="24"/>
        </w:rPr>
      </w:pPr>
      <w:r w:rsidRPr="007005AF">
        <w:rPr>
          <w:b/>
          <w:bCs/>
          <w:i/>
          <w:iCs/>
          <w:sz w:val="24"/>
          <w:szCs w:val="24"/>
        </w:rPr>
        <w:t>* высокий уровень</w:t>
      </w:r>
      <w:r w:rsidRPr="007005AF">
        <w:rPr>
          <w:sz w:val="24"/>
          <w:szCs w:val="24"/>
        </w:rPr>
        <w:t xml:space="preserve">, успешное освоение учащимися </w:t>
      </w:r>
      <w:r w:rsidRPr="007005AF">
        <w:rPr>
          <w:b/>
          <w:bCs/>
          <w:sz w:val="24"/>
          <w:szCs w:val="24"/>
        </w:rPr>
        <w:t xml:space="preserve">более 70% </w:t>
      </w:r>
      <w:r w:rsidRPr="007005AF">
        <w:rPr>
          <w:sz w:val="24"/>
          <w:szCs w:val="24"/>
        </w:rPr>
        <w:t xml:space="preserve">содержания дополнительной  общеобразовательной общеразвивающей программы </w:t>
      </w:r>
    </w:p>
    <w:p w:rsidR="00E73125" w:rsidRPr="007005AF" w:rsidRDefault="00E73125" w:rsidP="002E29D9">
      <w:pPr>
        <w:pStyle w:val="Default"/>
        <w:jc w:val="both"/>
        <w:rPr>
          <w:rFonts w:hint="eastAsia"/>
          <w:sz w:val="24"/>
          <w:szCs w:val="24"/>
        </w:rPr>
      </w:pPr>
      <w:r w:rsidRPr="007005AF">
        <w:rPr>
          <w:sz w:val="24"/>
          <w:szCs w:val="24"/>
        </w:rPr>
        <w:t xml:space="preserve">* </w:t>
      </w:r>
      <w:r w:rsidRPr="007005AF">
        <w:rPr>
          <w:b/>
          <w:i/>
          <w:sz w:val="24"/>
          <w:szCs w:val="24"/>
        </w:rPr>
        <w:t>средний</w:t>
      </w:r>
      <w:r w:rsidRPr="007005AF">
        <w:rPr>
          <w:b/>
          <w:bCs/>
          <w:i/>
          <w:iCs/>
          <w:sz w:val="24"/>
          <w:szCs w:val="24"/>
        </w:rPr>
        <w:t xml:space="preserve"> уровень освоения</w:t>
      </w:r>
      <w:r w:rsidRPr="007005AF">
        <w:rPr>
          <w:sz w:val="24"/>
          <w:szCs w:val="24"/>
        </w:rPr>
        <w:t xml:space="preserve">, успешное освоение учащимися </w:t>
      </w:r>
      <w:r w:rsidRPr="007005AF">
        <w:rPr>
          <w:b/>
          <w:bCs/>
          <w:sz w:val="24"/>
          <w:szCs w:val="24"/>
        </w:rPr>
        <w:t xml:space="preserve">от 40% до 70% </w:t>
      </w:r>
      <w:r w:rsidRPr="007005AF">
        <w:rPr>
          <w:sz w:val="24"/>
          <w:szCs w:val="24"/>
        </w:rPr>
        <w:t xml:space="preserve">содержания дополнительной общеобразовательной  общеразвивающей программы </w:t>
      </w:r>
    </w:p>
    <w:p w:rsidR="00E73125" w:rsidRPr="007005AF" w:rsidRDefault="00E73125" w:rsidP="002E29D9">
      <w:pPr>
        <w:jc w:val="both"/>
        <w:rPr>
          <w:rFonts w:ascii="Times New Roman" w:hAnsi="Times New Roman" w:cs="Times New Roman"/>
        </w:rPr>
      </w:pPr>
      <w:r w:rsidRPr="007005AF">
        <w:rPr>
          <w:rFonts w:ascii="Times New Roman" w:hAnsi="Times New Roman" w:cs="Times New Roman"/>
        </w:rPr>
        <w:t xml:space="preserve">* </w:t>
      </w:r>
      <w:r w:rsidRPr="007005AF">
        <w:rPr>
          <w:rFonts w:ascii="Times New Roman" w:hAnsi="Times New Roman" w:cs="Times New Roman"/>
          <w:b/>
          <w:bCs/>
          <w:i/>
          <w:iCs/>
        </w:rPr>
        <w:t>низкий уровень</w:t>
      </w:r>
      <w:r w:rsidRPr="007005AF">
        <w:rPr>
          <w:rFonts w:ascii="Times New Roman" w:hAnsi="Times New Roman" w:cs="Times New Roman"/>
        </w:rPr>
        <w:t xml:space="preserve">, успешное освоение учащимися </w:t>
      </w:r>
      <w:r w:rsidRPr="007005AF">
        <w:rPr>
          <w:rFonts w:ascii="Times New Roman" w:hAnsi="Times New Roman" w:cs="Times New Roman"/>
          <w:b/>
          <w:bCs/>
        </w:rPr>
        <w:t xml:space="preserve">менее 40% </w:t>
      </w:r>
      <w:r w:rsidRPr="007005AF">
        <w:rPr>
          <w:rFonts w:ascii="Times New Roman" w:hAnsi="Times New Roman" w:cs="Times New Roman"/>
        </w:rPr>
        <w:t>содержания дополнительной общеобразовательной общеразвивающей программы.</w:t>
      </w:r>
    </w:p>
    <w:p w:rsidR="00E73125" w:rsidRPr="007005AF" w:rsidRDefault="00E73125" w:rsidP="00E73125">
      <w:pPr>
        <w:jc w:val="both"/>
        <w:rPr>
          <w:rFonts w:ascii="Times New Roman" w:hAnsi="Times New Roman" w:cs="Times New Roman"/>
          <w:b/>
        </w:rPr>
      </w:pPr>
    </w:p>
    <w:p w:rsidR="00E73125" w:rsidRPr="007005AF" w:rsidRDefault="00E73125" w:rsidP="00E73125">
      <w:pPr>
        <w:pStyle w:val="Default"/>
        <w:jc w:val="both"/>
        <w:rPr>
          <w:rFonts w:hint="eastAsia"/>
          <w:bCs/>
          <w:sz w:val="24"/>
          <w:szCs w:val="24"/>
        </w:rPr>
      </w:pPr>
      <w:r w:rsidRPr="007005AF">
        <w:rPr>
          <w:bCs/>
          <w:sz w:val="24"/>
          <w:szCs w:val="24"/>
        </w:rPr>
        <w:t xml:space="preserve">Уровни </w:t>
      </w:r>
      <w:r w:rsidR="00801532" w:rsidRPr="007005AF">
        <w:rPr>
          <w:bCs/>
          <w:sz w:val="24"/>
          <w:szCs w:val="24"/>
        </w:rPr>
        <w:t>освоения дополнительных</w:t>
      </w:r>
      <w:r w:rsidRPr="007005AF">
        <w:rPr>
          <w:bCs/>
          <w:sz w:val="24"/>
          <w:szCs w:val="24"/>
        </w:rPr>
        <w:t xml:space="preserve"> общеобразовательных общеразвивающих программ обучающимися МАОУ ДО ДДТ г. Нытва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8"/>
        <w:gridCol w:w="3188"/>
        <w:gridCol w:w="3189"/>
      </w:tblGrid>
      <w:tr w:rsidR="00E73125" w:rsidRPr="007005AF" w:rsidTr="00800656">
        <w:trPr>
          <w:trHeight w:val="413"/>
        </w:trPr>
        <w:tc>
          <w:tcPr>
            <w:tcW w:w="3190" w:type="dxa"/>
          </w:tcPr>
          <w:p w:rsidR="00E73125" w:rsidRPr="00085E0C" w:rsidRDefault="00E73125" w:rsidP="00800656">
            <w:pPr>
              <w:pStyle w:val="Default"/>
              <w:widowControl w:val="0"/>
              <w:shd w:val="clear" w:color="auto" w:fill="FFFFFF"/>
              <w:spacing w:line="240" w:lineRule="atLeast"/>
              <w:jc w:val="both"/>
              <w:rPr>
                <w:rFonts w:cs="Times New Roman" w:hint="eastAsia"/>
                <w:b/>
                <w:bCs/>
                <w:spacing w:val="2"/>
                <w:sz w:val="24"/>
                <w:szCs w:val="24"/>
              </w:rPr>
            </w:pPr>
            <w:r w:rsidRPr="00085E0C">
              <w:rPr>
                <w:rFonts w:cs="Times New Roman"/>
                <w:b/>
                <w:bCs/>
                <w:spacing w:val="2"/>
                <w:sz w:val="24"/>
                <w:szCs w:val="24"/>
              </w:rPr>
              <w:t>Высокий</w:t>
            </w:r>
          </w:p>
        </w:tc>
        <w:tc>
          <w:tcPr>
            <w:tcW w:w="3190" w:type="dxa"/>
          </w:tcPr>
          <w:p w:rsidR="00E73125" w:rsidRPr="00085E0C" w:rsidRDefault="00E73125" w:rsidP="00800656">
            <w:pPr>
              <w:pStyle w:val="Default"/>
              <w:widowControl w:val="0"/>
              <w:shd w:val="clear" w:color="auto" w:fill="FFFFFF"/>
              <w:spacing w:line="240" w:lineRule="atLeast"/>
              <w:jc w:val="both"/>
              <w:rPr>
                <w:rFonts w:cs="Times New Roman" w:hint="eastAsia"/>
                <w:b/>
                <w:bCs/>
                <w:spacing w:val="2"/>
                <w:sz w:val="24"/>
                <w:szCs w:val="24"/>
              </w:rPr>
            </w:pPr>
            <w:r w:rsidRPr="00085E0C">
              <w:rPr>
                <w:rFonts w:cs="Times New Roman"/>
                <w:b/>
                <w:bCs/>
                <w:spacing w:val="2"/>
                <w:sz w:val="24"/>
                <w:szCs w:val="24"/>
              </w:rPr>
              <w:t>Средний</w:t>
            </w:r>
          </w:p>
        </w:tc>
        <w:tc>
          <w:tcPr>
            <w:tcW w:w="3191" w:type="dxa"/>
          </w:tcPr>
          <w:p w:rsidR="00E73125" w:rsidRPr="00085E0C" w:rsidRDefault="00E73125" w:rsidP="00800656">
            <w:pPr>
              <w:pStyle w:val="Default"/>
              <w:widowControl w:val="0"/>
              <w:shd w:val="clear" w:color="auto" w:fill="FFFFFF"/>
              <w:spacing w:line="240" w:lineRule="atLeast"/>
              <w:jc w:val="both"/>
              <w:rPr>
                <w:rFonts w:cs="Times New Roman" w:hint="eastAsia"/>
                <w:b/>
                <w:bCs/>
                <w:spacing w:val="2"/>
                <w:sz w:val="24"/>
                <w:szCs w:val="24"/>
              </w:rPr>
            </w:pPr>
            <w:r w:rsidRPr="00085E0C">
              <w:rPr>
                <w:rFonts w:cs="Times New Roman"/>
                <w:b/>
                <w:bCs/>
                <w:spacing w:val="2"/>
                <w:sz w:val="24"/>
                <w:szCs w:val="24"/>
              </w:rPr>
              <w:t>Низкий</w:t>
            </w:r>
          </w:p>
        </w:tc>
      </w:tr>
      <w:tr w:rsidR="00E73125" w:rsidRPr="007005AF" w:rsidTr="00800656">
        <w:tc>
          <w:tcPr>
            <w:tcW w:w="3190" w:type="dxa"/>
          </w:tcPr>
          <w:p w:rsidR="00E73125" w:rsidRPr="00085E0C" w:rsidRDefault="00E73125" w:rsidP="00800656">
            <w:pPr>
              <w:pStyle w:val="Default"/>
              <w:widowControl w:val="0"/>
              <w:shd w:val="clear" w:color="auto" w:fill="FFFFFF"/>
              <w:spacing w:line="240" w:lineRule="atLeast"/>
              <w:jc w:val="both"/>
              <w:rPr>
                <w:rFonts w:cs="Times New Roman" w:hint="eastAsia"/>
                <w:b/>
                <w:bCs/>
                <w:spacing w:val="2"/>
                <w:sz w:val="24"/>
                <w:szCs w:val="24"/>
              </w:rPr>
            </w:pPr>
            <w:r w:rsidRPr="00085E0C">
              <w:rPr>
                <w:rFonts w:cs="Times New Roman"/>
                <w:b/>
                <w:bCs/>
                <w:spacing w:val="2"/>
                <w:sz w:val="24"/>
                <w:szCs w:val="24"/>
              </w:rPr>
              <w:t>37%</w:t>
            </w:r>
          </w:p>
        </w:tc>
        <w:tc>
          <w:tcPr>
            <w:tcW w:w="3190" w:type="dxa"/>
          </w:tcPr>
          <w:p w:rsidR="00E73125" w:rsidRPr="00085E0C" w:rsidRDefault="00E73125" w:rsidP="00800656">
            <w:pPr>
              <w:pStyle w:val="Default"/>
              <w:widowControl w:val="0"/>
              <w:shd w:val="clear" w:color="auto" w:fill="FFFFFF"/>
              <w:spacing w:line="240" w:lineRule="atLeast"/>
              <w:jc w:val="both"/>
              <w:rPr>
                <w:rFonts w:cs="Times New Roman" w:hint="eastAsia"/>
                <w:b/>
                <w:bCs/>
                <w:spacing w:val="2"/>
                <w:sz w:val="24"/>
                <w:szCs w:val="24"/>
              </w:rPr>
            </w:pPr>
            <w:r w:rsidRPr="00085E0C">
              <w:rPr>
                <w:rFonts w:cs="Times New Roman"/>
                <w:b/>
                <w:bCs/>
                <w:spacing w:val="2"/>
                <w:sz w:val="24"/>
                <w:szCs w:val="24"/>
              </w:rPr>
              <w:t>63%</w:t>
            </w:r>
          </w:p>
        </w:tc>
        <w:tc>
          <w:tcPr>
            <w:tcW w:w="3191" w:type="dxa"/>
          </w:tcPr>
          <w:p w:rsidR="00E73125" w:rsidRPr="00085E0C" w:rsidRDefault="00E73125" w:rsidP="00800656">
            <w:pPr>
              <w:pStyle w:val="Default"/>
              <w:widowControl w:val="0"/>
              <w:shd w:val="clear" w:color="auto" w:fill="FFFFFF"/>
              <w:spacing w:line="240" w:lineRule="atLeast"/>
              <w:jc w:val="both"/>
              <w:rPr>
                <w:rFonts w:cs="Times New Roman" w:hint="eastAsia"/>
                <w:b/>
                <w:bCs/>
                <w:spacing w:val="2"/>
                <w:sz w:val="24"/>
                <w:szCs w:val="24"/>
              </w:rPr>
            </w:pPr>
            <w:r w:rsidRPr="00085E0C">
              <w:rPr>
                <w:rFonts w:cs="Times New Roman"/>
                <w:b/>
                <w:bCs/>
                <w:spacing w:val="2"/>
                <w:sz w:val="24"/>
                <w:szCs w:val="24"/>
              </w:rPr>
              <w:t>1%</w:t>
            </w:r>
          </w:p>
        </w:tc>
      </w:tr>
    </w:tbl>
    <w:p w:rsidR="00E73125" w:rsidRPr="007005AF" w:rsidRDefault="00E73125" w:rsidP="00E73125">
      <w:pPr>
        <w:pStyle w:val="Default"/>
        <w:jc w:val="both"/>
        <w:rPr>
          <w:rFonts w:hint="eastAsia"/>
          <w:b/>
          <w:bCs/>
          <w:sz w:val="24"/>
          <w:szCs w:val="24"/>
        </w:rPr>
      </w:pPr>
    </w:p>
    <w:p w:rsidR="002E29D9" w:rsidRDefault="002E29D9" w:rsidP="00E73125">
      <w:pPr>
        <w:pStyle w:val="Default"/>
        <w:jc w:val="both"/>
        <w:rPr>
          <w:rFonts w:hint="eastAsia"/>
          <w:b/>
          <w:bCs/>
          <w:sz w:val="24"/>
          <w:szCs w:val="24"/>
        </w:rPr>
      </w:pPr>
    </w:p>
    <w:p w:rsidR="002E29D9" w:rsidRDefault="002E29D9" w:rsidP="00E73125">
      <w:pPr>
        <w:pStyle w:val="Default"/>
        <w:jc w:val="both"/>
        <w:rPr>
          <w:rFonts w:hint="eastAsia"/>
          <w:b/>
          <w:bCs/>
          <w:sz w:val="24"/>
          <w:szCs w:val="24"/>
        </w:rPr>
      </w:pPr>
    </w:p>
    <w:p w:rsidR="002E29D9" w:rsidRDefault="002E29D9" w:rsidP="00E73125">
      <w:pPr>
        <w:pStyle w:val="Default"/>
        <w:jc w:val="both"/>
        <w:rPr>
          <w:rFonts w:hint="eastAsia"/>
          <w:b/>
          <w:bCs/>
          <w:sz w:val="24"/>
          <w:szCs w:val="24"/>
        </w:rPr>
      </w:pPr>
    </w:p>
    <w:p w:rsidR="00E73125" w:rsidRPr="007005AF" w:rsidRDefault="00E73125" w:rsidP="002E29D9">
      <w:pPr>
        <w:pStyle w:val="Default"/>
        <w:jc w:val="center"/>
        <w:rPr>
          <w:rFonts w:hint="eastAsia"/>
          <w:b/>
          <w:bCs/>
          <w:sz w:val="24"/>
          <w:szCs w:val="24"/>
        </w:rPr>
      </w:pPr>
      <w:r w:rsidRPr="007005AF">
        <w:rPr>
          <w:b/>
          <w:bCs/>
          <w:sz w:val="24"/>
          <w:szCs w:val="24"/>
        </w:rPr>
        <w:lastRenderedPageBreak/>
        <w:t>Результаты проведения промежуточной аттестации</w:t>
      </w:r>
    </w:p>
    <w:p w:rsidR="00E73125" w:rsidRPr="007005AF" w:rsidRDefault="00E73125" w:rsidP="002E29D9">
      <w:pPr>
        <w:pStyle w:val="Default"/>
        <w:jc w:val="center"/>
        <w:rPr>
          <w:rFonts w:hint="eastAsia"/>
          <w:b/>
          <w:bCs/>
          <w:sz w:val="24"/>
          <w:szCs w:val="24"/>
        </w:rPr>
      </w:pPr>
      <w:r w:rsidRPr="007005AF">
        <w:rPr>
          <w:b/>
          <w:bCs/>
          <w:sz w:val="24"/>
          <w:szCs w:val="24"/>
        </w:rPr>
        <w:t xml:space="preserve">за </w:t>
      </w:r>
      <w:r w:rsidRPr="007005AF">
        <w:rPr>
          <w:b/>
          <w:bCs/>
          <w:sz w:val="24"/>
          <w:szCs w:val="24"/>
          <w:lang w:val="en-US"/>
        </w:rPr>
        <w:t>I</w:t>
      </w:r>
      <w:r w:rsidRPr="007005AF">
        <w:rPr>
          <w:b/>
          <w:bCs/>
          <w:sz w:val="24"/>
          <w:szCs w:val="24"/>
        </w:rPr>
        <w:t xml:space="preserve"> полугодие 2021/2022 учебного года.</w:t>
      </w:r>
    </w:p>
    <w:tbl>
      <w:tblPr>
        <w:tblpPr w:leftFromText="180" w:rightFromText="180" w:vertAnchor="text" w:horzAnchor="margin" w:tblpY="84"/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7"/>
        <w:gridCol w:w="1761"/>
        <w:gridCol w:w="1658"/>
        <w:gridCol w:w="1691"/>
        <w:gridCol w:w="1518"/>
        <w:gridCol w:w="1463"/>
      </w:tblGrid>
      <w:tr w:rsidR="00E73125" w:rsidRPr="007005AF" w:rsidTr="00800656">
        <w:tc>
          <w:tcPr>
            <w:tcW w:w="1729" w:type="dxa"/>
          </w:tcPr>
          <w:p w:rsidR="00E73125" w:rsidRPr="002E29D9" w:rsidRDefault="00E73125" w:rsidP="00800656">
            <w:pPr>
              <w:pStyle w:val="Default"/>
              <w:widowControl w:val="0"/>
              <w:shd w:val="clear" w:color="auto" w:fill="FFFFFF"/>
              <w:spacing w:line="240" w:lineRule="atLeast"/>
              <w:jc w:val="both"/>
              <w:rPr>
                <w:rFonts w:cs="Times New Roman" w:hint="eastAsia"/>
                <w:bCs/>
                <w:spacing w:val="2"/>
                <w:sz w:val="24"/>
                <w:szCs w:val="24"/>
              </w:rPr>
            </w:pPr>
            <w:r w:rsidRPr="002E29D9">
              <w:rPr>
                <w:rFonts w:cs="Times New Roman"/>
                <w:bCs/>
                <w:spacing w:val="2"/>
                <w:sz w:val="24"/>
                <w:szCs w:val="24"/>
              </w:rPr>
              <w:t>Средний балл</w:t>
            </w:r>
          </w:p>
        </w:tc>
        <w:tc>
          <w:tcPr>
            <w:tcW w:w="1735" w:type="dxa"/>
          </w:tcPr>
          <w:p w:rsidR="00E73125" w:rsidRPr="002E29D9" w:rsidRDefault="00E73125" w:rsidP="00800656">
            <w:pPr>
              <w:pStyle w:val="Default"/>
              <w:widowControl w:val="0"/>
              <w:shd w:val="clear" w:color="auto" w:fill="FFFFFF"/>
              <w:spacing w:line="240" w:lineRule="atLeast"/>
              <w:jc w:val="both"/>
              <w:rPr>
                <w:rFonts w:cs="Times New Roman" w:hint="eastAsia"/>
                <w:bCs/>
                <w:spacing w:val="2"/>
                <w:sz w:val="24"/>
                <w:szCs w:val="24"/>
              </w:rPr>
            </w:pPr>
            <w:r w:rsidRPr="002E29D9">
              <w:rPr>
                <w:rFonts w:cs="Times New Roman"/>
                <w:bCs/>
                <w:spacing w:val="2"/>
                <w:sz w:val="24"/>
                <w:szCs w:val="24"/>
              </w:rPr>
              <w:t>Теоретические знания</w:t>
            </w:r>
          </w:p>
        </w:tc>
        <w:tc>
          <w:tcPr>
            <w:tcW w:w="1634" w:type="dxa"/>
          </w:tcPr>
          <w:p w:rsidR="00E73125" w:rsidRPr="002E29D9" w:rsidRDefault="00E73125" w:rsidP="00800656">
            <w:pPr>
              <w:pStyle w:val="Default"/>
              <w:widowControl w:val="0"/>
              <w:shd w:val="clear" w:color="auto" w:fill="FFFFFF"/>
              <w:spacing w:line="240" w:lineRule="atLeast"/>
              <w:jc w:val="both"/>
              <w:rPr>
                <w:rFonts w:cs="Times New Roman" w:hint="eastAsia"/>
                <w:bCs/>
                <w:spacing w:val="2"/>
                <w:sz w:val="24"/>
                <w:szCs w:val="24"/>
              </w:rPr>
            </w:pPr>
            <w:r w:rsidRPr="002E29D9">
              <w:rPr>
                <w:rFonts w:cs="Times New Roman"/>
                <w:bCs/>
                <w:spacing w:val="2"/>
                <w:sz w:val="24"/>
                <w:szCs w:val="24"/>
              </w:rPr>
              <w:t>Практическая</w:t>
            </w:r>
          </w:p>
          <w:p w:rsidR="00E73125" w:rsidRPr="002E29D9" w:rsidRDefault="00E73125" w:rsidP="00800656">
            <w:pPr>
              <w:pStyle w:val="Default"/>
              <w:widowControl w:val="0"/>
              <w:shd w:val="clear" w:color="auto" w:fill="FFFFFF"/>
              <w:spacing w:line="240" w:lineRule="atLeast"/>
              <w:jc w:val="both"/>
              <w:rPr>
                <w:rFonts w:cs="Times New Roman" w:hint="eastAsia"/>
                <w:bCs/>
                <w:spacing w:val="2"/>
                <w:sz w:val="24"/>
                <w:szCs w:val="24"/>
              </w:rPr>
            </w:pPr>
            <w:r w:rsidRPr="002E29D9">
              <w:rPr>
                <w:rFonts w:cs="Times New Roman"/>
                <w:bCs/>
                <w:spacing w:val="2"/>
                <w:sz w:val="24"/>
                <w:szCs w:val="24"/>
              </w:rPr>
              <w:t>подготовка</w:t>
            </w:r>
          </w:p>
        </w:tc>
        <w:tc>
          <w:tcPr>
            <w:tcW w:w="1669" w:type="dxa"/>
          </w:tcPr>
          <w:p w:rsidR="00E73125" w:rsidRPr="002E29D9" w:rsidRDefault="00E73125" w:rsidP="00800656">
            <w:pPr>
              <w:pStyle w:val="Default"/>
              <w:widowControl w:val="0"/>
              <w:shd w:val="clear" w:color="auto" w:fill="FFFFFF"/>
              <w:spacing w:line="240" w:lineRule="atLeast"/>
              <w:jc w:val="both"/>
              <w:rPr>
                <w:rFonts w:cs="Times New Roman" w:hint="eastAsia"/>
                <w:bCs/>
                <w:spacing w:val="2"/>
                <w:sz w:val="24"/>
                <w:szCs w:val="24"/>
              </w:rPr>
            </w:pPr>
            <w:proofErr w:type="spellStart"/>
            <w:r w:rsidRPr="002E29D9">
              <w:rPr>
                <w:rFonts w:cs="Times New Roman"/>
                <w:bCs/>
                <w:spacing w:val="2"/>
                <w:sz w:val="24"/>
                <w:szCs w:val="24"/>
              </w:rPr>
              <w:t>Общеучебные</w:t>
            </w:r>
            <w:proofErr w:type="spellEnd"/>
          </w:p>
          <w:p w:rsidR="00E73125" w:rsidRPr="002E29D9" w:rsidRDefault="00E73125" w:rsidP="00800656">
            <w:pPr>
              <w:pStyle w:val="Default"/>
              <w:widowControl w:val="0"/>
              <w:shd w:val="clear" w:color="auto" w:fill="FFFFFF"/>
              <w:spacing w:line="240" w:lineRule="atLeast"/>
              <w:jc w:val="both"/>
              <w:rPr>
                <w:rFonts w:cs="Times New Roman" w:hint="eastAsia"/>
                <w:bCs/>
                <w:spacing w:val="2"/>
                <w:sz w:val="24"/>
                <w:szCs w:val="24"/>
              </w:rPr>
            </w:pPr>
            <w:r w:rsidRPr="002E29D9">
              <w:rPr>
                <w:rFonts w:cs="Times New Roman"/>
                <w:bCs/>
                <w:spacing w:val="2"/>
                <w:sz w:val="24"/>
                <w:szCs w:val="24"/>
              </w:rPr>
              <w:t xml:space="preserve">результаты  </w:t>
            </w:r>
          </w:p>
        </w:tc>
        <w:tc>
          <w:tcPr>
            <w:tcW w:w="1498" w:type="dxa"/>
          </w:tcPr>
          <w:p w:rsidR="00E73125" w:rsidRPr="002E29D9" w:rsidRDefault="00E73125" w:rsidP="00800656">
            <w:pPr>
              <w:pStyle w:val="Default"/>
              <w:widowControl w:val="0"/>
              <w:shd w:val="clear" w:color="auto" w:fill="FFFFFF"/>
              <w:spacing w:line="240" w:lineRule="atLeast"/>
              <w:jc w:val="both"/>
              <w:rPr>
                <w:rFonts w:cs="Times New Roman" w:hint="eastAsia"/>
                <w:bCs/>
                <w:spacing w:val="2"/>
                <w:sz w:val="24"/>
                <w:szCs w:val="24"/>
              </w:rPr>
            </w:pPr>
            <w:r w:rsidRPr="002E29D9">
              <w:rPr>
                <w:rFonts w:cs="Times New Roman"/>
                <w:bCs/>
                <w:spacing w:val="2"/>
                <w:sz w:val="24"/>
                <w:szCs w:val="24"/>
              </w:rPr>
              <w:t>Предметные</w:t>
            </w:r>
            <w:r w:rsidRPr="002E29D9">
              <w:rPr>
                <w:rFonts w:cs="Times New Roman"/>
                <w:bCs/>
                <w:spacing w:val="-6"/>
                <w:sz w:val="24"/>
                <w:szCs w:val="24"/>
              </w:rPr>
              <w:t xml:space="preserve"> </w:t>
            </w:r>
            <w:r w:rsidRPr="002E29D9">
              <w:rPr>
                <w:rFonts w:cs="Times New Roman"/>
                <w:bCs/>
                <w:spacing w:val="2"/>
                <w:sz w:val="24"/>
                <w:szCs w:val="24"/>
              </w:rPr>
              <w:t xml:space="preserve">достижения </w:t>
            </w:r>
          </w:p>
        </w:tc>
        <w:tc>
          <w:tcPr>
            <w:tcW w:w="1443" w:type="dxa"/>
          </w:tcPr>
          <w:p w:rsidR="00E73125" w:rsidRPr="002E29D9" w:rsidRDefault="00E73125" w:rsidP="00800656">
            <w:pPr>
              <w:pStyle w:val="Default"/>
              <w:widowControl w:val="0"/>
              <w:shd w:val="clear" w:color="auto" w:fill="FFFFFF"/>
              <w:spacing w:line="240" w:lineRule="atLeast"/>
              <w:jc w:val="both"/>
              <w:rPr>
                <w:rFonts w:cs="Times New Roman" w:hint="eastAsia"/>
                <w:bCs/>
                <w:spacing w:val="2"/>
                <w:sz w:val="24"/>
                <w:szCs w:val="24"/>
              </w:rPr>
            </w:pPr>
            <w:r w:rsidRPr="002E29D9">
              <w:rPr>
                <w:rFonts w:cs="Times New Roman"/>
                <w:bCs/>
                <w:spacing w:val="2"/>
                <w:sz w:val="24"/>
                <w:szCs w:val="24"/>
              </w:rPr>
              <w:t>Личностное  развитие</w:t>
            </w:r>
          </w:p>
        </w:tc>
      </w:tr>
      <w:tr w:rsidR="00E73125" w:rsidRPr="007005AF" w:rsidTr="00800656">
        <w:tc>
          <w:tcPr>
            <w:tcW w:w="1729" w:type="dxa"/>
          </w:tcPr>
          <w:p w:rsidR="00E73125" w:rsidRPr="002E29D9" w:rsidRDefault="00E73125" w:rsidP="00800656">
            <w:pPr>
              <w:pStyle w:val="Default"/>
              <w:widowControl w:val="0"/>
              <w:shd w:val="clear" w:color="auto" w:fill="FFFFFF"/>
              <w:spacing w:line="240" w:lineRule="atLeast"/>
              <w:jc w:val="both"/>
              <w:rPr>
                <w:rFonts w:cs="Times New Roman" w:hint="eastAsia"/>
                <w:bCs/>
                <w:spacing w:val="2"/>
                <w:sz w:val="24"/>
                <w:szCs w:val="24"/>
              </w:rPr>
            </w:pPr>
            <w:r w:rsidRPr="002E29D9">
              <w:rPr>
                <w:rFonts w:cs="Times New Roman"/>
                <w:bCs/>
                <w:spacing w:val="2"/>
                <w:sz w:val="24"/>
                <w:szCs w:val="24"/>
              </w:rPr>
              <w:t>6</w:t>
            </w:r>
          </w:p>
        </w:tc>
        <w:tc>
          <w:tcPr>
            <w:tcW w:w="1735" w:type="dxa"/>
          </w:tcPr>
          <w:p w:rsidR="00E73125" w:rsidRPr="002E29D9" w:rsidRDefault="00E73125" w:rsidP="00800656">
            <w:pPr>
              <w:pStyle w:val="Default"/>
              <w:widowControl w:val="0"/>
              <w:shd w:val="clear" w:color="auto" w:fill="FFFFFF"/>
              <w:spacing w:line="240" w:lineRule="atLeast"/>
              <w:jc w:val="both"/>
              <w:rPr>
                <w:rFonts w:cs="Times New Roman" w:hint="eastAsia"/>
                <w:bCs/>
                <w:spacing w:val="2"/>
                <w:sz w:val="24"/>
                <w:szCs w:val="24"/>
              </w:rPr>
            </w:pPr>
            <w:r w:rsidRPr="002E29D9">
              <w:rPr>
                <w:rFonts w:cs="Times New Roman"/>
                <w:bCs/>
                <w:spacing w:val="2"/>
                <w:sz w:val="24"/>
                <w:szCs w:val="24"/>
              </w:rPr>
              <w:t>5</w:t>
            </w:r>
          </w:p>
        </w:tc>
        <w:tc>
          <w:tcPr>
            <w:tcW w:w="1634" w:type="dxa"/>
          </w:tcPr>
          <w:p w:rsidR="00E73125" w:rsidRPr="002E29D9" w:rsidRDefault="00E73125" w:rsidP="00800656">
            <w:pPr>
              <w:pStyle w:val="Default"/>
              <w:widowControl w:val="0"/>
              <w:shd w:val="clear" w:color="auto" w:fill="FFFFFF"/>
              <w:spacing w:line="240" w:lineRule="atLeast"/>
              <w:jc w:val="both"/>
              <w:rPr>
                <w:rFonts w:cs="Times New Roman" w:hint="eastAsia"/>
                <w:bCs/>
                <w:spacing w:val="2"/>
                <w:sz w:val="24"/>
                <w:szCs w:val="24"/>
              </w:rPr>
            </w:pPr>
            <w:r w:rsidRPr="002E29D9">
              <w:rPr>
                <w:rFonts w:cs="Times New Roman"/>
                <w:bCs/>
                <w:spacing w:val="2"/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:rsidR="00E73125" w:rsidRPr="002E29D9" w:rsidRDefault="00E73125" w:rsidP="00800656">
            <w:pPr>
              <w:pStyle w:val="Default"/>
              <w:widowControl w:val="0"/>
              <w:shd w:val="clear" w:color="auto" w:fill="FFFFFF"/>
              <w:spacing w:line="240" w:lineRule="atLeast"/>
              <w:jc w:val="both"/>
              <w:rPr>
                <w:rFonts w:cs="Times New Roman" w:hint="eastAsia"/>
                <w:bCs/>
                <w:spacing w:val="2"/>
                <w:sz w:val="24"/>
                <w:szCs w:val="24"/>
              </w:rPr>
            </w:pPr>
            <w:r w:rsidRPr="002E29D9">
              <w:rPr>
                <w:rFonts w:cs="Times New Roman"/>
                <w:bCs/>
                <w:spacing w:val="2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E73125" w:rsidRPr="002E29D9" w:rsidRDefault="00E73125" w:rsidP="00800656">
            <w:pPr>
              <w:pStyle w:val="Default"/>
              <w:widowControl w:val="0"/>
              <w:shd w:val="clear" w:color="auto" w:fill="FFFFFF"/>
              <w:spacing w:line="240" w:lineRule="atLeast"/>
              <w:jc w:val="both"/>
              <w:rPr>
                <w:rFonts w:cs="Times New Roman" w:hint="eastAsia"/>
                <w:bCs/>
                <w:spacing w:val="2"/>
                <w:sz w:val="24"/>
                <w:szCs w:val="24"/>
              </w:rPr>
            </w:pPr>
            <w:r w:rsidRPr="002E29D9">
              <w:rPr>
                <w:rFonts w:cs="Times New Roman"/>
                <w:bCs/>
                <w:spacing w:val="2"/>
                <w:sz w:val="24"/>
                <w:szCs w:val="24"/>
              </w:rPr>
              <w:t>6</w:t>
            </w:r>
          </w:p>
        </w:tc>
        <w:tc>
          <w:tcPr>
            <w:tcW w:w="1443" w:type="dxa"/>
          </w:tcPr>
          <w:p w:rsidR="00E73125" w:rsidRPr="002E29D9" w:rsidRDefault="00E73125" w:rsidP="00800656">
            <w:pPr>
              <w:pStyle w:val="Default"/>
              <w:widowControl w:val="0"/>
              <w:shd w:val="clear" w:color="auto" w:fill="FFFFFF"/>
              <w:spacing w:line="240" w:lineRule="atLeast"/>
              <w:jc w:val="both"/>
              <w:rPr>
                <w:rFonts w:cs="Times New Roman" w:hint="eastAsia"/>
                <w:bCs/>
                <w:spacing w:val="2"/>
                <w:sz w:val="24"/>
                <w:szCs w:val="24"/>
              </w:rPr>
            </w:pPr>
            <w:r w:rsidRPr="002E29D9">
              <w:rPr>
                <w:rFonts w:cs="Times New Roman"/>
                <w:bCs/>
                <w:spacing w:val="2"/>
                <w:sz w:val="24"/>
                <w:szCs w:val="24"/>
              </w:rPr>
              <w:t>7</w:t>
            </w:r>
          </w:p>
        </w:tc>
      </w:tr>
    </w:tbl>
    <w:p w:rsidR="00E73125" w:rsidRPr="007005AF" w:rsidRDefault="00E73125" w:rsidP="00E73125">
      <w:pPr>
        <w:pStyle w:val="Default"/>
        <w:jc w:val="both"/>
        <w:rPr>
          <w:rFonts w:hint="eastAsia"/>
          <w:bCs/>
          <w:sz w:val="24"/>
          <w:szCs w:val="24"/>
        </w:rPr>
      </w:pPr>
    </w:p>
    <w:p w:rsidR="00E73125" w:rsidRPr="007005AF" w:rsidRDefault="00E73125" w:rsidP="00E73125">
      <w:pPr>
        <w:pStyle w:val="Default"/>
        <w:jc w:val="both"/>
        <w:rPr>
          <w:rFonts w:hint="eastAsia"/>
          <w:b/>
          <w:bCs/>
          <w:sz w:val="24"/>
          <w:szCs w:val="24"/>
        </w:rPr>
      </w:pPr>
      <w:r w:rsidRPr="007005AF">
        <w:rPr>
          <w:b/>
          <w:bCs/>
          <w:sz w:val="24"/>
          <w:szCs w:val="24"/>
        </w:rPr>
        <w:t>Диаграмма результатов освоения программ по показателям.</w:t>
      </w:r>
    </w:p>
    <w:p w:rsidR="00E73125" w:rsidRPr="007005AF" w:rsidRDefault="00E73125" w:rsidP="00E73125">
      <w:pPr>
        <w:pStyle w:val="Default"/>
        <w:jc w:val="both"/>
        <w:rPr>
          <w:rFonts w:hint="eastAsia"/>
          <w:bCs/>
          <w:sz w:val="24"/>
          <w:szCs w:val="24"/>
        </w:rPr>
      </w:pPr>
    </w:p>
    <w:p w:rsidR="00E73125" w:rsidRPr="007005AF" w:rsidRDefault="00E73125" w:rsidP="00E731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3305175" cy="2266950"/>
            <wp:effectExtent l="19050" t="0" r="9525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73125" w:rsidRPr="007005AF" w:rsidRDefault="00E73125" w:rsidP="00E73125">
      <w:pPr>
        <w:jc w:val="both"/>
        <w:rPr>
          <w:rFonts w:ascii="Times New Roman" w:hAnsi="Times New Roman" w:cs="Times New Roman"/>
        </w:rPr>
      </w:pPr>
    </w:p>
    <w:p w:rsidR="00E73125" w:rsidRPr="007005AF" w:rsidRDefault="00E73125" w:rsidP="00E73125">
      <w:pPr>
        <w:ind w:firstLine="709"/>
        <w:jc w:val="both"/>
        <w:rPr>
          <w:rFonts w:ascii="Times New Roman" w:eastAsia="Times New Roman" w:hAnsi="Times New Roman" w:cs="Times New Roman"/>
          <w:color w:val="010101"/>
        </w:rPr>
      </w:pPr>
      <w:r w:rsidRPr="007005AF">
        <w:rPr>
          <w:rFonts w:ascii="Times New Roman" w:eastAsia="Times New Roman" w:hAnsi="Times New Roman" w:cs="Times New Roman"/>
          <w:color w:val="010101"/>
        </w:rPr>
        <w:t xml:space="preserve">Все обучающиеся справились с предложенными заданиями.  </w:t>
      </w:r>
    </w:p>
    <w:p w:rsidR="00E73125" w:rsidRPr="007005AF" w:rsidRDefault="00E73125" w:rsidP="00E73125">
      <w:pPr>
        <w:ind w:firstLine="709"/>
        <w:jc w:val="both"/>
        <w:rPr>
          <w:rFonts w:ascii="Times New Roman" w:eastAsia="Times New Roman" w:hAnsi="Times New Roman" w:cs="Times New Roman"/>
          <w:color w:val="010101"/>
        </w:rPr>
      </w:pPr>
      <w:r w:rsidRPr="007005AF">
        <w:rPr>
          <w:rFonts w:ascii="Times New Roman" w:eastAsia="Times New Roman" w:hAnsi="Times New Roman" w:cs="Times New Roman"/>
          <w:color w:val="010101"/>
        </w:rPr>
        <w:t>Высокий уровень знаний объясняется заинтересованностью обучающихся и тем, что  педагоги  владеют  современными образовательными методами и технологиями, организуют работу и получают хороший результат.</w:t>
      </w:r>
    </w:p>
    <w:p w:rsidR="00E73125" w:rsidRPr="007005AF" w:rsidRDefault="00E73125" w:rsidP="00E73125">
      <w:pPr>
        <w:jc w:val="both"/>
        <w:rPr>
          <w:rFonts w:ascii="Times New Roman" w:eastAsia="Times New Roman" w:hAnsi="Times New Roman" w:cs="Times New Roman"/>
          <w:b/>
          <w:color w:val="010101"/>
        </w:rPr>
      </w:pPr>
      <w:r w:rsidRPr="007005AF">
        <w:rPr>
          <w:rFonts w:ascii="Times New Roman" w:eastAsia="Times New Roman" w:hAnsi="Times New Roman" w:cs="Times New Roman"/>
          <w:b/>
          <w:color w:val="010101"/>
        </w:rPr>
        <w:t>Вывод:</w:t>
      </w:r>
    </w:p>
    <w:p w:rsidR="00E73125" w:rsidRPr="00D67EA3" w:rsidRDefault="00E73125" w:rsidP="007F2B56">
      <w:pPr>
        <w:spacing w:after="240"/>
        <w:jc w:val="both"/>
        <w:rPr>
          <w:rStyle w:val="c0"/>
          <w:rFonts w:ascii="Times New Roman" w:hAnsi="Times New Roman"/>
        </w:rPr>
      </w:pPr>
      <w:r w:rsidRPr="007005AF">
        <w:rPr>
          <w:rFonts w:ascii="Times New Roman" w:eastAsia="Times New Roman" w:hAnsi="Times New Roman" w:cs="Times New Roman"/>
          <w:color w:val="010101"/>
        </w:rPr>
        <w:t xml:space="preserve">Промежуточная аттестация обучающихся проведена в соответствии с нормативно-правовой </w:t>
      </w:r>
      <w:proofErr w:type="spellStart"/>
      <w:r w:rsidRPr="00AA0055">
        <w:rPr>
          <w:rFonts w:ascii="Times New Roman" w:eastAsia="Times New Roman" w:hAnsi="Times New Roman" w:cs="Times New Roman"/>
          <w:color w:val="010101"/>
        </w:rPr>
        <w:t>основой.</w:t>
      </w:r>
      <w:r w:rsidRPr="007005AF">
        <w:rPr>
          <w:rFonts w:ascii="Times New Roman" w:eastAsia="Times New Roman" w:hAnsi="Times New Roman" w:cs="Times New Roman"/>
          <w:color w:val="010101"/>
        </w:rPr>
        <w:t>В</w:t>
      </w:r>
      <w:proofErr w:type="spellEnd"/>
      <w:r w:rsidRPr="007005AF">
        <w:rPr>
          <w:rFonts w:ascii="Times New Roman" w:eastAsia="Times New Roman" w:hAnsi="Times New Roman" w:cs="Times New Roman"/>
          <w:color w:val="010101"/>
        </w:rPr>
        <w:t xml:space="preserve"> целом обучающиеся справились с заданиями и показали хорош</w:t>
      </w:r>
      <w:r>
        <w:rPr>
          <w:rFonts w:ascii="Times New Roman" w:eastAsia="Times New Roman" w:hAnsi="Times New Roman" w:cs="Times New Roman"/>
          <w:color w:val="010101"/>
        </w:rPr>
        <w:t>и</w:t>
      </w:r>
      <w:r w:rsidRPr="007005AF">
        <w:rPr>
          <w:rFonts w:ascii="Times New Roman" w:eastAsia="Times New Roman" w:hAnsi="Times New Roman" w:cs="Times New Roman"/>
          <w:color w:val="010101"/>
        </w:rPr>
        <w:t>е</w:t>
      </w:r>
      <w:r>
        <w:rPr>
          <w:rFonts w:ascii="Times New Roman" w:eastAsia="Times New Roman" w:hAnsi="Times New Roman" w:cs="Times New Roman"/>
          <w:color w:val="010101"/>
        </w:rPr>
        <w:t xml:space="preserve"> результаты</w:t>
      </w:r>
      <w:r w:rsidRPr="007005AF">
        <w:rPr>
          <w:rFonts w:ascii="Times New Roman" w:eastAsia="Times New Roman" w:hAnsi="Times New Roman" w:cs="Times New Roman"/>
          <w:color w:val="010101"/>
        </w:rPr>
        <w:t>.</w:t>
      </w:r>
      <w:r>
        <w:rPr>
          <w:rFonts w:ascii="Times New Roman" w:eastAsia="Times New Roman" w:hAnsi="Times New Roman" w:cs="Times New Roman"/>
          <w:color w:val="010101"/>
        </w:rPr>
        <w:t xml:space="preserve"> </w:t>
      </w:r>
      <w:r w:rsidRPr="00D67EA3">
        <w:rPr>
          <w:rFonts w:ascii="Times New Roman" w:hAnsi="Times New Roman" w:cs="Times New Roman"/>
          <w:shd w:val="clear" w:color="auto" w:fill="FFFFFF"/>
        </w:rPr>
        <w:t xml:space="preserve">Результаты промежуточной </w:t>
      </w:r>
      <w:r w:rsidR="00801532" w:rsidRPr="00D67EA3">
        <w:rPr>
          <w:rFonts w:ascii="Times New Roman" w:hAnsi="Times New Roman" w:cs="Times New Roman"/>
          <w:shd w:val="clear" w:color="auto" w:fill="FFFFFF"/>
        </w:rPr>
        <w:t>аттестации помогут</w:t>
      </w:r>
      <w:r w:rsidRPr="00D67EA3">
        <w:rPr>
          <w:rFonts w:ascii="Times New Roman" w:hAnsi="Times New Roman" w:cs="Times New Roman"/>
          <w:shd w:val="clear" w:color="auto" w:fill="FFFFFF"/>
        </w:rPr>
        <w:t xml:space="preserve"> педагогам  провести коррекционно-развивающую работу с </w:t>
      </w:r>
      <w:proofErr w:type="gramStart"/>
      <w:r w:rsidRPr="00D67EA3">
        <w:rPr>
          <w:rFonts w:ascii="Times New Roman" w:hAnsi="Times New Roman" w:cs="Times New Roman"/>
          <w:shd w:val="clear" w:color="auto" w:fill="FFFFFF"/>
        </w:rPr>
        <w:t>обучающимися</w:t>
      </w:r>
      <w:proofErr w:type="gramEnd"/>
      <w:r w:rsidRPr="00D67EA3">
        <w:rPr>
          <w:rFonts w:ascii="Times New Roman" w:hAnsi="Times New Roman" w:cs="Times New Roman"/>
          <w:shd w:val="clear" w:color="auto" w:fill="FFFFFF"/>
        </w:rPr>
        <w:t xml:space="preserve">, продемонстрировавшими уровень  освоения программ среднего и ниже среднего и выстроить дальнейшую стратегию обучения с учетом реального положения до  </w:t>
      </w:r>
      <w:r w:rsidRPr="00D67EA3">
        <w:rPr>
          <w:rFonts w:ascii="Times New Roman" w:hAnsi="Times New Roman" w:cs="Times New Roman"/>
          <w:b/>
          <w:shd w:val="clear" w:color="auto" w:fill="FFFFFF"/>
        </w:rPr>
        <w:t>высокого</w:t>
      </w:r>
      <w:r w:rsidRPr="00D67EA3">
        <w:rPr>
          <w:rFonts w:ascii="Times New Roman" w:hAnsi="Times New Roman" w:cs="Times New Roman"/>
          <w:shd w:val="clear" w:color="auto" w:fill="FFFFFF"/>
        </w:rPr>
        <w:t xml:space="preserve"> уровня.</w:t>
      </w:r>
      <w:r w:rsidRPr="00D67EA3">
        <w:rPr>
          <w:color w:val="181818"/>
          <w:shd w:val="clear" w:color="auto" w:fill="FFFFFF"/>
        </w:rPr>
        <w:t xml:space="preserve">                           </w:t>
      </w:r>
    </w:p>
    <w:p w:rsidR="00E73125" w:rsidRPr="00D67EA3" w:rsidRDefault="00E73125" w:rsidP="00E73125">
      <w:pPr>
        <w:pStyle w:val="af3"/>
        <w:rPr>
          <w:rFonts w:ascii="Times New Roman" w:hAnsi="Times New Roman"/>
        </w:rPr>
      </w:pPr>
      <w:r w:rsidRPr="009C33E0">
        <w:t xml:space="preserve">- </w:t>
      </w:r>
      <w:r w:rsidRPr="00D67EA3">
        <w:rPr>
          <w:rFonts w:ascii="Times New Roman" w:hAnsi="Times New Roman"/>
        </w:rPr>
        <w:t xml:space="preserve">В каждом объединении проведён мониторинг образовательной деятельности в форме анализа работы объединения за  второе полугодие 15 мая 2021 года; первое полугодие </w:t>
      </w:r>
      <w:proofErr w:type="spellStart"/>
      <w:r w:rsidRPr="00D67EA3">
        <w:rPr>
          <w:rFonts w:ascii="Times New Roman" w:hAnsi="Times New Roman"/>
        </w:rPr>
        <w:t>уч.г</w:t>
      </w:r>
      <w:proofErr w:type="spellEnd"/>
      <w:r w:rsidRPr="00D67EA3">
        <w:rPr>
          <w:rFonts w:ascii="Times New Roman" w:hAnsi="Times New Roman"/>
        </w:rPr>
        <w:t>. 15 декабря 2021 года;</w:t>
      </w:r>
    </w:p>
    <w:p w:rsidR="00E73125" w:rsidRPr="009C33E0" w:rsidRDefault="00E73125" w:rsidP="00E73125">
      <w:pPr>
        <w:jc w:val="both"/>
        <w:rPr>
          <w:color w:val="auto"/>
        </w:rPr>
      </w:pPr>
      <w:r w:rsidRPr="00605C25">
        <w:rPr>
          <w:rFonts w:ascii="Times New Roman" w:hAnsi="Times New Roman" w:cs="Times New Roman"/>
          <w:color w:val="auto"/>
        </w:rPr>
        <w:t>- На педагогическом совете (</w:t>
      </w:r>
      <w:r>
        <w:rPr>
          <w:rFonts w:ascii="Times New Roman" w:hAnsi="Times New Roman" w:cs="Times New Roman"/>
          <w:color w:val="auto"/>
        </w:rPr>
        <w:t>27.08.2021 г</w:t>
      </w:r>
      <w:r w:rsidRPr="00605C25">
        <w:rPr>
          <w:rFonts w:ascii="Times New Roman" w:hAnsi="Times New Roman" w:cs="Times New Roman"/>
          <w:color w:val="auto"/>
        </w:rPr>
        <w:t>.) состоялось подведение итогов эффективности</w:t>
      </w:r>
      <w:r w:rsidRPr="00E31D3B">
        <w:rPr>
          <w:rFonts w:ascii="Times New Roman" w:hAnsi="Times New Roman" w:cs="Times New Roman"/>
          <w:color w:val="C00000"/>
        </w:rPr>
        <w:t xml:space="preserve"> </w:t>
      </w:r>
      <w:r w:rsidRPr="009C33E0">
        <w:rPr>
          <w:rFonts w:ascii="Times New Roman" w:hAnsi="Times New Roman" w:cs="Times New Roman"/>
          <w:color w:val="auto"/>
        </w:rPr>
        <w:t>образовательного процесса в объединениях  МАОУ ДО ДДТ за учебный год.</w:t>
      </w:r>
      <w:r w:rsidRPr="009C33E0">
        <w:rPr>
          <w:color w:val="auto"/>
        </w:rPr>
        <w:t xml:space="preserve"> </w:t>
      </w:r>
    </w:p>
    <w:p w:rsidR="00E73125" w:rsidRPr="009C33E0" w:rsidRDefault="00E73125" w:rsidP="00E73125">
      <w:pPr>
        <w:jc w:val="both"/>
        <w:rPr>
          <w:rFonts w:ascii="Times New Roman" w:hAnsi="Times New Roman" w:cs="Times New Roman"/>
          <w:color w:val="auto"/>
        </w:rPr>
      </w:pPr>
      <w:r w:rsidRPr="009C33E0">
        <w:rPr>
          <w:color w:val="auto"/>
        </w:rPr>
        <w:t>А</w:t>
      </w:r>
      <w:r w:rsidRPr="009C33E0">
        <w:rPr>
          <w:rFonts w:ascii="Times New Roman" w:hAnsi="Times New Roman" w:cs="Times New Roman"/>
          <w:color w:val="auto"/>
        </w:rPr>
        <w:t xml:space="preserve">нализ мониторинга свидетельствует о стабильном уровне развития учащихся, их компетенций в учебной, личностной и социальной сфере. </w:t>
      </w:r>
    </w:p>
    <w:p w:rsidR="00E73125" w:rsidRPr="000F1271" w:rsidRDefault="00E73125" w:rsidP="00E73125">
      <w:pPr>
        <w:widowControl/>
        <w:tabs>
          <w:tab w:val="left" w:pos="851"/>
        </w:tabs>
        <w:jc w:val="both"/>
        <w:rPr>
          <w:rFonts w:ascii="Times New Roman" w:hAnsi="Times New Roman"/>
          <w:b/>
          <w:color w:val="auto"/>
        </w:rPr>
      </w:pPr>
      <w:r w:rsidRPr="000F1271">
        <w:rPr>
          <w:rFonts w:ascii="Times New Roman" w:hAnsi="Times New Roman"/>
          <w:b/>
          <w:color w:val="auto"/>
        </w:rPr>
        <w:t>Востребованность выпускников МАОУ ДО ДДТ г.Нытва</w:t>
      </w:r>
    </w:p>
    <w:p w:rsidR="00E73125" w:rsidRPr="000F1271" w:rsidRDefault="00E73125" w:rsidP="00E73125">
      <w:pPr>
        <w:widowControl/>
        <w:jc w:val="both"/>
        <w:rPr>
          <w:rFonts w:ascii="Times New Roman" w:hAnsi="Times New Roman"/>
          <w:color w:val="auto"/>
        </w:rPr>
      </w:pPr>
      <w:r w:rsidRPr="000F1271">
        <w:rPr>
          <w:rFonts w:ascii="Times New Roman" w:hAnsi="Times New Roman"/>
          <w:color w:val="auto"/>
        </w:rPr>
        <w:t>Ежегодно выпускники МАОУ ДО ДДТ г</w:t>
      </w:r>
      <w:proofErr w:type="gramStart"/>
      <w:r w:rsidRPr="000F1271">
        <w:rPr>
          <w:rFonts w:ascii="Times New Roman" w:hAnsi="Times New Roman"/>
          <w:color w:val="auto"/>
        </w:rPr>
        <w:t>.</w:t>
      </w:r>
      <w:r w:rsidR="0032223D">
        <w:rPr>
          <w:rFonts w:ascii="Times New Roman" w:hAnsi="Times New Roman"/>
          <w:color w:val="auto"/>
        </w:rPr>
        <w:t>Н</w:t>
      </w:r>
      <w:proofErr w:type="gramEnd"/>
      <w:r w:rsidR="0032223D">
        <w:rPr>
          <w:rFonts w:ascii="Times New Roman" w:hAnsi="Times New Roman"/>
          <w:color w:val="auto"/>
        </w:rPr>
        <w:t xml:space="preserve">ытва </w:t>
      </w:r>
      <w:r w:rsidRPr="000F1271">
        <w:rPr>
          <w:rFonts w:ascii="Times New Roman" w:hAnsi="Times New Roman"/>
          <w:color w:val="auto"/>
        </w:rPr>
        <w:t>поступают в среднее специальные и высшие образовательные организации по направленности деятельности</w:t>
      </w:r>
    </w:p>
    <w:p w:rsidR="00E73125" w:rsidRPr="000F1271" w:rsidRDefault="00E73125" w:rsidP="00E73125">
      <w:pPr>
        <w:widowControl/>
        <w:jc w:val="both"/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/>
          <w:color w:val="auto"/>
        </w:rPr>
        <w:t xml:space="preserve">В 2019 </w:t>
      </w:r>
      <w:r>
        <w:rPr>
          <w:rFonts w:ascii="Times New Roman" w:hAnsi="Times New Roman"/>
          <w:color w:val="auto"/>
        </w:rPr>
        <w:t xml:space="preserve">-2020 </w:t>
      </w:r>
      <w:r w:rsidRPr="000F1271">
        <w:rPr>
          <w:rFonts w:ascii="Times New Roman" w:hAnsi="Times New Roman"/>
          <w:color w:val="auto"/>
        </w:rPr>
        <w:t xml:space="preserve">году 3 </w:t>
      </w:r>
      <w:r w:rsidRPr="000F1271">
        <w:rPr>
          <w:rFonts w:ascii="Times New Roman" w:hAnsi="Times New Roman" w:cs="Times New Roman"/>
          <w:color w:val="auto"/>
        </w:rPr>
        <w:t>обучающихся, поступивших на обучение по профильной специальности</w:t>
      </w:r>
    </w:p>
    <w:p w:rsidR="00E73125" w:rsidRPr="000F1271" w:rsidRDefault="00E73125" w:rsidP="00E73125">
      <w:pPr>
        <w:widowControl/>
        <w:jc w:val="both"/>
        <w:rPr>
          <w:rFonts w:ascii="Times New Roman" w:hAnsi="Times New Roman"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1"/>
        <w:gridCol w:w="1851"/>
        <w:gridCol w:w="1397"/>
        <w:gridCol w:w="2349"/>
        <w:gridCol w:w="2349"/>
      </w:tblGrid>
      <w:tr w:rsidR="00E73125" w:rsidRPr="000F1271" w:rsidTr="00800656">
        <w:tc>
          <w:tcPr>
            <w:tcW w:w="1823" w:type="dxa"/>
            <w:shd w:val="clear" w:color="auto" w:fill="auto"/>
          </w:tcPr>
          <w:p w:rsidR="00E73125" w:rsidRPr="000F1271" w:rsidRDefault="00E73125" w:rsidP="008006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2019</w:t>
            </w:r>
            <w:r>
              <w:rPr>
                <w:rFonts w:ascii="Times New Roman" w:hAnsi="Times New Roman" w:cs="Times New Roman"/>
                <w:color w:val="auto"/>
              </w:rPr>
              <w:t>-2020</w:t>
            </w:r>
            <w:r w:rsidRPr="000F1271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</w:tc>
        <w:tc>
          <w:tcPr>
            <w:tcW w:w="1910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Ф.И.О. обучающегося</w:t>
            </w:r>
          </w:p>
        </w:tc>
        <w:tc>
          <w:tcPr>
            <w:tcW w:w="1449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Ф.И.О. педагога</w:t>
            </w:r>
          </w:p>
        </w:tc>
        <w:tc>
          <w:tcPr>
            <w:tcW w:w="2396" w:type="dxa"/>
            <w:shd w:val="clear" w:color="auto" w:fill="auto"/>
          </w:tcPr>
          <w:p w:rsidR="00E73125" w:rsidRPr="000F1271" w:rsidRDefault="00E73125" w:rsidP="008006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Наименование ОО среднего (высшего) профессионального образования</w:t>
            </w:r>
          </w:p>
        </w:tc>
        <w:tc>
          <w:tcPr>
            <w:tcW w:w="2594" w:type="dxa"/>
            <w:shd w:val="clear" w:color="auto" w:fill="auto"/>
          </w:tcPr>
          <w:p w:rsidR="00E73125" w:rsidRPr="000F1271" w:rsidRDefault="00E73125" w:rsidP="0080065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Специальность</w:t>
            </w:r>
          </w:p>
        </w:tc>
      </w:tr>
      <w:tr w:rsidR="00E73125" w:rsidRPr="000F1271" w:rsidTr="00800656">
        <w:tc>
          <w:tcPr>
            <w:tcW w:w="1823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F1271">
              <w:rPr>
                <w:rFonts w:ascii="Times New Roman" w:hAnsi="Times New Roman" w:cs="Times New Roman"/>
                <w:color w:val="auto"/>
              </w:rPr>
              <w:t>Шафар</w:t>
            </w:r>
            <w:proofErr w:type="spellEnd"/>
            <w:r w:rsidRPr="000F127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F1271">
              <w:rPr>
                <w:rFonts w:ascii="Times New Roman" w:hAnsi="Times New Roman" w:cs="Times New Roman"/>
                <w:color w:val="auto"/>
              </w:rPr>
              <w:lastRenderedPageBreak/>
              <w:t>Владимир Эдуардович</w:t>
            </w:r>
          </w:p>
        </w:tc>
        <w:tc>
          <w:tcPr>
            <w:tcW w:w="1449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F1271">
              <w:rPr>
                <w:rFonts w:ascii="Times New Roman" w:hAnsi="Times New Roman" w:cs="Times New Roman"/>
                <w:color w:val="auto"/>
              </w:rPr>
              <w:lastRenderedPageBreak/>
              <w:t>Дрибас</w:t>
            </w:r>
            <w:proofErr w:type="spellEnd"/>
            <w:r w:rsidRPr="000F127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F1271">
              <w:rPr>
                <w:rFonts w:ascii="Times New Roman" w:hAnsi="Times New Roman" w:cs="Times New Roman"/>
                <w:color w:val="auto"/>
              </w:rPr>
              <w:lastRenderedPageBreak/>
              <w:t>А.Д.</w:t>
            </w:r>
          </w:p>
        </w:tc>
        <w:tc>
          <w:tcPr>
            <w:tcW w:w="2396" w:type="dxa"/>
            <w:shd w:val="clear" w:color="auto" w:fill="auto"/>
          </w:tcPr>
          <w:p w:rsidR="00E73125" w:rsidRPr="000F1271" w:rsidRDefault="00E73125" w:rsidP="00800656">
            <w:pPr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lastRenderedPageBreak/>
              <w:t xml:space="preserve">Пермский </w:t>
            </w:r>
            <w:r w:rsidRPr="000F1271">
              <w:rPr>
                <w:rFonts w:ascii="Times New Roman" w:hAnsi="Times New Roman" w:cs="Times New Roman"/>
                <w:color w:val="auto"/>
              </w:rPr>
              <w:lastRenderedPageBreak/>
              <w:t>радиотехнический колледж</w:t>
            </w:r>
          </w:p>
        </w:tc>
        <w:tc>
          <w:tcPr>
            <w:tcW w:w="2594" w:type="dxa"/>
            <w:shd w:val="clear" w:color="auto" w:fill="auto"/>
          </w:tcPr>
          <w:p w:rsidR="00E73125" w:rsidRPr="000F1271" w:rsidRDefault="00E73125" w:rsidP="00800656">
            <w:pPr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lastRenderedPageBreak/>
              <w:t xml:space="preserve">Монтаж и </w:t>
            </w:r>
            <w:r w:rsidRPr="000F1271">
              <w:rPr>
                <w:rFonts w:ascii="Times New Roman" w:hAnsi="Times New Roman" w:cs="Times New Roman"/>
                <w:color w:val="auto"/>
              </w:rPr>
              <w:lastRenderedPageBreak/>
              <w:t>техническое обслуживание электро-радиотехники</w:t>
            </w:r>
          </w:p>
        </w:tc>
      </w:tr>
      <w:tr w:rsidR="00E73125" w:rsidRPr="000F1271" w:rsidTr="00800656">
        <w:tc>
          <w:tcPr>
            <w:tcW w:w="1823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F1271">
              <w:rPr>
                <w:rFonts w:ascii="Times New Roman" w:hAnsi="Times New Roman" w:cs="Times New Roman"/>
                <w:color w:val="auto"/>
              </w:rPr>
              <w:t>Носкова</w:t>
            </w:r>
            <w:proofErr w:type="spellEnd"/>
            <w:r w:rsidRPr="000F1271">
              <w:rPr>
                <w:rFonts w:ascii="Times New Roman" w:hAnsi="Times New Roman" w:cs="Times New Roman"/>
                <w:color w:val="auto"/>
              </w:rPr>
              <w:t xml:space="preserve"> Татьяна</w:t>
            </w:r>
          </w:p>
        </w:tc>
        <w:tc>
          <w:tcPr>
            <w:tcW w:w="1449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F1271">
              <w:rPr>
                <w:rFonts w:ascii="Times New Roman" w:hAnsi="Times New Roman" w:cs="Times New Roman"/>
                <w:color w:val="auto"/>
              </w:rPr>
              <w:t>Гилёва</w:t>
            </w:r>
            <w:proofErr w:type="spellEnd"/>
            <w:r w:rsidRPr="000F1271">
              <w:rPr>
                <w:rFonts w:ascii="Times New Roman" w:hAnsi="Times New Roman" w:cs="Times New Roman"/>
                <w:color w:val="auto"/>
              </w:rPr>
              <w:t xml:space="preserve"> Н.Я.</w:t>
            </w:r>
          </w:p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Васильева И.А.</w:t>
            </w:r>
          </w:p>
        </w:tc>
        <w:tc>
          <w:tcPr>
            <w:tcW w:w="2396" w:type="dxa"/>
            <w:shd w:val="clear" w:color="auto" w:fill="auto"/>
          </w:tcPr>
          <w:p w:rsidR="00E73125" w:rsidRPr="000F1271" w:rsidRDefault="00E73125" w:rsidP="00800656">
            <w:pPr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Пермский промышленный колледж современных технологий</w:t>
            </w:r>
          </w:p>
        </w:tc>
        <w:tc>
          <w:tcPr>
            <w:tcW w:w="2594" w:type="dxa"/>
            <w:shd w:val="clear" w:color="auto" w:fill="auto"/>
          </w:tcPr>
          <w:p w:rsidR="00E73125" w:rsidRPr="000F1271" w:rsidRDefault="00E73125" w:rsidP="00800656">
            <w:pPr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Дизайн</w:t>
            </w:r>
          </w:p>
        </w:tc>
      </w:tr>
      <w:tr w:rsidR="00E73125" w:rsidRPr="000F1271" w:rsidTr="00800656">
        <w:tc>
          <w:tcPr>
            <w:tcW w:w="1823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Кондратьева  Екатерина (ОВЗ)</w:t>
            </w:r>
          </w:p>
        </w:tc>
        <w:tc>
          <w:tcPr>
            <w:tcW w:w="1449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F1271">
              <w:rPr>
                <w:rFonts w:ascii="Times New Roman" w:hAnsi="Times New Roman" w:cs="Times New Roman"/>
                <w:color w:val="auto"/>
              </w:rPr>
              <w:t>Гилёва</w:t>
            </w:r>
            <w:proofErr w:type="spellEnd"/>
            <w:r w:rsidRPr="000F1271">
              <w:rPr>
                <w:rFonts w:ascii="Times New Roman" w:hAnsi="Times New Roman" w:cs="Times New Roman"/>
                <w:color w:val="auto"/>
              </w:rPr>
              <w:t xml:space="preserve"> Н.Я.</w:t>
            </w:r>
          </w:p>
        </w:tc>
        <w:tc>
          <w:tcPr>
            <w:tcW w:w="2396" w:type="dxa"/>
            <w:shd w:val="clear" w:color="auto" w:fill="auto"/>
          </w:tcPr>
          <w:p w:rsidR="00E73125" w:rsidRPr="000F1271" w:rsidRDefault="00E73125" w:rsidP="00800656">
            <w:pPr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Пермский педагогический колледж «Оникс»</w:t>
            </w:r>
          </w:p>
        </w:tc>
        <w:tc>
          <w:tcPr>
            <w:tcW w:w="2594" w:type="dxa"/>
            <w:shd w:val="clear" w:color="auto" w:fill="auto"/>
          </w:tcPr>
          <w:p w:rsidR="00E73125" w:rsidRPr="000F1271" w:rsidRDefault="00E73125" w:rsidP="00800656">
            <w:pPr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Педагог ДПИ</w:t>
            </w:r>
          </w:p>
        </w:tc>
      </w:tr>
    </w:tbl>
    <w:p w:rsidR="002F0CF5" w:rsidRDefault="002F0CF5" w:rsidP="00E73125">
      <w:pPr>
        <w:widowControl/>
        <w:jc w:val="both"/>
        <w:rPr>
          <w:rFonts w:ascii="Times New Roman" w:hAnsi="Times New Roman" w:cs="Times New Roman"/>
          <w:color w:val="auto"/>
        </w:rPr>
      </w:pPr>
    </w:p>
    <w:p w:rsidR="00E73125" w:rsidRPr="000F1271" w:rsidRDefault="00E73125" w:rsidP="005801F1">
      <w:pPr>
        <w:widowControl/>
        <w:jc w:val="both"/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 w:cs="Times New Roman"/>
          <w:color w:val="auto"/>
        </w:rPr>
        <w:t xml:space="preserve">Ф.И.О. </w:t>
      </w:r>
      <w:proofErr w:type="gramStart"/>
      <w:r w:rsidRPr="000F1271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0F1271">
        <w:rPr>
          <w:rFonts w:ascii="Times New Roman" w:hAnsi="Times New Roman" w:cs="Times New Roman"/>
          <w:color w:val="auto"/>
        </w:rPr>
        <w:t>, поступивших в 2020</w:t>
      </w:r>
      <w:r>
        <w:rPr>
          <w:rFonts w:ascii="Times New Roman" w:hAnsi="Times New Roman" w:cs="Times New Roman"/>
          <w:color w:val="auto"/>
        </w:rPr>
        <w:t>-2021</w:t>
      </w:r>
      <w:r w:rsidRPr="000F1271">
        <w:rPr>
          <w:rFonts w:ascii="Times New Roman" w:hAnsi="Times New Roman" w:cs="Times New Roman"/>
          <w:color w:val="auto"/>
        </w:rPr>
        <w:t xml:space="preserve"> году на обучение по профильной специальности </w:t>
      </w:r>
      <w:r>
        <w:rPr>
          <w:rFonts w:ascii="Times New Roman" w:hAnsi="Times New Roman" w:cs="Times New Roman"/>
          <w:color w:val="auto"/>
        </w:rPr>
        <w:t xml:space="preserve">  </w:t>
      </w:r>
    </w:p>
    <w:p w:rsidR="00E73125" w:rsidRPr="000F1271" w:rsidRDefault="00E73125" w:rsidP="00E73125">
      <w:pPr>
        <w:ind w:left="720" w:hanging="86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1961"/>
        <w:gridCol w:w="1671"/>
        <w:gridCol w:w="2930"/>
        <w:gridCol w:w="2268"/>
      </w:tblGrid>
      <w:tr w:rsidR="00E73125" w:rsidRPr="000F1271" w:rsidTr="002F0CF5">
        <w:tc>
          <w:tcPr>
            <w:tcW w:w="776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1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Ф.И.О. обучающегося</w:t>
            </w:r>
          </w:p>
        </w:tc>
        <w:tc>
          <w:tcPr>
            <w:tcW w:w="1671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Ф.И.О. педагога</w:t>
            </w:r>
          </w:p>
        </w:tc>
        <w:tc>
          <w:tcPr>
            <w:tcW w:w="2930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Наименование ОО среднего (высшего) профессионального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Специальность</w:t>
            </w:r>
          </w:p>
        </w:tc>
      </w:tr>
      <w:tr w:rsidR="00E73125" w:rsidRPr="000F1271" w:rsidTr="002F0CF5">
        <w:tc>
          <w:tcPr>
            <w:tcW w:w="776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2020</w:t>
            </w:r>
            <w:r>
              <w:rPr>
                <w:rFonts w:ascii="Times New Roman" w:hAnsi="Times New Roman" w:cs="Times New Roman"/>
                <w:color w:val="auto"/>
              </w:rPr>
              <w:t>-2021</w:t>
            </w:r>
            <w:r w:rsidRPr="000F1271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</w:tc>
        <w:tc>
          <w:tcPr>
            <w:tcW w:w="1961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F1271">
              <w:rPr>
                <w:rFonts w:ascii="Times New Roman" w:hAnsi="Times New Roman" w:cs="Times New Roman"/>
                <w:color w:val="auto"/>
              </w:rPr>
              <w:t>Ангеловская</w:t>
            </w:r>
            <w:proofErr w:type="spellEnd"/>
            <w:r w:rsidRPr="000F1271">
              <w:rPr>
                <w:rFonts w:ascii="Times New Roman" w:hAnsi="Times New Roman" w:cs="Times New Roman"/>
                <w:color w:val="auto"/>
              </w:rPr>
              <w:t xml:space="preserve"> Мария</w:t>
            </w:r>
          </w:p>
        </w:tc>
        <w:tc>
          <w:tcPr>
            <w:tcW w:w="1671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Быстров В.В.</w:t>
            </w:r>
          </w:p>
        </w:tc>
        <w:tc>
          <w:tcPr>
            <w:tcW w:w="2930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ПГНИУ</w:t>
            </w:r>
          </w:p>
        </w:tc>
        <w:tc>
          <w:tcPr>
            <w:tcW w:w="2268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F1271">
              <w:rPr>
                <w:rFonts w:ascii="Times New Roman" w:hAnsi="Times New Roman" w:cs="Times New Roman"/>
                <w:color w:val="auto"/>
              </w:rPr>
              <w:t>конфликтология</w:t>
            </w:r>
            <w:proofErr w:type="spellEnd"/>
          </w:p>
        </w:tc>
      </w:tr>
      <w:tr w:rsidR="00E73125" w:rsidRPr="000F1271" w:rsidTr="002F0CF5">
        <w:tc>
          <w:tcPr>
            <w:tcW w:w="776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1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F1271">
              <w:rPr>
                <w:rFonts w:ascii="Times New Roman" w:hAnsi="Times New Roman" w:cs="Times New Roman"/>
                <w:color w:val="auto"/>
              </w:rPr>
              <w:t>Огай</w:t>
            </w:r>
            <w:proofErr w:type="spellEnd"/>
            <w:r w:rsidRPr="000F1271">
              <w:rPr>
                <w:rFonts w:ascii="Times New Roman" w:hAnsi="Times New Roman" w:cs="Times New Roman"/>
                <w:color w:val="auto"/>
              </w:rPr>
              <w:t xml:space="preserve"> Александр</w:t>
            </w:r>
          </w:p>
        </w:tc>
        <w:tc>
          <w:tcPr>
            <w:tcW w:w="1671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F1271">
              <w:rPr>
                <w:rFonts w:ascii="Times New Roman" w:hAnsi="Times New Roman" w:cs="Times New Roman"/>
                <w:color w:val="auto"/>
              </w:rPr>
              <w:t>Быстров</w:t>
            </w:r>
            <w:proofErr w:type="spellEnd"/>
            <w:r w:rsidRPr="000F1271">
              <w:rPr>
                <w:rFonts w:ascii="Times New Roman" w:hAnsi="Times New Roman" w:cs="Times New Roman"/>
                <w:color w:val="auto"/>
              </w:rPr>
              <w:t xml:space="preserve"> В.В.</w:t>
            </w:r>
            <w:r w:rsidRPr="000F1271">
              <w:rPr>
                <w:rFonts w:ascii="Times New Roman" w:hAnsi="Times New Roman" w:cs="Times New Roman"/>
                <w:color w:val="auto"/>
              </w:rPr>
              <w:br/>
              <w:t>Пономарёва И.А.</w:t>
            </w:r>
          </w:p>
        </w:tc>
        <w:tc>
          <w:tcPr>
            <w:tcW w:w="2930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Пермский профессионально-педагогический колледж</w:t>
            </w:r>
          </w:p>
        </w:tc>
        <w:tc>
          <w:tcPr>
            <w:tcW w:w="2268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Коррекционная педагогика в начальном образовании</w:t>
            </w:r>
          </w:p>
        </w:tc>
      </w:tr>
      <w:tr w:rsidR="00E73125" w:rsidRPr="000F1271" w:rsidTr="002F0CF5">
        <w:tc>
          <w:tcPr>
            <w:tcW w:w="776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1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Борисова Ксения</w:t>
            </w:r>
          </w:p>
        </w:tc>
        <w:tc>
          <w:tcPr>
            <w:tcW w:w="1671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F1271">
              <w:rPr>
                <w:rFonts w:ascii="Times New Roman" w:hAnsi="Times New Roman" w:cs="Times New Roman"/>
                <w:color w:val="auto"/>
              </w:rPr>
              <w:t>Гилёва</w:t>
            </w:r>
            <w:proofErr w:type="spellEnd"/>
            <w:r w:rsidRPr="000F1271">
              <w:rPr>
                <w:rFonts w:ascii="Times New Roman" w:hAnsi="Times New Roman" w:cs="Times New Roman"/>
                <w:color w:val="auto"/>
              </w:rPr>
              <w:t xml:space="preserve"> Н.Я.</w:t>
            </w:r>
          </w:p>
        </w:tc>
        <w:tc>
          <w:tcPr>
            <w:tcW w:w="2930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F1271">
              <w:rPr>
                <w:rFonts w:ascii="Times New Roman" w:hAnsi="Times New Roman" w:cs="Times New Roman"/>
                <w:color w:val="auto"/>
              </w:rPr>
              <w:t>Пед</w:t>
            </w:r>
            <w:proofErr w:type="spellEnd"/>
            <w:r w:rsidRPr="000F1271">
              <w:rPr>
                <w:rFonts w:ascii="Times New Roman" w:hAnsi="Times New Roman" w:cs="Times New Roman"/>
                <w:color w:val="auto"/>
              </w:rPr>
              <w:t>. Колледж «Оникс» г. Пермь</w:t>
            </w:r>
          </w:p>
        </w:tc>
        <w:tc>
          <w:tcPr>
            <w:tcW w:w="2268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Педагог изо</w:t>
            </w:r>
          </w:p>
        </w:tc>
      </w:tr>
      <w:tr w:rsidR="00E73125" w:rsidRPr="000F1271" w:rsidTr="002F0CF5">
        <w:tc>
          <w:tcPr>
            <w:tcW w:w="776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1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Габдуллина Альбина</w:t>
            </w:r>
          </w:p>
        </w:tc>
        <w:tc>
          <w:tcPr>
            <w:tcW w:w="1671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F1271">
              <w:rPr>
                <w:rFonts w:ascii="Times New Roman" w:hAnsi="Times New Roman" w:cs="Times New Roman"/>
                <w:color w:val="auto"/>
              </w:rPr>
              <w:t>Гилёва</w:t>
            </w:r>
            <w:proofErr w:type="spellEnd"/>
            <w:r w:rsidRPr="000F1271">
              <w:rPr>
                <w:rFonts w:ascii="Times New Roman" w:hAnsi="Times New Roman" w:cs="Times New Roman"/>
                <w:color w:val="auto"/>
              </w:rPr>
              <w:t xml:space="preserve"> Н.Я.</w:t>
            </w:r>
          </w:p>
        </w:tc>
        <w:tc>
          <w:tcPr>
            <w:tcW w:w="2930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F1271">
              <w:rPr>
                <w:rFonts w:ascii="Times New Roman" w:hAnsi="Times New Roman" w:cs="Times New Roman"/>
                <w:color w:val="auto"/>
              </w:rPr>
              <w:t>Пед</w:t>
            </w:r>
            <w:proofErr w:type="spellEnd"/>
            <w:r w:rsidRPr="000F1271">
              <w:rPr>
                <w:rFonts w:ascii="Times New Roman" w:hAnsi="Times New Roman" w:cs="Times New Roman"/>
                <w:color w:val="auto"/>
              </w:rPr>
              <w:t>. Институт г. Ижевск</w:t>
            </w:r>
          </w:p>
        </w:tc>
        <w:tc>
          <w:tcPr>
            <w:tcW w:w="2268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Худ</w:t>
            </w:r>
            <w:proofErr w:type="gramStart"/>
            <w:r w:rsidRPr="000F1271">
              <w:rPr>
                <w:rFonts w:ascii="Times New Roman" w:hAnsi="Times New Roman" w:cs="Times New Roman"/>
                <w:color w:val="auto"/>
              </w:rPr>
              <w:t>.-</w:t>
            </w:r>
            <w:proofErr w:type="gramEnd"/>
            <w:r w:rsidRPr="000F1271">
              <w:rPr>
                <w:rFonts w:ascii="Times New Roman" w:hAnsi="Times New Roman" w:cs="Times New Roman"/>
                <w:color w:val="auto"/>
              </w:rPr>
              <w:t>Граф.</w:t>
            </w:r>
          </w:p>
        </w:tc>
      </w:tr>
      <w:tr w:rsidR="00E73125" w:rsidRPr="000F1271" w:rsidTr="002F0CF5">
        <w:tc>
          <w:tcPr>
            <w:tcW w:w="776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1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Лихачёва Кристина</w:t>
            </w:r>
          </w:p>
        </w:tc>
        <w:tc>
          <w:tcPr>
            <w:tcW w:w="1671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F1271">
              <w:rPr>
                <w:rFonts w:ascii="Times New Roman" w:hAnsi="Times New Roman" w:cs="Times New Roman"/>
                <w:color w:val="auto"/>
              </w:rPr>
              <w:t>Тюмина</w:t>
            </w:r>
            <w:proofErr w:type="spellEnd"/>
            <w:r w:rsidRPr="000F1271">
              <w:rPr>
                <w:rFonts w:ascii="Times New Roman" w:hAnsi="Times New Roman" w:cs="Times New Roman"/>
                <w:color w:val="auto"/>
              </w:rPr>
              <w:t xml:space="preserve"> Н.В.</w:t>
            </w:r>
          </w:p>
        </w:tc>
        <w:tc>
          <w:tcPr>
            <w:tcW w:w="2930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F1271">
              <w:rPr>
                <w:rFonts w:ascii="Times New Roman" w:hAnsi="Times New Roman" w:cs="Times New Roman"/>
                <w:color w:val="auto"/>
              </w:rPr>
              <w:t>Пед</w:t>
            </w:r>
            <w:proofErr w:type="spellEnd"/>
            <w:r w:rsidRPr="000F1271">
              <w:rPr>
                <w:rFonts w:ascii="Times New Roman" w:hAnsi="Times New Roman" w:cs="Times New Roman"/>
                <w:color w:val="auto"/>
              </w:rPr>
              <w:t>. Колледж «Оникс» г. Пермь</w:t>
            </w:r>
          </w:p>
        </w:tc>
        <w:tc>
          <w:tcPr>
            <w:tcW w:w="2268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Педагог дополнительного образования (театр)</w:t>
            </w:r>
          </w:p>
        </w:tc>
      </w:tr>
      <w:tr w:rsidR="00E73125" w:rsidRPr="000F1271" w:rsidTr="002F0CF5">
        <w:tc>
          <w:tcPr>
            <w:tcW w:w="776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1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Гладких Владислав</w:t>
            </w:r>
          </w:p>
        </w:tc>
        <w:tc>
          <w:tcPr>
            <w:tcW w:w="1671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Черемных Л.И.</w:t>
            </w:r>
          </w:p>
        </w:tc>
        <w:tc>
          <w:tcPr>
            <w:tcW w:w="2930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Колледж культуры и искусств г. Пермь</w:t>
            </w:r>
          </w:p>
        </w:tc>
        <w:tc>
          <w:tcPr>
            <w:tcW w:w="2268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Актёрское мастерство</w:t>
            </w:r>
          </w:p>
        </w:tc>
      </w:tr>
    </w:tbl>
    <w:p w:rsidR="00E73125" w:rsidRPr="000F1271" w:rsidRDefault="00E73125" w:rsidP="00E73125">
      <w:pPr>
        <w:ind w:left="-426"/>
        <w:jc w:val="center"/>
        <w:rPr>
          <w:rFonts w:ascii="Times New Roman" w:hAnsi="Times New Roman" w:cs="Times New Roman"/>
          <w:b/>
          <w:color w:val="auto"/>
        </w:rPr>
      </w:pPr>
    </w:p>
    <w:p w:rsidR="00E73125" w:rsidRPr="000F1271" w:rsidRDefault="00E73125" w:rsidP="00E73125">
      <w:pPr>
        <w:widowControl/>
        <w:jc w:val="both"/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 w:cs="Times New Roman"/>
          <w:color w:val="auto"/>
        </w:rPr>
        <w:t xml:space="preserve">Ф.И.О. </w:t>
      </w:r>
      <w:proofErr w:type="gramStart"/>
      <w:r w:rsidRPr="000F1271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0F1271">
        <w:rPr>
          <w:rFonts w:ascii="Times New Roman" w:hAnsi="Times New Roman" w:cs="Times New Roman"/>
          <w:color w:val="auto"/>
        </w:rPr>
        <w:t>, поступивших в 2021</w:t>
      </w:r>
      <w:r>
        <w:rPr>
          <w:rFonts w:ascii="Times New Roman" w:hAnsi="Times New Roman" w:cs="Times New Roman"/>
          <w:color w:val="auto"/>
        </w:rPr>
        <w:t>-2022</w:t>
      </w:r>
      <w:r w:rsidRPr="000F1271">
        <w:rPr>
          <w:rFonts w:ascii="Times New Roman" w:hAnsi="Times New Roman" w:cs="Times New Roman"/>
          <w:color w:val="auto"/>
        </w:rPr>
        <w:t xml:space="preserve"> году на обучение по профильной специальности </w:t>
      </w:r>
    </w:p>
    <w:p w:rsidR="00E73125" w:rsidRPr="000F1271" w:rsidRDefault="00E73125" w:rsidP="00E73125">
      <w:pPr>
        <w:jc w:val="both"/>
        <w:rPr>
          <w:rFonts w:ascii="Times New Roman" w:hAnsi="Times New Roman" w:cs="Times New Roman"/>
          <w:color w:val="auto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126"/>
        <w:gridCol w:w="1560"/>
        <w:gridCol w:w="2976"/>
        <w:gridCol w:w="1560"/>
      </w:tblGrid>
      <w:tr w:rsidR="00E73125" w:rsidRPr="000F1271" w:rsidTr="005801F1">
        <w:tc>
          <w:tcPr>
            <w:tcW w:w="1418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Ф.И.О. обучающегося</w:t>
            </w:r>
          </w:p>
        </w:tc>
        <w:tc>
          <w:tcPr>
            <w:tcW w:w="1560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Ф.И.О. педагога</w:t>
            </w:r>
          </w:p>
        </w:tc>
        <w:tc>
          <w:tcPr>
            <w:tcW w:w="2976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Наименование ОО среднего (высшего) профессионального образования</w:t>
            </w:r>
          </w:p>
        </w:tc>
        <w:tc>
          <w:tcPr>
            <w:tcW w:w="1560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Специальность</w:t>
            </w:r>
          </w:p>
        </w:tc>
      </w:tr>
      <w:tr w:rsidR="00E73125" w:rsidRPr="000F1271" w:rsidTr="005801F1">
        <w:tc>
          <w:tcPr>
            <w:tcW w:w="1418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2021</w:t>
            </w:r>
            <w:r>
              <w:rPr>
                <w:rFonts w:ascii="Times New Roman" w:hAnsi="Times New Roman" w:cs="Times New Roman"/>
                <w:color w:val="auto"/>
              </w:rPr>
              <w:t>-2022</w:t>
            </w:r>
            <w:r w:rsidRPr="000F1271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 xml:space="preserve">Шеин </w:t>
            </w:r>
            <w:proofErr w:type="spellStart"/>
            <w:r w:rsidRPr="000F1271">
              <w:rPr>
                <w:rFonts w:ascii="Times New Roman" w:hAnsi="Times New Roman" w:cs="Times New Roman"/>
                <w:color w:val="auto"/>
              </w:rPr>
              <w:t>Алексеей</w:t>
            </w:r>
            <w:proofErr w:type="spellEnd"/>
            <w:r w:rsidRPr="000F1271">
              <w:rPr>
                <w:rFonts w:ascii="Times New Roman" w:hAnsi="Times New Roman" w:cs="Times New Roman"/>
                <w:color w:val="auto"/>
              </w:rPr>
              <w:t xml:space="preserve"> Антонович</w:t>
            </w:r>
          </w:p>
        </w:tc>
        <w:tc>
          <w:tcPr>
            <w:tcW w:w="1560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F1271">
              <w:rPr>
                <w:rFonts w:ascii="Times New Roman" w:hAnsi="Times New Roman" w:cs="Times New Roman"/>
                <w:color w:val="auto"/>
              </w:rPr>
              <w:t>Торсунова</w:t>
            </w:r>
            <w:proofErr w:type="spellEnd"/>
            <w:r w:rsidRPr="000F1271">
              <w:rPr>
                <w:rFonts w:ascii="Times New Roman" w:hAnsi="Times New Roman" w:cs="Times New Roman"/>
                <w:color w:val="auto"/>
              </w:rPr>
              <w:t xml:space="preserve"> И.Ю.</w:t>
            </w:r>
          </w:p>
        </w:tc>
        <w:tc>
          <w:tcPr>
            <w:tcW w:w="2976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Пермский колледж предпринимательства и сервиса</w:t>
            </w:r>
          </w:p>
        </w:tc>
        <w:tc>
          <w:tcPr>
            <w:tcW w:w="1560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Дизайн по отрасли</w:t>
            </w:r>
          </w:p>
        </w:tc>
      </w:tr>
      <w:tr w:rsidR="00E73125" w:rsidRPr="000F1271" w:rsidTr="005801F1">
        <w:tc>
          <w:tcPr>
            <w:tcW w:w="1418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F1271">
              <w:rPr>
                <w:rFonts w:ascii="Times New Roman" w:hAnsi="Times New Roman" w:cs="Times New Roman"/>
                <w:color w:val="auto"/>
              </w:rPr>
              <w:t>Родачева</w:t>
            </w:r>
            <w:proofErr w:type="spellEnd"/>
            <w:r w:rsidRPr="000F1271">
              <w:rPr>
                <w:rFonts w:ascii="Times New Roman" w:hAnsi="Times New Roman" w:cs="Times New Roman"/>
                <w:color w:val="auto"/>
              </w:rPr>
              <w:t xml:space="preserve"> Арина Александровна</w:t>
            </w:r>
          </w:p>
        </w:tc>
        <w:tc>
          <w:tcPr>
            <w:tcW w:w="1560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Васильева И.А.</w:t>
            </w:r>
          </w:p>
        </w:tc>
        <w:tc>
          <w:tcPr>
            <w:tcW w:w="2976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ПГНИУ</w:t>
            </w:r>
          </w:p>
        </w:tc>
        <w:tc>
          <w:tcPr>
            <w:tcW w:w="1560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психология</w:t>
            </w:r>
          </w:p>
        </w:tc>
      </w:tr>
      <w:tr w:rsidR="00E73125" w:rsidRPr="000F1271" w:rsidTr="005801F1">
        <w:tc>
          <w:tcPr>
            <w:tcW w:w="1418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F1271">
              <w:rPr>
                <w:rFonts w:ascii="Times New Roman" w:hAnsi="Times New Roman" w:cs="Times New Roman"/>
                <w:color w:val="auto"/>
              </w:rPr>
              <w:t>Телко</w:t>
            </w:r>
            <w:proofErr w:type="spellEnd"/>
            <w:r w:rsidRPr="000F1271">
              <w:rPr>
                <w:rFonts w:ascii="Times New Roman" w:hAnsi="Times New Roman" w:cs="Times New Roman"/>
                <w:color w:val="auto"/>
              </w:rPr>
              <w:t xml:space="preserve"> Александра</w:t>
            </w:r>
          </w:p>
        </w:tc>
        <w:tc>
          <w:tcPr>
            <w:tcW w:w="1560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Васильева И.А.</w:t>
            </w:r>
          </w:p>
        </w:tc>
        <w:tc>
          <w:tcPr>
            <w:tcW w:w="2976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F1271">
              <w:rPr>
                <w:rFonts w:ascii="Times New Roman" w:hAnsi="Times New Roman" w:cs="Times New Roman"/>
                <w:color w:val="auto"/>
              </w:rPr>
              <w:t>Пед</w:t>
            </w:r>
            <w:proofErr w:type="spellEnd"/>
            <w:r w:rsidRPr="000F1271">
              <w:rPr>
                <w:rFonts w:ascii="Times New Roman" w:hAnsi="Times New Roman" w:cs="Times New Roman"/>
                <w:color w:val="auto"/>
              </w:rPr>
              <w:t xml:space="preserve"> колледж «Оникс»</w:t>
            </w:r>
          </w:p>
        </w:tc>
        <w:tc>
          <w:tcPr>
            <w:tcW w:w="1560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Дизайн</w:t>
            </w:r>
          </w:p>
        </w:tc>
      </w:tr>
      <w:tr w:rsidR="00E73125" w:rsidRPr="000F1271" w:rsidTr="005801F1">
        <w:tc>
          <w:tcPr>
            <w:tcW w:w="1418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Иванов Владислав</w:t>
            </w:r>
          </w:p>
        </w:tc>
        <w:tc>
          <w:tcPr>
            <w:tcW w:w="1560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F1271">
              <w:rPr>
                <w:rFonts w:ascii="Times New Roman" w:hAnsi="Times New Roman" w:cs="Times New Roman"/>
                <w:color w:val="auto"/>
              </w:rPr>
              <w:t>Гилёва</w:t>
            </w:r>
            <w:proofErr w:type="spellEnd"/>
            <w:r w:rsidRPr="000F1271">
              <w:rPr>
                <w:rFonts w:ascii="Times New Roman" w:hAnsi="Times New Roman" w:cs="Times New Roman"/>
                <w:color w:val="auto"/>
              </w:rPr>
              <w:t xml:space="preserve"> Н.Я.</w:t>
            </w:r>
          </w:p>
        </w:tc>
        <w:tc>
          <w:tcPr>
            <w:tcW w:w="2976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Архитектурный техникум</w:t>
            </w:r>
          </w:p>
        </w:tc>
        <w:tc>
          <w:tcPr>
            <w:tcW w:w="1560" w:type="dxa"/>
            <w:shd w:val="clear" w:color="auto" w:fill="auto"/>
          </w:tcPr>
          <w:p w:rsidR="00E73125" w:rsidRPr="000F1271" w:rsidRDefault="00E73125" w:rsidP="0080065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F1271">
              <w:rPr>
                <w:rFonts w:ascii="Times New Roman" w:hAnsi="Times New Roman" w:cs="Times New Roman"/>
                <w:color w:val="auto"/>
              </w:rPr>
              <w:t>Дизайн</w:t>
            </w:r>
          </w:p>
        </w:tc>
      </w:tr>
    </w:tbl>
    <w:p w:rsidR="00E73125" w:rsidRDefault="002E3560" w:rsidP="00E73125">
      <w:pPr>
        <w:ind w:left="-426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3.</w:t>
      </w:r>
      <w:r w:rsidR="007F2B56">
        <w:rPr>
          <w:rFonts w:ascii="Times New Roman" w:hAnsi="Times New Roman" w:cs="Times New Roman"/>
          <w:b/>
          <w:color w:val="auto"/>
        </w:rPr>
        <w:t xml:space="preserve"> </w:t>
      </w:r>
      <w:r w:rsidR="00E73125">
        <w:rPr>
          <w:rFonts w:ascii="Times New Roman" w:hAnsi="Times New Roman" w:cs="Times New Roman"/>
          <w:b/>
          <w:color w:val="auto"/>
        </w:rPr>
        <w:t xml:space="preserve">Анализ </w:t>
      </w:r>
      <w:r w:rsidR="00E73125" w:rsidRPr="000F1271">
        <w:rPr>
          <w:rFonts w:ascii="Times New Roman" w:hAnsi="Times New Roman" w:cs="Times New Roman"/>
          <w:b/>
          <w:color w:val="auto"/>
        </w:rPr>
        <w:t xml:space="preserve"> качества кадрового  обеспечения 2021</w:t>
      </w:r>
      <w:r w:rsidR="00E73125">
        <w:rPr>
          <w:rFonts w:ascii="Times New Roman" w:hAnsi="Times New Roman" w:cs="Times New Roman"/>
          <w:b/>
          <w:color w:val="auto"/>
        </w:rPr>
        <w:t>-2022</w:t>
      </w:r>
      <w:r w:rsidR="00E73125" w:rsidRPr="000F1271">
        <w:rPr>
          <w:rFonts w:ascii="Times New Roman" w:hAnsi="Times New Roman" w:cs="Times New Roman"/>
          <w:b/>
          <w:color w:val="auto"/>
        </w:rPr>
        <w:t xml:space="preserve"> учебный год</w:t>
      </w:r>
    </w:p>
    <w:p w:rsidR="005801F1" w:rsidRDefault="005801F1" w:rsidP="00E73125">
      <w:pPr>
        <w:ind w:left="-426" w:firstLine="1134"/>
        <w:rPr>
          <w:rFonts w:ascii="Times New Roman" w:hAnsi="Times New Roman" w:cs="Times New Roman"/>
          <w:b/>
          <w:color w:val="auto"/>
        </w:rPr>
      </w:pPr>
    </w:p>
    <w:p w:rsidR="00E73125" w:rsidRPr="000F1271" w:rsidRDefault="00E73125" w:rsidP="00E73125">
      <w:pPr>
        <w:ind w:left="-426" w:firstLine="1134"/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 w:cs="Times New Roman"/>
          <w:color w:val="auto"/>
        </w:rPr>
        <w:t>Образовательный процесс  обеспечивают    36  педагогических работников,</w:t>
      </w:r>
    </w:p>
    <w:p w:rsidR="00E73125" w:rsidRPr="000F1271" w:rsidRDefault="00E73125" w:rsidP="00E73125">
      <w:pPr>
        <w:ind w:left="-426" w:firstLine="284"/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 w:cs="Times New Roman"/>
          <w:color w:val="auto"/>
        </w:rPr>
        <w:t xml:space="preserve"> (28- женщин, 8 мужчин): </w:t>
      </w:r>
    </w:p>
    <w:p w:rsidR="00E73125" w:rsidRPr="000F1271" w:rsidRDefault="00E73125" w:rsidP="00E73125">
      <w:pPr>
        <w:ind w:left="-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 w:rsidRPr="000F1271">
        <w:rPr>
          <w:rFonts w:ascii="Times New Roman" w:hAnsi="Times New Roman" w:cs="Times New Roman"/>
          <w:color w:val="auto"/>
        </w:rPr>
        <w:t>из них  основных – 24;   (штатные сотрудники),    совместителей – 12;   (внештатные сотрудники).</w:t>
      </w:r>
    </w:p>
    <w:p w:rsidR="00E73125" w:rsidRPr="000F1271" w:rsidRDefault="00E73125" w:rsidP="00E73125">
      <w:pPr>
        <w:ind w:left="-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Pr="000F1271">
        <w:rPr>
          <w:rFonts w:ascii="Times New Roman" w:hAnsi="Times New Roman" w:cs="Times New Roman"/>
          <w:color w:val="auto"/>
        </w:rPr>
        <w:t xml:space="preserve">(2019 </w:t>
      </w:r>
      <w:r>
        <w:rPr>
          <w:rFonts w:ascii="Times New Roman" w:hAnsi="Times New Roman" w:cs="Times New Roman"/>
          <w:color w:val="auto"/>
        </w:rPr>
        <w:t xml:space="preserve">-2020 </w:t>
      </w:r>
      <w:r w:rsidRPr="000F1271">
        <w:rPr>
          <w:rFonts w:ascii="Times New Roman" w:hAnsi="Times New Roman" w:cs="Times New Roman"/>
          <w:color w:val="auto"/>
        </w:rPr>
        <w:t xml:space="preserve">год – 40 педагогов: 29 – основных, 11 - совместителей).    </w:t>
      </w:r>
    </w:p>
    <w:p w:rsidR="00E73125" w:rsidRPr="000F1271" w:rsidRDefault="00E73125" w:rsidP="00E73125">
      <w:pPr>
        <w:ind w:left="-426"/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  </w:t>
      </w:r>
      <w:r w:rsidRPr="000F1271">
        <w:rPr>
          <w:rFonts w:ascii="Times New Roman" w:hAnsi="Times New Roman" w:cs="Times New Roman"/>
          <w:color w:val="auto"/>
        </w:rPr>
        <w:t>(2020</w:t>
      </w:r>
      <w:r>
        <w:rPr>
          <w:rFonts w:ascii="Times New Roman" w:hAnsi="Times New Roman" w:cs="Times New Roman"/>
          <w:color w:val="auto"/>
        </w:rPr>
        <w:t>-2021</w:t>
      </w:r>
      <w:r w:rsidRPr="000F1271">
        <w:rPr>
          <w:rFonts w:ascii="Times New Roman" w:hAnsi="Times New Roman" w:cs="Times New Roman"/>
          <w:color w:val="auto"/>
        </w:rPr>
        <w:t xml:space="preserve"> год– 36 педагогов: 25– основных, 11 - совместителей).   </w:t>
      </w:r>
    </w:p>
    <w:p w:rsidR="00E73125" w:rsidRPr="000F1271" w:rsidRDefault="00E73125" w:rsidP="00E73125">
      <w:pPr>
        <w:ind w:left="-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Pr="000F1271">
        <w:rPr>
          <w:rFonts w:ascii="Times New Roman" w:hAnsi="Times New Roman" w:cs="Times New Roman"/>
          <w:color w:val="auto"/>
        </w:rPr>
        <w:t>(2021</w:t>
      </w:r>
      <w:r>
        <w:rPr>
          <w:rFonts w:ascii="Times New Roman" w:hAnsi="Times New Roman" w:cs="Times New Roman"/>
          <w:color w:val="auto"/>
        </w:rPr>
        <w:t>-2022</w:t>
      </w:r>
      <w:r w:rsidRPr="000F1271">
        <w:rPr>
          <w:rFonts w:ascii="Times New Roman" w:hAnsi="Times New Roman" w:cs="Times New Roman"/>
          <w:color w:val="auto"/>
        </w:rPr>
        <w:t xml:space="preserve"> год – 36 педагогов: 24– основных, 12 - совместителей).   </w:t>
      </w:r>
    </w:p>
    <w:p w:rsidR="00E73125" w:rsidRPr="000F1271" w:rsidRDefault="00E73125" w:rsidP="005801F1">
      <w:pPr>
        <w:ind w:left="-426"/>
        <w:jc w:val="center"/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 w:cs="Times New Roman"/>
          <w:b/>
          <w:color w:val="auto"/>
        </w:rPr>
        <w:t>Аттестация педагогов</w:t>
      </w:r>
    </w:p>
    <w:p w:rsidR="00E73125" w:rsidRPr="000F1271" w:rsidRDefault="00E73125" w:rsidP="00E73125">
      <w:pPr>
        <w:pStyle w:val="a9"/>
        <w:shd w:val="clear" w:color="auto" w:fill="auto"/>
        <w:ind w:left="-142" w:right="20" w:firstLine="0"/>
        <w:jc w:val="both"/>
        <w:rPr>
          <w:b/>
          <w:sz w:val="24"/>
          <w:szCs w:val="24"/>
        </w:rPr>
      </w:pPr>
      <w:r w:rsidRPr="000F1271">
        <w:rPr>
          <w:sz w:val="24"/>
          <w:szCs w:val="24"/>
        </w:rPr>
        <w:t>Методической службой  Дом</w:t>
      </w:r>
      <w:r>
        <w:rPr>
          <w:sz w:val="24"/>
          <w:szCs w:val="24"/>
        </w:rPr>
        <w:t>а</w:t>
      </w:r>
      <w:r w:rsidRPr="000F1271">
        <w:rPr>
          <w:sz w:val="24"/>
          <w:szCs w:val="24"/>
        </w:rPr>
        <w:t xml:space="preserve"> детского творчества организована непрерывная система повышения квалификации педагогов.  В соответствии с планом они аттестуются  на первую и высшую категории, соответствие занимаемой должности. Проходят курсовую подготовку не реже, чем раз в 3 года </w:t>
      </w:r>
      <w:r w:rsidRPr="000F1271">
        <w:rPr>
          <w:rStyle w:val="a8"/>
          <w:sz w:val="24"/>
          <w:szCs w:val="24"/>
        </w:rPr>
        <w:t>в учреждениях системы переподготовки и повышения квалификации. Ежегодно утверждается</w:t>
      </w:r>
      <w:r w:rsidRPr="000F1271">
        <w:rPr>
          <w:sz w:val="24"/>
          <w:szCs w:val="24"/>
        </w:rPr>
        <w:t xml:space="preserve"> «План </w:t>
      </w:r>
      <w:r w:rsidR="00294714" w:rsidRPr="000F1271">
        <w:rPr>
          <w:sz w:val="24"/>
          <w:szCs w:val="24"/>
        </w:rPr>
        <w:t>прохождения аттестации</w:t>
      </w:r>
      <w:r w:rsidRPr="000F1271">
        <w:rPr>
          <w:sz w:val="24"/>
          <w:szCs w:val="24"/>
        </w:rPr>
        <w:t xml:space="preserve"> и курсов повышения квалификации педагогов дополнительного образования МАОУ ДО ДДТ г.Нытва» на учебный год директором учреждения.</w:t>
      </w:r>
    </w:p>
    <w:p w:rsidR="005801F1" w:rsidRDefault="00E73125" w:rsidP="005801F1">
      <w:pPr>
        <w:pStyle w:val="a9"/>
        <w:shd w:val="clear" w:color="auto" w:fill="auto"/>
        <w:ind w:left="-142" w:right="20" w:firstLine="0"/>
        <w:jc w:val="both"/>
        <w:rPr>
          <w:sz w:val="24"/>
          <w:szCs w:val="24"/>
        </w:rPr>
      </w:pPr>
      <w:r w:rsidRPr="000F1271">
        <w:rPr>
          <w:b/>
          <w:sz w:val="24"/>
          <w:szCs w:val="24"/>
        </w:rPr>
        <w:tab/>
      </w:r>
      <w:r w:rsidRPr="000F1271">
        <w:rPr>
          <w:sz w:val="24"/>
          <w:szCs w:val="24"/>
        </w:rPr>
        <w:t>В 2021</w:t>
      </w:r>
      <w:r>
        <w:rPr>
          <w:sz w:val="24"/>
          <w:szCs w:val="24"/>
        </w:rPr>
        <w:t>-2022 учебном</w:t>
      </w:r>
      <w:r w:rsidRPr="000F1271">
        <w:rPr>
          <w:sz w:val="24"/>
          <w:szCs w:val="24"/>
        </w:rPr>
        <w:t xml:space="preserve"> году, </w:t>
      </w:r>
      <w:proofErr w:type="gramStart"/>
      <w:r w:rsidRPr="000F1271">
        <w:rPr>
          <w:sz w:val="24"/>
          <w:szCs w:val="24"/>
        </w:rPr>
        <w:t>согласно Плана</w:t>
      </w:r>
      <w:proofErr w:type="gramEnd"/>
      <w:r w:rsidRPr="000F1271">
        <w:rPr>
          <w:sz w:val="24"/>
          <w:szCs w:val="24"/>
        </w:rPr>
        <w:t xml:space="preserve"> </w:t>
      </w:r>
      <w:r w:rsidR="00294714" w:rsidRPr="000F1271">
        <w:rPr>
          <w:sz w:val="24"/>
          <w:szCs w:val="24"/>
        </w:rPr>
        <w:t>прохождения аттестации</w:t>
      </w:r>
      <w:r w:rsidRPr="000F1271">
        <w:rPr>
          <w:sz w:val="24"/>
          <w:szCs w:val="24"/>
        </w:rPr>
        <w:t xml:space="preserve"> и курсов повышения квалификации педаго</w:t>
      </w:r>
      <w:r>
        <w:rPr>
          <w:sz w:val="24"/>
          <w:szCs w:val="24"/>
        </w:rPr>
        <w:t xml:space="preserve">гов дополнительного </w:t>
      </w:r>
      <w:r w:rsidR="00294714">
        <w:rPr>
          <w:sz w:val="24"/>
          <w:szCs w:val="24"/>
        </w:rPr>
        <w:t>образования</w:t>
      </w:r>
      <w:r w:rsidR="00294714" w:rsidRPr="000F1271">
        <w:rPr>
          <w:sz w:val="24"/>
          <w:szCs w:val="24"/>
        </w:rPr>
        <w:t>, аттестованы педагоги</w:t>
      </w:r>
      <w:r w:rsidRPr="000F1271">
        <w:rPr>
          <w:sz w:val="24"/>
          <w:szCs w:val="24"/>
        </w:rPr>
        <w:t>:</w:t>
      </w:r>
    </w:p>
    <w:p w:rsidR="00E73125" w:rsidRPr="005801F1" w:rsidRDefault="00E73125" w:rsidP="005801F1">
      <w:pPr>
        <w:pStyle w:val="a9"/>
        <w:shd w:val="clear" w:color="auto" w:fill="auto"/>
        <w:ind w:left="-142" w:right="20" w:firstLine="0"/>
        <w:jc w:val="both"/>
        <w:rPr>
          <w:sz w:val="24"/>
          <w:szCs w:val="24"/>
        </w:rPr>
      </w:pPr>
      <w:r w:rsidRPr="000F1271">
        <w:rPr>
          <w:b/>
        </w:rPr>
        <w:t>Высшая категория - 2 педагога;</w:t>
      </w:r>
    </w:p>
    <w:p w:rsidR="00E73125" w:rsidRPr="000F1271" w:rsidRDefault="005801F1" w:rsidP="00C52EE5">
      <w:pPr>
        <w:spacing w:line="24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</w:t>
      </w:r>
      <w:r w:rsidR="00E73125" w:rsidRPr="000F1271">
        <w:rPr>
          <w:rFonts w:ascii="Times New Roman" w:hAnsi="Times New Roman" w:cs="Times New Roman"/>
          <w:b/>
          <w:color w:val="auto"/>
        </w:rPr>
        <w:t>-Федосеева Г.А</w:t>
      </w:r>
      <w:r w:rsidR="00E73125" w:rsidRPr="000F1271">
        <w:rPr>
          <w:rFonts w:ascii="Times New Roman" w:hAnsi="Times New Roman" w:cs="Times New Roman"/>
          <w:color w:val="auto"/>
        </w:rPr>
        <w:t>. – объединение «Золотой ключик», художественная направленность.</w:t>
      </w:r>
    </w:p>
    <w:p w:rsidR="00E73125" w:rsidRPr="000F1271" w:rsidRDefault="00E73125" w:rsidP="00C52EE5">
      <w:pPr>
        <w:spacing w:line="240" w:lineRule="exac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</w:t>
      </w:r>
      <w:r w:rsidRPr="000F1271">
        <w:rPr>
          <w:rFonts w:ascii="Times New Roman" w:hAnsi="Times New Roman" w:cs="Times New Roman"/>
          <w:b/>
          <w:color w:val="auto"/>
        </w:rPr>
        <w:t xml:space="preserve">- </w:t>
      </w:r>
      <w:proofErr w:type="spellStart"/>
      <w:r w:rsidRPr="000F1271">
        <w:rPr>
          <w:rFonts w:ascii="Times New Roman" w:hAnsi="Times New Roman" w:cs="Times New Roman"/>
          <w:b/>
          <w:color w:val="auto"/>
        </w:rPr>
        <w:t>Глумова</w:t>
      </w:r>
      <w:proofErr w:type="spellEnd"/>
      <w:r w:rsidRPr="000F1271">
        <w:rPr>
          <w:rFonts w:ascii="Times New Roman" w:hAnsi="Times New Roman" w:cs="Times New Roman"/>
          <w:b/>
          <w:color w:val="auto"/>
        </w:rPr>
        <w:t xml:space="preserve"> С.А</w:t>
      </w:r>
      <w:r w:rsidRPr="000F1271">
        <w:rPr>
          <w:rFonts w:ascii="Times New Roman" w:hAnsi="Times New Roman" w:cs="Times New Roman"/>
          <w:color w:val="auto"/>
        </w:rPr>
        <w:t>. – (внешний совместитель), «Золотой ключик»</w:t>
      </w:r>
    </w:p>
    <w:p w:rsidR="00C52EE5" w:rsidRDefault="00E73125" w:rsidP="00C52EE5">
      <w:pPr>
        <w:spacing w:line="240" w:lineRule="exac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</w:t>
      </w:r>
      <w:r w:rsidRPr="000F1271">
        <w:rPr>
          <w:rFonts w:ascii="Times New Roman" w:hAnsi="Times New Roman" w:cs="Times New Roman"/>
          <w:b/>
          <w:color w:val="auto"/>
        </w:rPr>
        <w:t>П</w:t>
      </w:r>
      <w:r w:rsidR="00294714">
        <w:rPr>
          <w:rFonts w:ascii="Times New Roman" w:hAnsi="Times New Roman" w:cs="Times New Roman"/>
          <w:b/>
          <w:color w:val="auto"/>
        </w:rPr>
        <w:t xml:space="preserve">ервая категория </w:t>
      </w:r>
      <w:r w:rsidR="00C52EE5">
        <w:rPr>
          <w:rFonts w:ascii="Times New Roman" w:hAnsi="Times New Roman" w:cs="Times New Roman"/>
          <w:b/>
          <w:color w:val="auto"/>
        </w:rPr>
        <w:t>– 2</w:t>
      </w:r>
      <w:r w:rsidR="00294714">
        <w:rPr>
          <w:rFonts w:ascii="Times New Roman" w:hAnsi="Times New Roman" w:cs="Times New Roman"/>
          <w:b/>
          <w:color w:val="auto"/>
        </w:rPr>
        <w:t xml:space="preserve"> педагога: </w:t>
      </w:r>
    </w:p>
    <w:p w:rsidR="00E73125" w:rsidRPr="00294714" w:rsidRDefault="00C52EE5" w:rsidP="00C52EE5">
      <w:pPr>
        <w:spacing w:line="240" w:lineRule="exac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</w:t>
      </w:r>
      <w:r w:rsidR="00E73125" w:rsidRPr="000F1271">
        <w:rPr>
          <w:rFonts w:ascii="Times New Roman" w:hAnsi="Times New Roman" w:cs="Times New Roman"/>
          <w:b/>
          <w:color w:val="auto"/>
        </w:rPr>
        <w:t>-</w:t>
      </w:r>
      <w:proofErr w:type="spellStart"/>
      <w:r w:rsidR="00E73125" w:rsidRPr="000F1271">
        <w:rPr>
          <w:rFonts w:ascii="Times New Roman" w:hAnsi="Times New Roman" w:cs="Times New Roman"/>
          <w:b/>
          <w:color w:val="auto"/>
        </w:rPr>
        <w:t>Гилева</w:t>
      </w:r>
      <w:proofErr w:type="spellEnd"/>
      <w:r w:rsidR="00E73125" w:rsidRPr="000F1271">
        <w:rPr>
          <w:rFonts w:ascii="Times New Roman" w:hAnsi="Times New Roman" w:cs="Times New Roman"/>
          <w:b/>
          <w:color w:val="auto"/>
        </w:rPr>
        <w:t xml:space="preserve"> Н.Я. – </w:t>
      </w:r>
      <w:r w:rsidR="00E73125" w:rsidRPr="000F1271">
        <w:rPr>
          <w:rFonts w:ascii="Times New Roman" w:hAnsi="Times New Roman" w:cs="Times New Roman"/>
          <w:color w:val="auto"/>
        </w:rPr>
        <w:t xml:space="preserve">педагог дополнительного образования </w:t>
      </w:r>
      <w:r w:rsidR="00801532" w:rsidRPr="000F1271">
        <w:rPr>
          <w:rFonts w:ascii="Times New Roman" w:hAnsi="Times New Roman" w:cs="Times New Roman"/>
          <w:b/>
          <w:color w:val="auto"/>
        </w:rPr>
        <w:t xml:space="preserve">– </w:t>
      </w:r>
      <w:r w:rsidR="00801532" w:rsidRPr="000F1271">
        <w:rPr>
          <w:rFonts w:ascii="Times New Roman" w:hAnsi="Times New Roman" w:cs="Times New Roman"/>
          <w:color w:val="auto"/>
        </w:rPr>
        <w:t>объединение</w:t>
      </w:r>
      <w:r w:rsidR="00E73125" w:rsidRPr="000F1271">
        <w:rPr>
          <w:rFonts w:ascii="Times New Roman" w:hAnsi="Times New Roman" w:cs="Times New Roman"/>
          <w:color w:val="auto"/>
        </w:rPr>
        <w:t xml:space="preserve"> «</w:t>
      </w:r>
      <w:r w:rsidR="00E73125" w:rsidRPr="000F1271">
        <w:rPr>
          <w:rFonts w:ascii="Times New Roman" w:eastAsia="Times New Roman" w:hAnsi="Times New Roman" w:cs="Times New Roman"/>
          <w:color w:val="auto"/>
        </w:rPr>
        <w:t>Рисунок и живопись</w:t>
      </w:r>
      <w:r w:rsidR="00584078">
        <w:rPr>
          <w:rFonts w:ascii="Times New Roman" w:hAnsi="Times New Roman" w:cs="Times New Roman"/>
          <w:color w:val="auto"/>
        </w:rPr>
        <w:t>».</w:t>
      </w:r>
      <w:r w:rsidR="00E73125"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  <w:color w:val="auto"/>
        </w:rPr>
        <w:t xml:space="preserve">   </w:t>
      </w:r>
    </w:p>
    <w:p w:rsidR="00E73125" w:rsidRPr="00B31AB6" w:rsidRDefault="005801F1" w:rsidP="00C52EE5">
      <w:pPr>
        <w:spacing w:line="240" w:lineRule="exac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auto"/>
        </w:rPr>
        <w:t xml:space="preserve"> </w:t>
      </w:r>
      <w:r w:rsidR="00E73125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-</w:t>
      </w:r>
      <w:proofErr w:type="gramStart"/>
      <w:r w:rsidR="00E73125" w:rsidRPr="000F1271">
        <w:rPr>
          <w:rFonts w:ascii="Times New Roman" w:hAnsi="Times New Roman" w:cs="Times New Roman"/>
          <w:b/>
          <w:color w:val="auto"/>
        </w:rPr>
        <w:t>Кудреватых</w:t>
      </w:r>
      <w:proofErr w:type="gramEnd"/>
      <w:r w:rsidR="00E73125" w:rsidRPr="000F1271">
        <w:rPr>
          <w:rFonts w:ascii="Times New Roman" w:hAnsi="Times New Roman" w:cs="Times New Roman"/>
          <w:b/>
          <w:color w:val="auto"/>
        </w:rPr>
        <w:t xml:space="preserve"> И.</w:t>
      </w:r>
      <w:r w:rsidR="00294714">
        <w:rPr>
          <w:rFonts w:ascii="Times New Roman" w:hAnsi="Times New Roman" w:cs="Times New Roman"/>
          <w:color w:val="auto"/>
        </w:rPr>
        <w:t>А.- внешний совместитель</w:t>
      </w:r>
      <w:r w:rsidR="00E73125" w:rsidRPr="000F1271">
        <w:rPr>
          <w:rFonts w:ascii="Times New Roman" w:hAnsi="Times New Roman" w:cs="Times New Roman"/>
          <w:color w:val="auto"/>
        </w:rPr>
        <w:t>, «Юный исследователь».</w:t>
      </w:r>
      <w:r w:rsidR="00E73125" w:rsidRPr="000F1271">
        <w:rPr>
          <w:rFonts w:ascii="Times New Roman" w:hAnsi="Times New Roman" w:cs="Times New Roman"/>
          <w:color w:val="auto"/>
        </w:rPr>
        <w:tab/>
      </w:r>
      <w:r w:rsidR="00E73125" w:rsidRPr="00B31AB6">
        <w:rPr>
          <w:rFonts w:ascii="Times New Roman" w:hAnsi="Times New Roman" w:cs="Times New Roman"/>
          <w:color w:val="FF0000"/>
        </w:rPr>
        <w:t xml:space="preserve">       </w:t>
      </w:r>
    </w:p>
    <w:p w:rsidR="00294714" w:rsidRPr="00294714" w:rsidRDefault="00E73125" w:rsidP="00294714">
      <w:pPr>
        <w:ind w:left="-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</w:t>
      </w:r>
      <w:r w:rsidRPr="00294714">
        <w:rPr>
          <w:rFonts w:ascii="Times New Roman" w:hAnsi="Times New Roman" w:cs="Times New Roman"/>
          <w:color w:val="auto"/>
        </w:rPr>
        <w:t xml:space="preserve">Соответствие занимаемой должности – аттестовано </w:t>
      </w:r>
      <w:r w:rsidR="00294714" w:rsidRPr="00294714">
        <w:rPr>
          <w:rFonts w:ascii="Times New Roman" w:hAnsi="Times New Roman" w:cs="Times New Roman"/>
          <w:color w:val="auto"/>
        </w:rPr>
        <w:t>2 педагога (</w:t>
      </w:r>
      <w:r w:rsidRPr="00294714">
        <w:rPr>
          <w:rFonts w:ascii="Times New Roman" w:hAnsi="Times New Roman" w:cs="Times New Roman"/>
          <w:color w:val="auto"/>
        </w:rPr>
        <w:t xml:space="preserve">Вшивков В.В., </w:t>
      </w:r>
      <w:proofErr w:type="spellStart"/>
      <w:r w:rsidR="00584078" w:rsidRPr="00294714">
        <w:rPr>
          <w:rFonts w:ascii="Times New Roman" w:hAnsi="Times New Roman" w:cs="Times New Roman"/>
          <w:color w:val="auto"/>
        </w:rPr>
        <w:t>Торсунова</w:t>
      </w:r>
      <w:proofErr w:type="spellEnd"/>
      <w:r w:rsidR="00584078" w:rsidRPr="00294714">
        <w:rPr>
          <w:rFonts w:ascii="Times New Roman" w:hAnsi="Times New Roman" w:cs="Times New Roman"/>
          <w:color w:val="auto"/>
        </w:rPr>
        <w:t xml:space="preserve"> И.Ю.</w:t>
      </w:r>
      <w:r w:rsidR="00294714">
        <w:rPr>
          <w:rFonts w:ascii="Times New Roman" w:hAnsi="Times New Roman" w:cs="Times New Roman"/>
          <w:color w:val="auto"/>
        </w:rPr>
        <w:t xml:space="preserve">). </w:t>
      </w:r>
      <w:r w:rsidR="00294714">
        <w:rPr>
          <w:rFonts w:ascii="Times New Roman" w:hAnsi="Times New Roman" w:cs="Times New Roman"/>
          <w:color w:val="auto"/>
        </w:rPr>
        <w:tab/>
      </w:r>
      <w:r w:rsidRPr="000F1271">
        <w:rPr>
          <w:rFonts w:ascii="Times New Roman" w:hAnsi="Times New Roman" w:cs="Times New Roman"/>
          <w:color w:val="auto"/>
        </w:rPr>
        <w:t xml:space="preserve">Педагоги Дома детского творчества повышают свою квалификацию и имеют </w:t>
      </w:r>
      <w:r w:rsidR="00294714" w:rsidRPr="000F1271">
        <w:rPr>
          <w:rFonts w:ascii="Times New Roman" w:hAnsi="Times New Roman" w:cs="Times New Roman"/>
          <w:color w:val="auto"/>
        </w:rPr>
        <w:t xml:space="preserve">следующие </w:t>
      </w:r>
      <w:r w:rsidR="00294714">
        <w:rPr>
          <w:rFonts w:ascii="Times New Roman" w:hAnsi="Times New Roman" w:cs="Times New Roman"/>
          <w:color w:val="auto"/>
        </w:rPr>
        <w:t>квалификационные</w:t>
      </w:r>
      <w:r w:rsidR="00294714" w:rsidRPr="00294714">
        <w:rPr>
          <w:rFonts w:ascii="Times New Roman" w:hAnsi="Times New Roman" w:cs="Times New Roman"/>
          <w:color w:val="auto"/>
        </w:rPr>
        <w:t xml:space="preserve"> категории:</w:t>
      </w:r>
    </w:p>
    <w:p w:rsidR="00E73125" w:rsidRPr="000F1271" w:rsidRDefault="00E73125" w:rsidP="00294714">
      <w:pPr>
        <w:ind w:left="-142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-</w:t>
      </w:r>
      <w:r w:rsidRPr="000F1271">
        <w:rPr>
          <w:rFonts w:ascii="Times New Roman" w:hAnsi="Times New Roman" w:cs="Times New Roman"/>
          <w:b/>
          <w:color w:val="auto"/>
        </w:rPr>
        <w:t>высшая категория –15 человек, (в т.ч. сов.5)</w:t>
      </w:r>
    </w:p>
    <w:p w:rsidR="00E73125" w:rsidRPr="000F1271" w:rsidRDefault="00294714" w:rsidP="00E73125">
      <w:pPr>
        <w:widowControl/>
        <w:ind w:left="-426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</w:t>
      </w:r>
      <w:r w:rsidR="00E73125">
        <w:rPr>
          <w:rFonts w:ascii="Times New Roman" w:hAnsi="Times New Roman" w:cs="Times New Roman"/>
          <w:b/>
          <w:color w:val="auto"/>
        </w:rPr>
        <w:t>-</w:t>
      </w:r>
      <w:r w:rsidR="00E73125" w:rsidRPr="000F1271">
        <w:rPr>
          <w:rFonts w:ascii="Times New Roman" w:hAnsi="Times New Roman" w:cs="Times New Roman"/>
          <w:b/>
          <w:color w:val="auto"/>
        </w:rPr>
        <w:t xml:space="preserve">первая категория – 10 </w:t>
      </w:r>
      <w:r w:rsidRPr="000F1271">
        <w:rPr>
          <w:rFonts w:ascii="Times New Roman" w:hAnsi="Times New Roman" w:cs="Times New Roman"/>
          <w:b/>
          <w:color w:val="auto"/>
        </w:rPr>
        <w:t xml:space="preserve">педагогов, </w:t>
      </w:r>
      <w:r w:rsidRPr="000F1271">
        <w:rPr>
          <w:rFonts w:ascii="Times New Roman" w:hAnsi="Times New Roman" w:cs="Times New Roman"/>
          <w:color w:val="auto"/>
        </w:rPr>
        <w:t>(</w:t>
      </w:r>
      <w:r w:rsidR="00E73125" w:rsidRPr="000F1271">
        <w:rPr>
          <w:rFonts w:ascii="Times New Roman" w:hAnsi="Times New Roman" w:cs="Times New Roman"/>
          <w:b/>
          <w:color w:val="auto"/>
        </w:rPr>
        <w:t>в т.ч. сов. 2)</w:t>
      </w:r>
    </w:p>
    <w:p w:rsidR="00E73125" w:rsidRPr="000F1271" w:rsidRDefault="00294714" w:rsidP="00E73125">
      <w:pPr>
        <w:widowControl/>
        <w:ind w:left="-426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</w:t>
      </w:r>
      <w:r w:rsidR="00E73125">
        <w:rPr>
          <w:rFonts w:ascii="Times New Roman" w:hAnsi="Times New Roman" w:cs="Times New Roman"/>
          <w:b/>
          <w:color w:val="auto"/>
        </w:rPr>
        <w:t xml:space="preserve"> -</w:t>
      </w:r>
      <w:r w:rsidR="00E73125" w:rsidRPr="000F1271">
        <w:rPr>
          <w:rFonts w:ascii="Times New Roman" w:hAnsi="Times New Roman" w:cs="Times New Roman"/>
          <w:b/>
          <w:color w:val="auto"/>
        </w:rPr>
        <w:t>соответствие занимаемой должности – 5 педагогов</w:t>
      </w:r>
      <w:r>
        <w:rPr>
          <w:rFonts w:ascii="Times New Roman" w:hAnsi="Times New Roman" w:cs="Times New Roman"/>
          <w:b/>
          <w:color w:val="auto"/>
        </w:rPr>
        <w:t xml:space="preserve"> совместителей</w:t>
      </w:r>
      <w:r w:rsidR="00E73125" w:rsidRPr="000F1271">
        <w:rPr>
          <w:rFonts w:ascii="Times New Roman" w:hAnsi="Times New Roman" w:cs="Times New Roman"/>
          <w:b/>
          <w:color w:val="auto"/>
        </w:rPr>
        <w:t>;</w:t>
      </w:r>
    </w:p>
    <w:p w:rsidR="002F0CF5" w:rsidRDefault="002F0CF5" w:rsidP="00E73125">
      <w:pPr>
        <w:pStyle w:val="13"/>
        <w:ind w:left="-426" w:firstLine="1134"/>
        <w:rPr>
          <w:b/>
        </w:rPr>
      </w:pPr>
    </w:p>
    <w:p w:rsidR="00E73125" w:rsidRPr="000F1271" w:rsidRDefault="00E73125" w:rsidP="005801F1">
      <w:pPr>
        <w:pStyle w:val="13"/>
        <w:ind w:left="-426" w:firstLine="1134"/>
        <w:jc w:val="center"/>
      </w:pPr>
      <w:r w:rsidRPr="000F1271">
        <w:rPr>
          <w:b/>
        </w:rPr>
        <w:t>Квалификация педагогов (от общего количества педагогов – 36)</w:t>
      </w:r>
    </w:p>
    <w:p w:rsidR="00E73125" w:rsidRPr="000F1271" w:rsidRDefault="00E73125" w:rsidP="00E73125">
      <w:pPr>
        <w:pStyle w:val="13"/>
        <w:ind w:left="1134"/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992"/>
        <w:gridCol w:w="1276"/>
        <w:gridCol w:w="851"/>
        <w:gridCol w:w="1134"/>
        <w:gridCol w:w="850"/>
        <w:gridCol w:w="992"/>
        <w:gridCol w:w="851"/>
        <w:gridCol w:w="709"/>
      </w:tblGrid>
      <w:tr w:rsidR="00E73125" w:rsidRPr="000F1271" w:rsidTr="002E3560">
        <w:trPr>
          <w:trHeight w:val="279"/>
        </w:trPr>
        <w:tc>
          <w:tcPr>
            <w:tcW w:w="1843" w:type="dxa"/>
            <w:vMerge w:val="restart"/>
          </w:tcPr>
          <w:p w:rsidR="00E73125" w:rsidRPr="000F1271" w:rsidRDefault="00E73125" w:rsidP="00800656">
            <w:pPr>
              <w:pStyle w:val="13"/>
              <w:ind w:left="34"/>
              <w:jc w:val="center"/>
              <w:rPr>
                <w:b/>
              </w:rPr>
            </w:pPr>
            <w:r w:rsidRPr="000F1271">
              <w:rPr>
                <w:b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E73125" w:rsidRPr="000F1271" w:rsidRDefault="00E73125" w:rsidP="00800656">
            <w:pPr>
              <w:pStyle w:val="13"/>
              <w:ind w:left="34"/>
              <w:jc w:val="center"/>
              <w:rPr>
                <w:b/>
              </w:rPr>
            </w:pPr>
            <w:r w:rsidRPr="000F1271">
              <w:rPr>
                <w:b/>
              </w:rPr>
              <w:t>Высшая</w:t>
            </w:r>
          </w:p>
        </w:tc>
        <w:tc>
          <w:tcPr>
            <w:tcW w:w="1985" w:type="dxa"/>
            <w:gridSpan w:val="2"/>
          </w:tcPr>
          <w:p w:rsidR="00E73125" w:rsidRPr="000F1271" w:rsidRDefault="00E73125" w:rsidP="00800656">
            <w:pPr>
              <w:pStyle w:val="13"/>
              <w:ind w:left="34"/>
              <w:jc w:val="center"/>
              <w:rPr>
                <w:b/>
              </w:rPr>
            </w:pPr>
            <w:r w:rsidRPr="000F1271">
              <w:rPr>
                <w:b/>
              </w:rPr>
              <w:t>Первая</w:t>
            </w:r>
          </w:p>
        </w:tc>
        <w:tc>
          <w:tcPr>
            <w:tcW w:w="1842" w:type="dxa"/>
            <w:gridSpan w:val="2"/>
          </w:tcPr>
          <w:p w:rsidR="00E73125" w:rsidRPr="000F1271" w:rsidRDefault="00E73125" w:rsidP="00800656">
            <w:pPr>
              <w:pStyle w:val="13"/>
              <w:ind w:left="34"/>
              <w:jc w:val="center"/>
              <w:rPr>
                <w:b/>
              </w:rPr>
            </w:pPr>
            <w:r w:rsidRPr="000F1271">
              <w:rPr>
                <w:b/>
              </w:rPr>
              <w:t>Соответствие</w:t>
            </w:r>
          </w:p>
        </w:tc>
        <w:tc>
          <w:tcPr>
            <w:tcW w:w="1560" w:type="dxa"/>
            <w:gridSpan w:val="2"/>
          </w:tcPr>
          <w:p w:rsidR="00E73125" w:rsidRPr="000F1271" w:rsidRDefault="00E73125" w:rsidP="00800656">
            <w:pPr>
              <w:pStyle w:val="13"/>
              <w:ind w:left="34"/>
              <w:jc w:val="center"/>
              <w:rPr>
                <w:b/>
              </w:rPr>
            </w:pPr>
            <w:r w:rsidRPr="000F1271">
              <w:rPr>
                <w:b/>
              </w:rPr>
              <w:t>Без аттестации</w:t>
            </w:r>
          </w:p>
        </w:tc>
      </w:tr>
      <w:tr w:rsidR="00E73125" w:rsidRPr="000F1271" w:rsidTr="002E3560">
        <w:trPr>
          <w:trHeight w:val="149"/>
        </w:trPr>
        <w:tc>
          <w:tcPr>
            <w:tcW w:w="1843" w:type="dxa"/>
            <w:vMerge/>
          </w:tcPr>
          <w:p w:rsidR="00E73125" w:rsidRPr="000F1271" w:rsidRDefault="00E73125" w:rsidP="00800656">
            <w:pPr>
              <w:pStyle w:val="13"/>
              <w:ind w:left="34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73125" w:rsidRPr="000F1271" w:rsidRDefault="00E73125" w:rsidP="00800656">
            <w:pPr>
              <w:pStyle w:val="13"/>
              <w:ind w:left="34"/>
              <w:jc w:val="center"/>
            </w:pPr>
            <w:r w:rsidRPr="000F1271">
              <w:t>кол.</w:t>
            </w:r>
          </w:p>
        </w:tc>
        <w:tc>
          <w:tcPr>
            <w:tcW w:w="1276" w:type="dxa"/>
          </w:tcPr>
          <w:p w:rsidR="00E73125" w:rsidRPr="000F1271" w:rsidRDefault="00E73125" w:rsidP="00800656">
            <w:pPr>
              <w:pStyle w:val="13"/>
              <w:ind w:left="34"/>
              <w:jc w:val="center"/>
            </w:pPr>
            <w:proofErr w:type="spellStart"/>
            <w:r w:rsidRPr="000F1271">
              <w:t>проц</w:t>
            </w:r>
            <w:proofErr w:type="spellEnd"/>
          </w:p>
        </w:tc>
        <w:tc>
          <w:tcPr>
            <w:tcW w:w="851" w:type="dxa"/>
          </w:tcPr>
          <w:p w:rsidR="00E73125" w:rsidRPr="000F1271" w:rsidRDefault="00E73125" w:rsidP="00800656">
            <w:pPr>
              <w:pStyle w:val="13"/>
              <w:ind w:left="34"/>
              <w:jc w:val="center"/>
            </w:pPr>
            <w:r w:rsidRPr="000F1271">
              <w:t>кол.</w:t>
            </w:r>
          </w:p>
        </w:tc>
        <w:tc>
          <w:tcPr>
            <w:tcW w:w="1134" w:type="dxa"/>
          </w:tcPr>
          <w:p w:rsidR="00E73125" w:rsidRPr="000F1271" w:rsidRDefault="00E73125" w:rsidP="00800656">
            <w:pPr>
              <w:pStyle w:val="13"/>
              <w:ind w:left="34"/>
              <w:jc w:val="center"/>
            </w:pPr>
            <w:proofErr w:type="spellStart"/>
            <w:r w:rsidRPr="000F1271">
              <w:t>проц</w:t>
            </w:r>
            <w:proofErr w:type="spellEnd"/>
          </w:p>
        </w:tc>
        <w:tc>
          <w:tcPr>
            <w:tcW w:w="850" w:type="dxa"/>
          </w:tcPr>
          <w:p w:rsidR="00E73125" w:rsidRPr="000F1271" w:rsidRDefault="00E73125" w:rsidP="00800656">
            <w:pPr>
              <w:pStyle w:val="13"/>
              <w:ind w:left="34"/>
              <w:jc w:val="center"/>
            </w:pPr>
            <w:r w:rsidRPr="000F1271">
              <w:t>кол.</w:t>
            </w:r>
          </w:p>
        </w:tc>
        <w:tc>
          <w:tcPr>
            <w:tcW w:w="992" w:type="dxa"/>
          </w:tcPr>
          <w:p w:rsidR="00E73125" w:rsidRPr="000F1271" w:rsidRDefault="00E73125" w:rsidP="00800656">
            <w:pPr>
              <w:pStyle w:val="13"/>
              <w:ind w:left="34"/>
              <w:jc w:val="center"/>
            </w:pPr>
            <w:proofErr w:type="spellStart"/>
            <w:r w:rsidRPr="000F1271">
              <w:t>проц</w:t>
            </w:r>
            <w:proofErr w:type="spellEnd"/>
          </w:p>
        </w:tc>
        <w:tc>
          <w:tcPr>
            <w:tcW w:w="851" w:type="dxa"/>
          </w:tcPr>
          <w:p w:rsidR="00E73125" w:rsidRPr="000F1271" w:rsidRDefault="00E73125" w:rsidP="00800656">
            <w:pPr>
              <w:pStyle w:val="13"/>
              <w:ind w:left="34"/>
              <w:jc w:val="center"/>
            </w:pPr>
            <w:r w:rsidRPr="000F1271">
              <w:t>кол.</w:t>
            </w:r>
          </w:p>
        </w:tc>
        <w:tc>
          <w:tcPr>
            <w:tcW w:w="709" w:type="dxa"/>
          </w:tcPr>
          <w:p w:rsidR="00E73125" w:rsidRPr="000F1271" w:rsidRDefault="00E73125" w:rsidP="00800656">
            <w:pPr>
              <w:pStyle w:val="13"/>
              <w:ind w:left="34"/>
              <w:jc w:val="center"/>
            </w:pPr>
            <w:proofErr w:type="spellStart"/>
            <w:r w:rsidRPr="000F1271">
              <w:t>проц</w:t>
            </w:r>
            <w:proofErr w:type="spellEnd"/>
          </w:p>
        </w:tc>
      </w:tr>
      <w:tr w:rsidR="00E73125" w:rsidRPr="000F1271" w:rsidTr="002E3560">
        <w:trPr>
          <w:trHeight w:val="662"/>
        </w:trPr>
        <w:tc>
          <w:tcPr>
            <w:tcW w:w="1843" w:type="dxa"/>
          </w:tcPr>
          <w:p w:rsidR="00E73125" w:rsidRPr="000F1271" w:rsidRDefault="00E73125" w:rsidP="00800656">
            <w:pPr>
              <w:pStyle w:val="13"/>
              <w:ind w:left="34"/>
              <w:jc w:val="center"/>
              <w:rPr>
                <w:b/>
              </w:rPr>
            </w:pPr>
            <w:r w:rsidRPr="000F1271">
              <w:rPr>
                <w:b/>
              </w:rPr>
              <w:t>2019</w:t>
            </w:r>
            <w:r>
              <w:rPr>
                <w:b/>
              </w:rPr>
              <w:t>-2020</w:t>
            </w:r>
          </w:p>
          <w:p w:rsidR="00E73125" w:rsidRPr="000F1271" w:rsidRDefault="00E73125" w:rsidP="00800656">
            <w:pPr>
              <w:pStyle w:val="13"/>
              <w:ind w:left="34"/>
              <w:jc w:val="center"/>
              <w:rPr>
                <w:sz w:val="20"/>
                <w:szCs w:val="20"/>
              </w:rPr>
            </w:pPr>
            <w:r w:rsidRPr="000F1271">
              <w:rPr>
                <w:sz w:val="20"/>
                <w:szCs w:val="20"/>
              </w:rPr>
              <w:t xml:space="preserve">(37 </w:t>
            </w:r>
            <w:proofErr w:type="spellStart"/>
            <w:r w:rsidRPr="000F1271">
              <w:rPr>
                <w:sz w:val="20"/>
                <w:szCs w:val="20"/>
              </w:rPr>
              <w:t>пед.работников</w:t>
            </w:r>
            <w:proofErr w:type="spellEnd"/>
            <w:r w:rsidRPr="000F1271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73125" w:rsidRPr="000F1271" w:rsidRDefault="00E73125" w:rsidP="00800656">
            <w:pPr>
              <w:pStyle w:val="13"/>
              <w:ind w:left="34"/>
              <w:jc w:val="center"/>
              <w:rPr>
                <w:b/>
              </w:rPr>
            </w:pPr>
            <w:r w:rsidRPr="000F1271">
              <w:rPr>
                <w:b/>
              </w:rPr>
              <w:t>12</w:t>
            </w:r>
          </w:p>
        </w:tc>
        <w:tc>
          <w:tcPr>
            <w:tcW w:w="1276" w:type="dxa"/>
          </w:tcPr>
          <w:p w:rsidR="00E73125" w:rsidRPr="000F1271" w:rsidRDefault="00E73125" w:rsidP="00800656">
            <w:pPr>
              <w:pStyle w:val="13"/>
              <w:ind w:left="34"/>
              <w:jc w:val="center"/>
            </w:pPr>
            <w:r w:rsidRPr="000F1271">
              <w:t>32,4%</w:t>
            </w:r>
          </w:p>
        </w:tc>
        <w:tc>
          <w:tcPr>
            <w:tcW w:w="851" w:type="dxa"/>
          </w:tcPr>
          <w:p w:rsidR="00E73125" w:rsidRPr="000F1271" w:rsidRDefault="00E73125" w:rsidP="00800656">
            <w:pPr>
              <w:pStyle w:val="13"/>
              <w:ind w:left="34"/>
              <w:jc w:val="center"/>
              <w:rPr>
                <w:b/>
              </w:rPr>
            </w:pPr>
            <w:r w:rsidRPr="000F1271">
              <w:rPr>
                <w:b/>
              </w:rPr>
              <w:t>12</w:t>
            </w:r>
          </w:p>
        </w:tc>
        <w:tc>
          <w:tcPr>
            <w:tcW w:w="1134" w:type="dxa"/>
          </w:tcPr>
          <w:p w:rsidR="00E73125" w:rsidRPr="000F1271" w:rsidRDefault="00E73125" w:rsidP="00800656">
            <w:pPr>
              <w:pStyle w:val="13"/>
              <w:ind w:left="34"/>
              <w:jc w:val="center"/>
            </w:pPr>
            <w:r w:rsidRPr="000F1271">
              <w:t>32,4%</w:t>
            </w:r>
          </w:p>
        </w:tc>
        <w:tc>
          <w:tcPr>
            <w:tcW w:w="850" w:type="dxa"/>
          </w:tcPr>
          <w:p w:rsidR="00E73125" w:rsidRPr="000F1271" w:rsidRDefault="00E73125" w:rsidP="00800656">
            <w:pPr>
              <w:pStyle w:val="13"/>
              <w:ind w:left="34"/>
              <w:jc w:val="center"/>
              <w:rPr>
                <w:b/>
              </w:rPr>
            </w:pPr>
            <w:r w:rsidRPr="000F1271">
              <w:rPr>
                <w:b/>
              </w:rPr>
              <w:t>7</w:t>
            </w:r>
          </w:p>
        </w:tc>
        <w:tc>
          <w:tcPr>
            <w:tcW w:w="992" w:type="dxa"/>
          </w:tcPr>
          <w:p w:rsidR="00E73125" w:rsidRPr="000F1271" w:rsidRDefault="00E73125" w:rsidP="00800656">
            <w:pPr>
              <w:pStyle w:val="13"/>
              <w:ind w:left="34"/>
              <w:jc w:val="center"/>
            </w:pPr>
            <w:r w:rsidRPr="000F1271">
              <w:t>21,6%</w:t>
            </w:r>
          </w:p>
        </w:tc>
        <w:tc>
          <w:tcPr>
            <w:tcW w:w="851" w:type="dxa"/>
          </w:tcPr>
          <w:p w:rsidR="00E73125" w:rsidRPr="000F1271" w:rsidRDefault="00E73125" w:rsidP="00800656">
            <w:pPr>
              <w:pStyle w:val="13"/>
              <w:ind w:left="34"/>
              <w:jc w:val="center"/>
              <w:rPr>
                <w:b/>
              </w:rPr>
            </w:pPr>
            <w:r w:rsidRPr="000F1271">
              <w:rPr>
                <w:b/>
              </w:rPr>
              <w:t>6</w:t>
            </w:r>
          </w:p>
        </w:tc>
        <w:tc>
          <w:tcPr>
            <w:tcW w:w="709" w:type="dxa"/>
          </w:tcPr>
          <w:p w:rsidR="00E73125" w:rsidRPr="000F1271" w:rsidRDefault="00E73125" w:rsidP="00800656">
            <w:pPr>
              <w:pStyle w:val="13"/>
              <w:ind w:left="34"/>
              <w:jc w:val="center"/>
            </w:pPr>
            <w:r w:rsidRPr="000F1271">
              <w:t>13,5%</w:t>
            </w:r>
          </w:p>
        </w:tc>
      </w:tr>
      <w:tr w:rsidR="00E73125" w:rsidRPr="000F1271" w:rsidTr="002E3560">
        <w:trPr>
          <w:trHeight w:val="607"/>
        </w:trPr>
        <w:tc>
          <w:tcPr>
            <w:tcW w:w="1843" w:type="dxa"/>
          </w:tcPr>
          <w:p w:rsidR="00E73125" w:rsidRPr="000F1271" w:rsidRDefault="00E73125" w:rsidP="00800656">
            <w:pPr>
              <w:pStyle w:val="13"/>
              <w:ind w:left="34"/>
              <w:jc w:val="center"/>
              <w:rPr>
                <w:b/>
              </w:rPr>
            </w:pPr>
            <w:r w:rsidRPr="000F1271">
              <w:rPr>
                <w:b/>
              </w:rPr>
              <w:t>2020</w:t>
            </w:r>
            <w:r>
              <w:rPr>
                <w:b/>
              </w:rPr>
              <w:t>-2021</w:t>
            </w:r>
          </w:p>
          <w:p w:rsidR="00E73125" w:rsidRPr="000F1271" w:rsidRDefault="00E73125" w:rsidP="00800656">
            <w:pPr>
              <w:pStyle w:val="13"/>
              <w:ind w:left="34"/>
              <w:jc w:val="center"/>
              <w:rPr>
                <w:sz w:val="20"/>
                <w:szCs w:val="20"/>
              </w:rPr>
            </w:pPr>
            <w:r w:rsidRPr="000F1271">
              <w:rPr>
                <w:sz w:val="20"/>
                <w:szCs w:val="20"/>
              </w:rPr>
              <w:t xml:space="preserve">(36 </w:t>
            </w:r>
            <w:proofErr w:type="spellStart"/>
            <w:r w:rsidRPr="000F1271">
              <w:rPr>
                <w:sz w:val="20"/>
                <w:szCs w:val="20"/>
              </w:rPr>
              <w:t>пед</w:t>
            </w:r>
            <w:proofErr w:type="spellEnd"/>
            <w:r w:rsidRPr="000F1271">
              <w:rPr>
                <w:sz w:val="20"/>
                <w:szCs w:val="20"/>
              </w:rPr>
              <w:t>. работников)</w:t>
            </w:r>
          </w:p>
        </w:tc>
        <w:tc>
          <w:tcPr>
            <w:tcW w:w="992" w:type="dxa"/>
          </w:tcPr>
          <w:p w:rsidR="00E73125" w:rsidRPr="000F1271" w:rsidRDefault="00E73125" w:rsidP="00800656">
            <w:pPr>
              <w:pStyle w:val="13"/>
              <w:ind w:left="34"/>
              <w:jc w:val="center"/>
              <w:rPr>
                <w:b/>
              </w:rPr>
            </w:pPr>
            <w:r w:rsidRPr="000F1271">
              <w:rPr>
                <w:b/>
              </w:rPr>
              <w:t>13</w:t>
            </w:r>
          </w:p>
        </w:tc>
        <w:tc>
          <w:tcPr>
            <w:tcW w:w="1276" w:type="dxa"/>
          </w:tcPr>
          <w:p w:rsidR="00E73125" w:rsidRPr="000F1271" w:rsidRDefault="00E73125" w:rsidP="00800656">
            <w:pPr>
              <w:pStyle w:val="13"/>
              <w:ind w:left="34"/>
              <w:jc w:val="center"/>
            </w:pPr>
            <w:r w:rsidRPr="000F1271">
              <w:t>36%</w:t>
            </w:r>
          </w:p>
        </w:tc>
        <w:tc>
          <w:tcPr>
            <w:tcW w:w="851" w:type="dxa"/>
          </w:tcPr>
          <w:p w:rsidR="00E73125" w:rsidRPr="000F1271" w:rsidRDefault="00E73125" w:rsidP="00800656">
            <w:pPr>
              <w:pStyle w:val="13"/>
              <w:ind w:left="34"/>
              <w:jc w:val="center"/>
              <w:rPr>
                <w:b/>
              </w:rPr>
            </w:pPr>
            <w:r w:rsidRPr="000F1271">
              <w:rPr>
                <w:b/>
              </w:rPr>
              <w:t>11</w:t>
            </w:r>
          </w:p>
        </w:tc>
        <w:tc>
          <w:tcPr>
            <w:tcW w:w="1134" w:type="dxa"/>
          </w:tcPr>
          <w:p w:rsidR="00E73125" w:rsidRPr="000F1271" w:rsidRDefault="00E73125" w:rsidP="00800656">
            <w:pPr>
              <w:pStyle w:val="13"/>
              <w:ind w:left="34"/>
              <w:jc w:val="center"/>
            </w:pPr>
            <w:r w:rsidRPr="000F1271">
              <w:t>31%</w:t>
            </w:r>
          </w:p>
        </w:tc>
        <w:tc>
          <w:tcPr>
            <w:tcW w:w="850" w:type="dxa"/>
          </w:tcPr>
          <w:p w:rsidR="00E73125" w:rsidRPr="000F1271" w:rsidRDefault="00E73125" w:rsidP="00800656">
            <w:pPr>
              <w:pStyle w:val="13"/>
              <w:ind w:left="34"/>
              <w:jc w:val="center"/>
              <w:rPr>
                <w:b/>
              </w:rPr>
            </w:pPr>
            <w:r w:rsidRPr="000F1271">
              <w:rPr>
                <w:b/>
              </w:rPr>
              <w:t>4</w:t>
            </w:r>
          </w:p>
        </w:tc>
        <w:tc>
          <w:tcPr>
            <w:tcW w:w="992" w:type="dxa"/>
          </w:tcPr>
          <w:p w:rsidR="00E73125" w:rsidRPr="000F1271" w:rsidRDefault="00E73125" w:rsidP="00800656">
            <w:pPr>
              <w:pStyle w:val="13"/>
              <w:ind w:left="34"/>
              <w:jc w:val="center"/>
            </w:pPr>
            <w:r w:rsidRPr="000F1271">
              <w:t>11%</w:t>
            </w:r>
          </w:p>
        </w:tc>
        <w:tc>
          <w:tcPr>
            <w:tcW w:w="851" w:type="dxa"/>
          </w:tcPr>
          <w:p w:rsidR="00E73125" w:rsidRPr="000F1271" w:rsidRDefault="00E73125" w:rsidP="00800656">
            <w:pPr>
              <w:pStyle w:val="13"/>
              <w:ind w:left="34"/>
              <w:jc w:val="center"/>
              <w:rPr>
                <w:b/>
              </w:rPr>
            </w:pPr>
            <w:r w:rsidRPr="000F1271">
              <w:rPr>
                <w:b/>
              </w:rPr>
              <w:t>8</w:t>
            </w:r>
          </w:p>
        </w:tc>
        <w:tc>
          <w:tcPr>
            <w:tcW w:w="709" w:type="dxa"/>
          </w:tcPr>
          <w:p w:rsidR="00E73125" w:rsidRPr="000F1271" w:rsidRDefault="00E73125" w:rsidP="00800656">
            <w:pPr>
              <w:pStyle w:val="13"/>
              <w:ind w:left="34"/>
              <w:jc w:val="center"/>
            </w:pPr>
            <w:r w:rsidRPr="000F1271">
              <w:t>22 %</w:t>
            </w:r>
          </w:p>
        </w:tc>
      </w:tr>
      <w:tr w:rsidR="00E73125" w:rsidRPr="000F1271" w:rsidTr="002E3560">
        <w:trPr>
          <w:trHeight w:val="607"/>
        </w:trPr>
        <w:tc>
          <w:tcPr>
            <w:tcW w:w="1843" w:type="dxa"/>
          </w:tcPr>
          <w:p w:rsidR="00E73125" w:rsidRPr="000F1271" w:rsidRDefault="00E73125" w:rsidP="00800656">
            <w:pPr>
              <w:pStyle w:val="13"/>
              <w:ind w:left="34"/>
              <w:jc w:val="center"/>
              <w:rPr>
                <w:b/>
              </w:rPr>
            </w:pPr>
            <w:r w:rsidRPr="000F1271">
              <w:rPr>
                <w:b/>
              </w:rPr>
              <w:t>2021</w:t>
            </w:r>
            <w:r>
              <w:rPr>
                <w:b/>
              </w:rPr>
              <w:t>-2022</w:t>
            </w:r>
          </w:p>
          <w:p w:rsidR="00E73125" w:rsidRPr="000F1271" w:rsidRDefault="00E73125" w:rsidP="00800656">
            <w:pPr>
              <w:pStyle w:val="13"/>
              <w:ind w:left="34"/>
              <w:jc w:val="center"/>
              <w:rPr>
                <w:b/>
              </w:rPr>
            </w:pPr>
            <w:r w:rsidRPr="000F1271">
              <w:rPr>
                <w:sz w:val="20"/>
                <w:szCs w:val="20"/>
              </w:rPr>
              <w:t xml:space="preserve">(36 </w:t>
            </w:r>
            <w:proofErr w:type="spellStart"/>
            <w:r w:rsidRPr="000F1271">
              <w:rPr>
                <w:sz w:val="20"/>
                <w:szCs w:val="20"/>
              </w:rPr>
              <w:t>пед.работников</w:t>
            </w:r>
            <w:proofErr w:type="spellEnd"/>
            <w:r w:rsidRPr="000F1271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E73125" w:rsidRPr="000F1271" w:rsidRDefault="00E73125" w:rsidP="00800656">
            <w:pPr>
              <w:pStyle w:val="13"/>
              <w:ind w:left="34"/>
              <w:jc w:val="center"/>
              <w:rPr>
                <w:b/>
              </w:rPr>
            </w:pPr>
            <w:r w:rsidRPr="000F1271">
              <w:rPr>
                <w:b/>
              </w:rPr>
              <w:t>15</w:t>
            </w:r>
          </w:p>
        </w:tc>
        <w:tc>
          <w:tcPr>
            <w:tcW w:w="1276" w:type="dxa"/>
          </w:tcPr>
          <w:p w:rsidR="00E73125" w:rsidRPr="000F1271" w:rsidRDefault="00E73125" w:rsidP="00800656">
            <w:pPr>
              <w:pStyle w:val="13"/>
              <w:ind w:left="34"/>
              <w:jc w:val="center"/>
            </w:pPr>
            <w:r w:rsidRPr="000F1271">
              <w:t>42%</w:t>
            </w:r>
          </w:p>
        </w:tc>
        <w:tc>
          <w:tcPr>
            <w:tcW w:w="851" w:type="dxa"/>
          </w:tcPr>
          <w:p w:rsidR="00E73125" w:rsidRPr="000F1271" w:rsidRDefault="00E73125" w:rsidP="00800656">
            <w:pPr>
              <w:pStyle w:val="13"/>
              <w:ind w:left="34"/>
              <w:jc w:val="center"/>
              <w:rPr>
                <w:b/>
              </w:rPr>
            </w:pPr>
            <w:r w:rsidRPr="000F1271">
              <w:rPr>
                <w:b/>
              </w:rPr>
              <w:t>10</w:t>
            </w:r>
          </w:p>
        </w:tc>
        <w:tc>
          <w:tcPr>
            <w:tcW w:w="1134" w:type="dxa"/>
          </w:tcPr>
          <w:p w:rsidR="00E73125" w:rsidRPr="000F1271" w:rsidRDefault="00E73125" w:rsidP="00800656">
            <w:pPr>
              <w:pStyle w:val="13"/>
              <w:ind w:left="34"/>
              <w:jc w:val="center"/>
            </w:pPr>
            <w:r w:rsidRPr="000F1271">
              <w:t>28%</w:t>
            </w:r>
          </w:p>
        </w:tc>
        <w:tc>
          <w:tcPr>
            <w:tcW w:w="850" w:type="dxa"/>
          </w:tcPr>
          <w:p w:rsidR="00E73125" w:rsidRPr="000F1271" w:rsidRDefault="00E73125" w:rsidP="00800656">
            <w:pPr>
              <w:pStyle w:val="13"/>
              <w:ind w:left="34"/>
              <w:jc w:val="center"/>
              <w:rPr>
                <w:b/>
              </w:rPr>
            </w:pPr>
            <w:r w:rsidRPr="000F1271">
              <w:rPr>
                <w:b/>
              </w:rPr>
              <w:t>5</w:t>
            </w:r>
          </w:p>
        </w:tc>
        <w:tc>
          <w:tcPr>
            <w:tcW w:w="992" w:type="dxa"/>
          </w:tcPr>
          <w:p w:rsidR="00E73125" w:rsidRPr="000F1271" w:rsidRDefault="00E73125" w:rsidP="00800656">
            <w:pPr>
              <w:pStyle w:val="13"/>
              <w:ind w:left="34"/>
              <w:jc w:val="center"/>
            </w:pPr>
            <w:r w:rsidRPr="000F1271">
              <w:t>14%</w:t>
            </w:r>
          </w:p>
        </w:tc>
        <w:tc>
          <w:tcPr>
            <w:tcW w:w="851" w:type="dxa"/>
          </w:tcPr>
          <w:p w:rsidR="00E73125" w:rsidRPr="000F1271" w:rsidRDefault="00E73125" w:rsidP="00800656">
            <w:pPr>
              <w:pStyle w:val="13"/>
              <w:ind w:left="34"/>
              <w:jc w:val="center"/>
              <w:rPr>
                <w:b/>
              </w:rPr>
            </w:pPr>
            <w:r w:rsidRPr="000F1271">
              <w:rPr>
                <w:b/>
              </w:rPr>
              <w:t>6</w:t>
            </w:r>
          </w:p>
        </w:tc>
        <w:tc>
          <w:tcPr>
            <w:tcW w:w="709" w:type="dxa"/>
          </w:tcPr>
          <w:p w:rsidR="00E73125" w:rsidRPr="000F1271" w:rsidRDefault="00E73125" w:rsidP="00800656">
            <w:pPr>
              <w:pStyle w:val="13"/>
              <w:ind w:left="34"/>
              <w:jc w:val="center"/>
            </w:pPr>
            <w:r w:rsidRPr="000F1271">
              <w:t>16%</w:t>
            </w:r>
          </w:p>
        </w:tc>
      </w:tr>
    </w:tbl>
    <w:p w:rsidR="00E73125" w:rsidRPr="000F1271" w:rsidRDefault="00E73125" w:rsidP="00E73125">
      <w:pPr>
        <w:ind w:left="426" w:firstLine="708"/>
        <w:rPr>
          <w:rFonts w:ascii="Times New Roman" w:hAnsi="Times New Roman" w:cs="Times New Roman"/>
          <w:b/>
          <w:color w:val="auto"/>
        </w:rPr>
      </w:pPr>
    </w:p>
    <w:p w:rsidR="00E73125" w:rsidRPr="000F1271" w:rsidRDefault="00E73125" w:rsidP="005801F1">
      <w:pPr>
        <w:widowControl/>
        <w:spacing w:line="276" w:lineRule="auto"/>
        <w:ind w:left="1134" w:right="-710"/>
        <w:jc w:val="center"/>
        <w:rPr>
          <w:rFonts w:ascii="Times New Roman" w:hAnsi="Times New Roman" w:cs="Times New Roman"/>
          <w:b/>
          <w:color w:val="auto"/>
        </w:rPr>
      </w:pPr>
      <w:r w:rsidRPr="000F1271">
        <w:rPr>
          <w:rFonts w:ascii="Times New Roman" w:hAnsi="Times New Roman" w:cs="Times New Roman"/>
          <w:b/>
          <w:color w:val="auto"/>
        </w:rPr>
        <w:t>Возрастной состав педагогов</w:t>
      </w:r>
    </w:p>
    <w:p w:rsidR="00E73125" w:rsidRPr="000F1271" w:rsidRDefault="00E73125" w:rsidP="00E73125">
      <w:pPr>
        <w:widowControl/>
        <w:spacing w:line="276" w:lineRule="auto"/>
        <w:ind w:left="1134" w:right="-710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52"/>
        <w:gridCol w:w="2268"/>
        <w:gridCol w:w="1985"/>
        <w:gridCol w:w="1701"/>
        <w:gridCol w:w="992"/>
      </w:tblGrid>
      <w:tr w:rsidR="00E73125" w:rsidRPr="000F1271" w:rsidTr="002E3560">
        <w:trPr>
          <w:trHeight w:val="242"/>
        </w:trPr>
        <w:tc>
          <w:tcPr>
            <w:tcW w:w="2552" w:type="dxa"/>
          </w:tcPr>
          <w:p w:rsidR="00E73125" w:rsidRPr="000F1271" w:rsidRDefault="00E73125" w:rsidP="00800656">
            <w:pPr>
              <w:pStyle w:val="13"/>
              <w:ind w:left="34"/>
              <w:jc w:val="center"/>
              <w:rPr>
                <w:b/>
              </w:rPr>
            </w:pPr>
            <w:r w:rsidRPr="000F1271">
              <w:rPr>
                <w:b/>
              </w:rPr>
              <w:t>год</w:t>
            </w:r>
          </w:p>
        </w:tc>
        <w:tc>
          <w:tcPr>
            <w:tcW w:w="2268" w:type="dxa"/>
          </w:tcPr>
          <w:p w:rsidR="00E73125" w:rsidRPr="000F1271" w:rsidRDefault="00E73125" w:rsidP="00800656">
            <w:pPr>
              <w:pStyle w:val="13"/>
              <w:ind w:left="33" w:right="-710"/>
              <w:rPr>
                <w:b/>
              </w:rPr>
            </w:pPr>
            <w:r w:rsidRPr="000F1271">
              <w:rPr>
                <w:b/>
              </w:rPr>
              <w:t>От 20-30 лет</w:t>
            </w:r>
          </w:p>
        </w:tc>
        <w:tc>
          <w:tcPr>
            <w:tcW w:w="1985" w:type="dxa"/>
          </w:tcPr>
          <w:p w:rsidR="00E73125" w:rsidRPr="000F1271" w:rsidRDefault="00E73125" w:rsidP="00800656">
            <w:pPr>
              <w:pStyle w:val="13"/>
              <w:ind w:left="33" w:right="-710"/>
              <w:rPr>
                <w:b/>
              </w:rPr>
            </w:pPr>
            <w:r w:rsidRPr="000F1271">
              <w:rPr>
                <w:b/>
              </w:rPr>
              <w:t>От 30 до 40 лет</w:t>
            </w:r>
          </w:p>
        </w:tc>
        <w:tc>
          <w:tcPr>
            <w:tcW w:w="1701" w:type="dxa"/>
          </w:tcPr>
          <w:p w:rsidR="00E73125" w:rsidRPr="000F1271" w:rsidRDefault="00E73125" w:rsidP="00800656">
            <w:pPr>
              <w:pStyle w:val="13"/>
              <w:ind w:left="33" w:right="-710"/>
              <w:rPr>
                <w:b/>
              </w:rPr>
            </w:pPr>
            <w:r w:rsidRPr="000F1271">
              <w:rPr>
                <w:b/>
              </w:rPr>
              <w:t>От 40 до 55 лет</w:t>
            </w:r>
          </w:p>
        </w:tc>
        <w:tc>
          <w:tcPr>
            <w:tcW w:w="992" w:type="dxa"/>
          </w:tcPr>
          <w:p w:rsidR="00E73125" w:rsidRDefault="00E73125" w:rsidP="00800656">
            <w:pPr>
              <w:pStyle w:val="13"/>
              <w:ind w:left="33" w:right="-710"/>
              <w:rPr>
                <w:b/>
              </w:rPr>
            </w:pPr>
            <w:r w:rsidRPr="000F1271">
              <w:rPr>
                <w:b/>
              </w:rPr>
              <w:t xml:space="preserve">Свыше </w:t>
            </w:r>
          </w:p>
          <w:p w:rsidR="00E73125" w:rsidRPr="000F1271" w:rsidRDefault="00E73125" w:rsidP="00800656">
            <w:pPr>
              <w:pStyle w:val="13"/>
              <w:ind w:left="33" w:right="-710"/>
              <w:rPr>
                <w:b/>
              </w:rPr>
            </w:pPr>
            <w:r w:rsidRPr="000F1271">
              <w:rPr>
                <w:b/>
              </w:rPr>
              <w:t>55 лет</w:t>
            </w:r>
          </w:p>
        </w:tc>
      </w:tr>
      <w:tr w:rsidR="00E73125" w:rsidRPr="000F1271" w:rsidTr="002E3560">
        <w:trPr>
          <w:trHeight w:val="242"/>
        </w:trPr>
        <w:tc>
          <w:tcPr>
            <w:tcW w:w="2552" w:type="dxa"/>
          </w:tcPr>
          <w:p w:rsidR="00E73125" w:rsidRPr="000F1271" w:rsidRDefault="00E73125" w:rsidP="00800656">
            <w:pPr>
              <w:pStyle w:val="13"/>
              <w:ind w:left="34"/>
              <w:jc w:val="center"/>
              <w:rPr>
                <w:b/>
              </w:rPr>
            </w:pPr>
            <w:r w:rsidRPr="000F1271">
              <w:rPr>
                <w:b/>
              </w:rPr>
              <w:lastRenderedPageBreak/>
              <w:t>2019</w:t>
            </w:r>
            <w:r>
              <w:rPr>
                <w:b/>
              </w:rPr>
              <w:t>-2020</w:t>
            </w:r>
          </w:p>
          <w:p w:rsidR="00E73125" w:rsidRPr="000F1271" w:rsidRDefault="00E73125" w:rsidP="00800656">
            <w:pPr>
              <w:pStyle w:val="13"/>
              <w:ind w:left="34"/>
              <w:jc w:val="center"/>
              <w:rPr>
                <w:sz w:val="20"/>
                <w:szCs w:val="20"/>
              </w:rPr>
            </w:pPr>
            <w:r w:rsidRPr="000F1271">
              <w:rPr>
                <w:sz w:val="20"/>
                <w:szCs w:val="20"/>
              </w:rPr>
              <w:t xml:space="preserve">(37 </w:t>
            </w:r>
            <w:proofErr w:type="spellStart"/>
            <w:r w:rsidRPr="000F1271">
              <w:rPr>
                <w:sz w:val="20"/>
                <w:szCs w:val="20"/>
              </w:rPr>
              <w:t>пед.работников</w:t>
            </w:r>
            <w:proofErr w:type="spellEnd"/>
            <w:r w:rsidRPr="000F1271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E73125" w:rsidRPr="000F1271" w:rsidRDefault="00E73125" w:rsidP="00800656">
            <w:pPr>
              <w:pStyle w:val="13"/>
              <w:ind w:left="33" w:right="-710"/>
              <w:jc w:val="center"/>
              <w:rPr>
                <w:b/>
              </w:rPr>
            </w:pPr>
            <w:r w:rsidRPr="000F1271">
              <w:rPr>
                <w:b/>
              </w:rPr>
              <w:t>2</w:t>
            </w:r>
          </w:p>
        </w:tc>
        <w:tc>
          <w:tcPr>
            <w:tcW w:w="1985" w:type="dxa"/>
          </w:tcPr>
          <w:p w:rsidR="00E73125" w:rsidRPr="000F1271" w:rsidRDefault="00E73125" w:rsidP="00800656">
            <w:pPr>
              <w:pStyle w:val="13"/>
              <w:ind w:left="33" w:right="-710"/>
              <w:jc w:val="center"/>
              <w:rPr>
                <w:b/>
              </w:rPr>
            </w:pPr>
            <w:r w:rsidRPr="000F1271">
              <w:rPr>
                <w:b/>
              </w:rPr>
              <w:t>5</w:t>
            </w:r>
          </w:p>
        </w:tc>
        <w:tc>
          <w:tcPr>
            <w:tcW w:w="1701" w:type="dxa"/>
          </w:tcPr>
          <w:p w:rsidR="00E73125" w:rsidRPr="000F1271" w:rsidRDefault="00E73125" w:rsidP="00800656">
            <w:pPr>
              <w:pStyle w:val="13"/>
              <w:ind w:left="33" w:right="-710"/>
              <w:jc w:val="center"/>
              <w:rPr>
                <w:b/>
              </w:rPr>
            </w:pPr>
            <w:r w:rsidRPr="000F1271">
              <w:rPr>
                <w:b/>
              </w:rPr>
              <w:t>17</w:t>
            </w:r>
          </w:p>
        </w:tc>
        <w:tc>
          <w:tcPr>
            <w:tcW w:w="992" w:type="dxa"/>
          </w:tcPr>
          <w:p w:rsidR="00E73125" w:rsidRPr="000F1271" w:rsidRDefault="00E73125" w:rsidP="00800656">
            <w:pPr>
              <w:pStyle w:val="13"/>
              <w:ind w:left="33" w:right="-710"/>
              <w:jc w:val="center"/>
              <w:rPr>
                <w:b/>
              </w:rPr>
            </w:pPr>
            <w:r w:rsidRPr="000F1271">
              <w:rPr>
                <w:b/>
              </w:rPr>
              <w:t>12</w:t>
            </w:r>
          </w:p>
        </w:tc>
      </w:tr>
      <w:tr w:rsidR="00E73125" w:rsidRPr="000F1271" w:rsidTr="002E3560">
        <w:trPr>
          <w:trHeight w:val="256"/>
        </w:trPr>
        <w:tc>
          <w:tcPr>
            <w:tcW w:w="2552" w:type="dxa"/>
          </w:tcPr>
          <w:p w:rsidR="00E73125" w:rsidRPr="000F1271" w:rsidRDefault="00E73125" w:rsidP="00800656">
            <w:pPr>
              <w:pStyle w:val="13"/>
              <w:ind w:left="34"/>
              <w:jc w:val="center"/>
              <w:rPr>
                <w:b/>
              </w:rPr>
            </w:pPr>
            <w:r w:rsidRPr="000F1271">
              <w:rPr>
                <w:b/>
              </w:rPr>
              <w:t>2020</w:t>
            </w:r>
            <w:r>
              <w:rPr>
                <w:b/>
              </w:rPr>
              <w:t>-2021</w:t>
            </w:r>
          </w:p>
          <w:p w:rsidR="00E73125" w:rsidRPr="000F1271" w:rsidRDefault="00E73125" w:rsidP="00800656">
            <w:pPr>
              <w:pStyle w:val="13"/>
              <w:ind w:left="34"/>
              <w:jc w:val="center"/>
              <w:rPr>
                <w:sz w:val="20"/>
                <w:szCs w:val="20"/>
              </w:rPr>
            </w:pPr>
            <w:r w:rsidRPr="000F1271">
              <w:rPr>
                <w:sz w:val="20"/>
                <w:szCs w:val="20"/>
              </w:rPr>
              <w:t xml:space="preserve">(36 </w:t>
            </w:r>
            <w:proofErr w:type="spellStart"/>
            <w:r w:rsidRPr="000F1271">
              <w:rPr>
                <w:sz w:val="20"/>
                <w:szCs w:val="20"/>
              </w:rPr>
              <w:t>пед</w:t>
            </w:r>
            <w:proofErr w:type="spellEnd"/>
            <w:r w:rsidRPr="000F1271">
              <w:rPr>
                <w:sz w:val="20"/>
                <w:szCs w:val="20"/>
              </w:rPr>
              <w:t>. работников)</w:t>
            </w:r>
          </w:p>
        </w:tc>
        <w:tc>
          <w:tcPr>
            <w:tcW w:w="2268" w:type="dxa"/>
          </w:tcPr>
          <w:p w:rsidR="00E73125" w:rsidRPr="000F1271" w:rsidRDefault="00E73125" w:rsidP="00800656">
            <w:pPr>
              <w:pStyle w:val="13"/>
              <w:ind w:left="33" w:right="-710"/>
              <w:jc w:val="center"/>
              <w:rPr>
                <w:b/>
              </w:rPr>
            </w:pPr>
            <w:r w:rsidRPr="000F1271">
              <w:rPr>
                <w:b/>
              </w:rPr>
              <w:t>3</w:t>
            </w:r>
          </w:p>
        </w:tc>
        <w:tc>
          <w:tcPr>
            <w:tcW w:w="1985" w:type="dxa"/>
          </w:tcPr>
          <w:p w:rsidR="00E73125" w:rsidRPr="000F1271" w:rsidRDefault="00E73125" w:rsidP="00800656">
            <w:pPr>
              <w:pStyle w:val="13"/>
              <w:ind w:left="33" w:right="-710"/>
              <w:jc w:val="center"/>
              <w:rPr>
                <w:b/>
              </w:rPr>
            </w:pPr>
            <w:r w:rsidRPr="000F1271">
              <w:rPr>
                <w:b/>
              </w:rPr>
              <w:t>7</w:t>
            </w:r>
          </w:p>
        </w:tc>
        <w:tc>
          <w:tcPr>
            <w:tcW w:w="1701" w:type="dxa"/>
          </w:tcPr>
          <w:p w:rsidR="00E73125" w:rsidRPr="000F1271" w:rsidRDefault="00E73125" w:rsidP="00800656">
            <w:pPr>
              <w:pStyle w:val="13"/>
              <w:ind w:left="33" w:right="-710"/>
              <w:jc w:val="center"/>
              <w:rPr>
                <w:b/>
              </w:rPr>
            </w:pPr>
            <w:r w:rsidRPr="000F1271">
              <w:rPr>
                <w:b/>
              </w:rPr>
              <w:t>15</w:t>
            </w:r>
          </w:p>
        </w:tc>
        <w:tc>
          <w:tcPr>
            <w:tcW w:w="992" w:type="dxa"/>
          </w:tcPr>
          <w:p w:rsidR="00E73125" w:rsidRPr="000F1271" w:rsidRDefault="00E73125" w:rsidP="00800656">
            <w:pPr>
              <w:pStyle w:val="13"/>
              <w:ind w:left="33" w:right="-710"/>
              <w:jc w:val="center"/>
              <w:rPr>
                <w:b/>
              </w:rPr>
            </w:pPr>
            <w:r w:rsidRPr="000F1271">
              <w:rPr>
                <w:b/>
              </w:rPr>
              <w:t>11</w:t>
            </w:r>
          </w:p>
        </w:tc>
      </w:tr>
      <w:tr w:rsidR="00E73125" w:rsidRPr="000F1271" w:rsidTr="002E3560">
        <w:trPr>
          <w:trHeight w:val="256"/>
        </w:trPr>
        <w:tc>
          <w:tcPr>
            <w:tcW w:w="2552" w:type="dxa"/>
          </w:tcPr>
          <w:p w:rsidR="00E73125" w:rsidRPr="000F1271" w:rsidRDefault="00E73125" w:rsidP="00800656">
            <w:pPr>
              <w:pStyle w:val="13"/>
              <w:ind w:left="34"/>
              <w:jc w:val="center"/>
              <w:rPr>
                <w:b/>
              </w:rPr>
            </w:pPr>
            <w:r w:rsidRPr="000F1271">
              <w:rPr>
                <w:b/>
              </w:rPr>
              <w:t>2021</w:t>
            </w:r>
            <w:r>
              <w:rPr>
                <w:b/>
              </w:rPr>
              <w:t>-2022</w:t>
            </w:r>
          </w:p>
          <w:p w:rsidR="00E73125" w:rsidRPr="000F1271" w:rsidRDefault="00E73125" w:rsidP="00800656">
            <w:pPr>
              <w:pStyle w:val="13"/>
              <w:ind w:left="34"/>
              <w:jc w:val="center"/>
              <w:rPr>
                <w:b/>
              </w:rPr>
            </w:pPr>
            <w:r w:rsidRPr="000F1271">
              <w:rPr>
                <w:sz w:val="20"/>
                <w:szCs w:val="20"/>
              </w:rPr>
              <w:t xml:space="preserve">(36 </w:t>
            </w:r>
            <w:proofErr w:type="spellStart"/>
            <w:r w:rsidRPr="000F1271">
              <w:rPr>
                <w:sz w:val="20"/>
                <w:szCs w:val="20"/>
              </w:rPr>
              <w:t>пед.работников</w:t>
            </w:r>
            <w:proofErr w:type="spellEnd"/>
            <w:r w:rsidRPr="000F1271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E73125" w:rsidRPr="000F1271" w:rsidRDefault="00E73125" w:rsidP="00800656">
            <w:pPr>
              <w:pStyle w:val="13"/>
              <w:ind w:left="33" w:right="-710"/>
              <w:jc w:val="center"/>
              <w:rPr>
                <w:b/>
              </w:rPr>
            </w:pPr>
            <w:r w:rsidRPr="000F1271">
              <w:rPr>
                <w:b/>
              </w:rPr>
              <w:t>3</w:t>
            </w:r>
          </w:p>
        </w:tc>
        <w:tc>
          <w:tcPr>
            <w:tcW w:w="1985" w:type="dxa"/>
          </w:tcPr>
          <w:p w:rsidR="00E73125" w:rsidRPr="000F1271" w:rsidRDefault="00E73125" w:rsidP="00800656">
            <w:pPr>
              <w:pStyle w:val="13"/>
              <w:ind w:left="33" w:right="-710"/>
              <w:jc w:val="center"/>
              <w:rPr>
                <w:b/>
              </w:rPr>
            </w:pPr>
            <w:r w:rsidRPr="000F1271">
              <w:rPr>
                <w:b/>
              </w:rPr>
              <w:t>6</w:t>
            </w:r>
          </w:p>
        </w:tc>
        <w:tc>
          <w:tcPr>
            <w:tcW w:w="1701" w:type="dxa"/>
          </w:tcPr>
          <w:p w:rsidR="00E73125" w:rsidRPr="000F1271" w:rsidRDefault="00E73125" w:rsidP="00800656">
            <w:pPr>
              <w:pStyle w:val="13"/>
              <w:ind w:left="33" w:right="-710"/>
              <w:jc w:val="center"/>
              <w:rPr>
                <w:b/>
              </w:rPr>
            </w:pPr>
            <w:r w:rsidRPr="000F1271">
              <w:rPr>
                <w:b/>
              </w:rPr>
              <w:t>18</w:t>
            </w:r>
          </w:p>
        </w:tc>
        <w:tc>
          <w:tcPr>
            <w:tcW w:w="992" w:type="dxa"/>
          </w:tcPr>
          <w:p w:rsidR="00E73125" w:rsidRPr="000F1271" w:rsidRDefault="00E73125" w:rsidP="00800656">
            <w:pPr>
              <w:pStyle w:val="13"/>
              <w:ind w:left="33" w:right="-710"/>
              <w:jc w:val="center"/>
              <w:rPr>
                <w:b/>
              </w:rPr>
            </w:pPr>
            <w:r w:rsidRPr="000F1271">
              <w:rPr>
                <w:b/>
              </w:rPr>
              <w:t>9</w:t>
            </w:r>
          </w:p>
        </w:tc>
      </w:tr>
    </w:tbl>
    <w:p w:rsidR="00E73125" w:rsidRPr="000F1271" w:rsidRDefault="00E73125" w:rsidP="00E73125">
      <w:pPr>
        <w:pStyle w:val="13"/>
        <w:ind w:left="426" w:right="-710" w:firstLine="708"/>
      </w:pPr>
      <w:r w:rsidRPr="000F1271">
        <w:t>25 % педагогов в возрасте до 40 лет.</w:t>
      </w:r>
    </w:p>
    <w:p w:rsidR="00E73125" w:rsidRPr="000F1271" w:rsidRDefault="00E73125" w:rsidP="00E73125">
      <w:pPr>
        <w:pStyle w:val="13"/>
        <w:ind w:right="-710"/>
      </w:pPr>
      <w:r w:rsidRPr="000F1271">
        <w:t xml:space="preserve">       56%  педагогов  имеют высшее образование.</w:t>
      </w:r>
    </w:p>
    <w:p w:rsidR="002E3560" w:rsidRDefault="002E3560" w:rsidP="0060367C">
      <w:pPr>
        <w:pStyle w:val="13"/>
        <w:ind w:left="1134" w:right="-710"/>
      </w:pPr>
    </w:p>
    <w:p w:rsidR="00E73125" w:rsidRPr="000F1271" w:rsidRDefault="00E73125" w:rsidP="00C5472A">
      <w:pPr>
        <w:pStyle w:val="13"/>
        <w:numPr>
          <w:ilvl w:val="0"/>
          <w:numId w:val="12"/>
        </w:numPr>
        <w:ind w:left="426" w:right="-710" w:firstLine="708"/>
      </w:pPr>
      <w:r w:rsidRPr="000F1271">
        <w:t>О</w:t>
      </w:r>
      <w:r w:rsidRPr="000F1271">
        <w:rPr>
          <w:b/>
        </w:rPr>
        <w:t>бразовательный уровень педагогических кадров</w:t>
      </w:r>
    </w:p>
    <w:p w:rsidR="00E73125" w:rsidRPr="000F1271" w:rsidRDefault="00E73125" w:rsidP="00E73125">
      <w:pPr>
        <w:pStyle w:val="13"/>
        <w:ind w:left="426" w:right="-710" w:firstLine="708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2268"/>
        <w:gridCol w:w="993"/>
        <w:gridCol w:w="2409"/>
        <w:gridCol w:w="993"/>
        <w:gridCol w:w="1275"/>
      </w:tblGrid>
      <w:tr w:rsidR="00E73125" w:rsidRPr="000F1271" w:rsidTr="00800656">
        <w:trPr>
          <w:trHeight w:val="284"/>
        </w:trPr>
        <w:tc>
          <w:tcPr>
            <w:tcW w:w="1701" w:type="dxa"/>
          </w:tcPr>
          <w:p w:rsidR="00E73125" w:rsidRPr="000F1271" w:rsidRDefault="00E73125" w:rsidP="00800656">
            <w:pPr>
              <w:pStyle w:val="13"/>
              <w:ind w:left="34"/>
              <w:jc w:val="center"/>
              <w:rPr>
                <w:b/>
              </w:rPr>
            </w:pPr>
            <w:r w:rsidRPr="000F1271">
              <w:rPr>
                <w:b/>
              </w:rPr>
              <w:t>год</w:t>
            </w:r>
          </w:p>
        </w:tc>
        <w:tc>
          <w:tcPr>
            <w:tcW w:w="3261" w:type="dxa"/>
            <w:gridSpan w:val="2"/>
          </w:tcPr>
          <w:p w:rsidR="00E73125" w:rsidRPr="000F1271" w:rsidRDefault="00E73125" w:rsidP="00800656">
            <w:pPr>
              <w:pStyle w:val="13"/>
              <w:ind w:left="33" w:right="-710"/>
              <w:rPr>
                <w:b/>
              </w:rPr>
            </w:pPr>
            <w:r w:rsidRPr="000F1271">
              <w:rPr>
                <w:b/>
                <w:sz w:val="22"/>
                <w:szCs w:val="22"/>
              </w:rPr>
              <w:t xml:space="preserve">Высшее </w:t>
            </w:r>
            <w:proofErr w:type="spellStart"/>
            <w:r w:rsidRPr="000F1271">
              <w:rPr>
                <w:b/>
                <w:sz w:val="22"/>
                <w:szCs w:val="22"/>
              </w:rPr>
              <w:t>професиональное</w:t>
            </w:r>
            <w:proofErr w:type="spellEnd"/>
          </w:p>
        </w:tc>
        <w:tc>
          <w:tcPr>
            <w:tcW w:w="3402" w:type="dxa"/>
            <w:gridSpan w:val="2"/>
          </w:tcPr>
          <w:p w:rsidR="00E73125" w:rsidRPr="000F1271" w:rsidRDefault="00E73125" w:rsidP="00800656">
            <w:pPr>
              <w:pStyle w:val="13"/>
              <w:ind w:left="33" w:right="-710"/>
              <w:rPr>
                <w:b/>
              </w:rPr>
            </w:pPr>
            <w:r w:rsidRPr="000F1271">
              <w:rPr>
                <w:b/>
                <w:sz w:val="22"/>
                <w:szCs w:val="22"/>
              </w:rPr>
              <w:t xml:space="preserve">Среднее </w:t>
            </w:r>
            <w:proofErr w:type="spellStart"/>
            <w:r w:rsidRPr="000F1271">
              <w:rPr>
                <w:b/>
                <w:sz w:val="22"/>
                <w:szCs w:val="22"/>
              </w:rPr>
              <w:t>професиональное</w:t>
            </w:r>
            <w:proofErr w:type="spellEnd"/>
          </w:p>
        </w:tc>
        <w:tc>
          <w:tcPr>
            <w:tcW w:w="1275" w:type="dxa"/>
          </w:tcPr>
          <w:p w:rsidR="00E73125" w:rsidRPr="000F1271" w:rsidRDefault="00E73125" w:rsidP="00800656">
            <w:pPr>
              <w:pStyle w:val="13"/>
              <w:ind w:left="33" w:right="-710"/>
              <w:rPr>
                <w:b/>
              </w:rPr>
            </w:pPr>
            <w:r w:rsidRPr="000F1271">
              <w:rPr>
                <w:b/>
                <w:sz w:val="22"/>
                <w:szCs w:val="22"/>
              </w:rPr>
              <w:t>Педагоги</w:t>
            </w:r>
          </w:p>
        </w:tc>
      </w:tr>
      <w:tr w:rsidR="00E73125" w:rsidRPr="000F1271" w:rsidTr="00800656">
        <w:trPr>
          <w:trHeight w:val="152"/>
        </w:trPr>
        <w:tc>
          <w:tcPr>
            <w:tcW w:w="1701" w:type="dxa"/>
          </w:tcPr>
          <w:p w:rsidR="00E73125" w:rsidRPr="000F1271" w:rsidRDefault="00E73125" w:rsidP="00800656">
            <w:pPr>
              <w:pStyle w:val="13"/>
              <w:ind w:left="34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73125" w:rsidRPr="000F1271" w:rsidRDefault="00E73125" w:rsidP="00800656">
            <w:pPr>
              <w:pStyle w:val="13"/>
              <w:ind w:left="33" w:right="-710"/>
              <w:rPr>
                <w:b/>
              </w:rPr>
            </w:pPr>
            <w:r w:rsidRPr="000F1271">
              <w:rPr>
                <w:b/>
                <w:sz w:val="22"/>
                <w:szCs w:val="22"/>
              </w:rPr>
              <w:t>Кол.</w:t>
            </w:r>
          </w:p>
        </w:tc>
        <w:tc>
          <w:tcPr>
            <w:tcW w:w="993" w:type="dxa"/>
          </w:tcPr>
          <w:p w:rsidR="00E73125" w:rsidRPr="000F1271" w:rsidRDefault="00E73125" w:rsidP="00800656">
            <w:pPr>
              <w:pStyle w:val="13"/>
              <w:ind w:left="33" w:right="-710"/>
            </w:pPr>
            <w:r w:rsidRPr="000F1271">
              <w:rPr>
                <w:sz w:val="22"/>
                <w:szCs w:val="22"/>
              </w:rPr>
              <w:t>процент</w:t>
            </w:r>
          </w:p>
        </w:tc>
        <w:tc>
          <w:tcPr>
            <w:tcW w:w="2409" w:type="dxa"/>
          </w:tcPr>
          <w:p w:rsidR="00E73125" w:rsidRPr="000F1271" w:rsidRDefault="00E73125" w:rsidP="00800656">
            <w:pPr>
              <w:pStyle w:val="13"/>
              <w:ind w:left="33" w:right="-710"/>
              <w:rPr>
                <w:b/>
              </w:rPr>
            </w:pPr>
            <w:r w:rsidRPr="000F1271">
              <w:rPr>
                <w:b/>
                <w:sz w:val="22"/>
                <w:szCs w:val="22"/>
              </w:rPr>
              <w:t>Кол.</w:t>
            </w:r>
          </w:p>
        </w:tc>
        <w:tc>
          <w:tcPr>
            <w:tcW w:w="993" w:type="dxa"/>
          </w:tcPr>
          <w:p w:rsidR="00E73125" w:rsidRPr="000F1271" w:rsidRDefault="00E73125" w:rsidP="00800656">
            <w:pPr>
              <w:pStyle w:val="13"/>
              <w:ind w:left="33" w:right="-710"/>
            </w:pPr>
            <w:r w:rsidRPr="000F1271">
              <w:rPr>
                <w:sz w:val="22"/>
                <w:szCs w:val="22"/>
              </w:rPr>
              <w:t>процент</w:t>
            </w:r>
          </w:p>
        </w:tc>
        <w:tc>
          <w:tcPr>
            <w:tcW w:w="1275" w:type="dxa"/>
          </w:tcPr>
          <w:p w:rsidR="00E73125" w:rsidRPr="000F1271" w:rsidRDefault="00E73125" w:rsidP="00800656">
            <w:pPr>
              <w:pStyle w:val="13"/>
              <w:ind w:left="33" w:right="-710"/>
              <w:rPr>
                <w:b/>
              </w:rPr>
            </w:pPr>
            <w:r w:rsidRPr="000F1271">
              <w:rPr>
                <w:b/>
                <w:sz w:val="22"/>
                <w:szCs w:val="22"/>
              </w:rPr>
              <w:t>всего</w:t>
            </w:r>
          </w:p>
        </w:tc>
      </w:tr>
      <w:tr w:rsidR="00E73125" w:rsidRPr="000F1271" w:rsidTr="00800656">
        <w:trPr>
          <w:trHeight w:val="537"/>
        </w:trPr>
        <w:tc>
          <w:tcPr>
            <w:tcW w:w="1701" w:type="dxa"/>
          </w:tcPr>
          <w:p w:rsidR="00E73125" w:rsidRPr="000F1271" w:rsidRDefault="00E73125" w:rsidP="00800656">
            <w:pPr>
              <w:pStyle w:val="13"/>
              <w:ind w:left="34"/>
              <w:jc w:val="center"/>
              <w:rPr>
                <w:b/>
              </w:rPr>
            </w:pPr>
            <w:r w:rsidRPr="000F1271">
              <w:rPr>
                <w:b/>
              </w:rPr>
              <w:t>2019</w:t>
            </w:r>
          </w:p>
          <w:p w:rsidR="00E73125" w:rsidRPr="000F1271" w:rsidRDefault="00E73125" w:rsidP="00800656">
            <w:pPr>
              <w:pStyle w:val="13"/>
              <w:ind w:left="34"/>
              <w:jc w:val="center"/>
              <w:rPr>
                <w:b/>
              </w:rPr>
            </w:pPr>
            <w:r w:rsidRPr="000F1271">
              <w:rPr>
                <w:sz w:val="20"/>
                <w:szCs w:val="20"/>
              </w:rPr>
              <w:t xml:space="preserve">(37 </w:t>
            </w:r>
            <w:proofErr w:type="spellStart"/>
            <w:r w:rsidRPr="000F1271">
              <w:rPr>
                <w:sz w:val="20"/>
                <w:szCs w:val="20"/>
              </w:rPr>
              <w:t>пед.работников</w:t>
            </w:r>
            <w:proofErr w:type="spellEnd"/>
            <w:r w:rsidRPr="000F1271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E73125" w:rsidRPr="000F1271" w:rsidRDefault="00E73125" w:rsidP="00800656">
            <w:pPr>
              <w:pStyle w:val="13"/>
              <w:ind w:left="33" w:right="-710"/>
              <w:rPr>
                <w:b/>
              </w:rPr>
            </w:pPr>
            <w:r w:rsidRPr="000F1271">
              <w:rPr>
                <w:b/>
                <w:sz w:val="22"/>
                <w:szCs w:val="22"/>
              </w:rPr>
              <w:t>18</w:t>
            </w:r>
          </w:p>
          <w:p w:rsidR="00E73125" w:rsidRPr="000F1271" w:rsidRDefault="00E73125" w:rsidP="00800656">
            <w:pPr>
              <w:pStyle w:val="13"/>
              <w:ind w:left="33" w:right="-710"/>
              <w:rPr>
                <w:sz w:val="20"/>
                <w:szCs w:val="20"/>
              </w:rPr>
            </w:pPr>
            <w:r w:rsidRPr="000F1271">
              <w:rPr>
                <w:sz w:val="20"/>
                <w:szCs w:val="20"/>
              </w:rPr>
              <w:t>(в т.ч. 15 чел. -</w:t>
            </w:r>
          </w:p>
          <w:p w:rsidR="00E73125" w:rsidRPr="000F1271" w:rsidRDefault="00E73125" w:rsidP="00800656">
            <w:pPr>
              <w:pStyle w:val="13"/>
              <w:ind w:left="33" w:right="-710"/>
              <w:rPr>
                <w:sz w:val="20"/>
                <w:szCs w:val="20"/>
              </w:rPr>
            </w:pPr>
            <w:proofErr w:type="spellStart"/>
            <w:r w:rsidRPr="000F1271">
              <w:rPr>
                <w:sz w:val="20"/>
                <w:szCs w:val="20"/>
              </w:rPr>
              <w:t>педагогич.образование</w:t>
            </w:r>
            <w:proofErr w:type="spellEnd"/>
            <w:r w:rsidRPr="000F1271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E73125" w:rsidRPr="000F1271" w:rsidRDefault="00E73125" w:rsidP="00800656">
            <w:pPr>
              <w:pStyle w:val="13"/>
              <w:ind w:left="33" w:right="-710"/>
            </w:pPr>
            <w:r w:rsidRPr="000F1271">
              <w:rPr>
                <w:sz w:val="22"/>
                <w:szCs w:val="22"/>
              </w:rPr>
              <w:t>50,4%</w:t>
            </w:r>
          </w:p>
        </w:tc>
        <w:tc>
          <w:tcPr>
            <w:tcW w:w="2409" w:type="dxa"/>
          </w:tcPr>
          <w:p w:rsidR="00E73125" w:rsidRPr="000F1271" w:rsidRDefault="00E73125" w:rsidP="00800656">
            <w:pPr>
              <w:pStyle w:val="13"/>
              <w:ind w:left="33" w:right="-710"/>
              <w:rPr>
                <w:b/>
              </w:rPr>
            </w:pPr>
            <w:r w:rsidRPr="000F1271">
              <w:rPr>
                <w:b/>
                <w:sz w:val="22"/>
                <w:szCs w:val="22"/>
              </w:rPr>
              <w:t>18</w:t>
            </w:r>
          </w:p>
          <w:p w:rsidR="00E73125" w:rsidRPr="000F1271" w:rsidRDefault="00E73125" w:rsidP="00800656">
            <w:pPr>
              <w:pStyle w:val="13"/>
              <w:ind w:left="33" w:right="-710"/>
              <w:rPr>
                <w:sz w:val="20"/>
                <w:szCs w:val="20"/>
              </w:rPr>
            </w:pPr>
            <w:proofErr w:type="gramStart"/>
            <w:r w:rsidRPr="000F1271">
              <w:rPr>
                <w:sz w:val="20"/>
                <w:szCs w:val="20"/>
              </w:rPr>
              <w:t>(в т.ч. 10  чел. –</w:t>
            </w:r>
            <w:proofErr w:type="gramEnd"/>
          </w:p>
          <w:p w:rsidR="00E73125" w:rsidRPr="000F1271" w:rsidRDefault="00E73125" w:rsidP="00800656">
            <w:pPr>
              <w:pStyle w:val="13"/>
              <w:ind w:left="33" w:right="-710"/>
              <w:rPr>
                <w:b/>
              </w:rPr>
            </w:pPr>
            <w:proofErr w:type="spellStart"/>
            <w:r w:rsidRPr="000F1271">
              <w:rPr>
                <w:sz w:val="20"/>
                <w:szCs w:val="20"/>
              </w:rPr>
              <w:t>педагогич</w:t>
            </w:r>
            <w:r w:rsidRPr="000F1271">
              <w:rPr>
                <w:sz w:val="22"/>
                <w:szCs w:val="22"/>
              </w:rPr>
              <w:t>.</w:t>
            </w:r>
            <w:r w:rsidRPr="000F1271">
              <w:rPr>
                <w:sz w:val="20"/>
                <w:szCs w:val="20"/>
              </w:rPr>
              <w:t>образование</w:t>
            </w:r>
            <w:proofErr w:type="spellEnd"/>
            <w:r w:rsidRPr="000F1271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E73125" w:rsidRPr="000F1271" w:rsidRDefault="00E73125" w:rsidP="00800656">
            <w:pPr>
              <w:pStyle w:val="13"/>
              <w:ind w:left="33" w:right="-710"/>
            </w:pPr>
            <w:r w:rsidRPr="000F1271">
              <w:rPr>
                <w:sz w:val="22"/>
                <w:szCs w:val="22"/>
              </w:rPr>
              <w:t>49,6%</w:t>
            </w:r>
          </w:p>
        </w:tc>
        <w:tc>
          <w:tcPr>
            <w:tcW w:w="1275" w:type="dxa"/>
          </w:tcPr>
          <w:p w:rsidR="00E73125" w:rsidRPr="000F1271" w:rsidRDefault="00E73125" w:rsidP="00800656">
            <w:pPr>
              <w:pStyle w:val="13"/>
              <w:ind w:left="33" w:right="-710"/>
              <w:rPr>
                <w:b/>
              </w:rPr>
            </w:pPr>
            <w:r w:rsidRPr="000F1271">
              <w:rPr>
                <w:b/>
                <w:sz w:val="22"/>
                <w:szCs w:val="22"/>
              </w:rPr>
              <w:t>37</w:t>
            </w:r>
          </w:p>
        </w:tc>
      </w:tr>
      <w:tr w:rsidR="00E73125" w:rsidRPr="000F1271" w:rsidTr="00800656">
        <w:trPr>
          <w:trHeight w:val="590"/>
        </w:trPr>
        <w:tc>
          <w:tcPr>
            <w:tcW w:w="1701" w:type="dxa"/>
          </w:tcPr>
          <w:p w:rsidR="00E73125" w:rsidRPr="000F1271" w:rsidRDefault="00E73125" w:rsidP="00800656">
            <w:pPr>
              <w:pStyle w:val="13"/>
              <w:ind w:left="34"/>
              <w:jc w:val="center"/>
              <w:rPr>
                <w:b/>
              </w:rPr>
            </w:pPr>
            <w:r w:rsidRPr="000F1271">
              <w:rPr>
                <w:b/>
              </w:rPr>
              <w:t>2020</w:t>
            </w:r>
          </w:p>
          <w:p w:rsidR="00E73125" w:rsidRPr="000F1271" w:rsidRDefault="00E73125" w:rsidP="00800656">
            <w:pPr>
              <w:pStyle w:val="13"/>
              <w:ind w:left="34"/>
              <w:jc w:val="center"/>
              <w:rPr>
                <w:b/>
              </w:rPr>
            </w:pPr>
            <w:r w:rsidRPr="000F1271">
              <w:rPr>
                <w:sz w:val="20"/>
                <w:szCs w:val="20"/>
              </w:rPr>
              <w:t xml:space="preserve">(36 </w:t>
            </w:r>
            <w:proofErr w:type="spellStart"/>
            <w:r w:rsidRPr="000F1271">
              <w:rPr>
                <w:sz w:val="20"/>
                <w:szCs w:val="20"/>
              </w:rPr>
              <w:t>пед.работников</w:t>
            </w:r>
            <w:proofErr w:type="spellEnd"/>
            <w:r w:rsidRPr="000F1271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E73125" w:rsidRPr="000F1271" w:rsidRDefault="00E73125" w:rsidP="00800656">
            <w:pPr>
              <w:pStyle w:val="13"/>
              <w:ind w:left="33" w:right="-710"/>
              <w:rPr>
                <w:b/>
              </w:rPr>
            </w:pPr>
            <w:r w:rsidRPr="000F1271">
              <w:rPr>
                <w:b/>
                <w:sz w:val="22"/>
                <w:szCs w:val="22"/>
              </w:rPr>
              <w:t>18</w:t>
            </w:r>
          </w:p>
          <w:p w:rsidR="00E73125" w:rsidRPr="000F1271" w:rsidRDefault="00E73125" w:rsidP="00800656">
            <w:pPr>
              <w:pStyle w:val="13"/>
              <w:ind w:left="33" w:right="-710"/>
              <w:rPr>
                <w:sz w:val="20"/>
                <w:szCs w:val="20"/>
              </w:rPr>
            </w:pPr>
            <w:r w:rsidRPr="000F1271">
              <w:rPr>
                <w:sz w:val="20"/>
                <w:szCs w:val="20"/>
              </w:rPr>
              <w:t>(17)</w:t>
            </w:r>
          </w:p>
        </w:tc>
        <w:tc>
          <w:tcPr>
            <w:tcW w:w="993" w:type="dxa"/>
          </w:tcPr>
          <w:p w:rsidR="00E73125" w:rsidRPr="000F1271" w:rsidRDefault="00E73125" w:rsidP="00800656">
            <w:pPr>
              <w:pStyle w:val="13"/>
              <w:ind w:left="33" w:right="-710"/>
            </w:pPr>
            <w:r w:rsidRPr="000F1271">
              <w:rPr>
                <w:sz w:val="22"/>
                <w:szCs w:val="22"/>
              </w:rPr>
              <w:t>50%</w:t>
            </w:r>
          </w:p>
        </w:tc>
        <w:tc>
          <w:tcPr>
            <w:tcW w:w="2409" w:type="dxa"/>
          </w:tcPr>
          <w:p w:rsidR="00E73125" w:rsidRPr="000F1271" w:rsidRDefault="00E73125" w:rsidP="00800656">
            <w:pPr>
              <w:pStyle w:val="13"/>
              <w:ind w:left="33" w:right="-710"/>
              <w:rPr>
                <w:b/>
              </w:rPr>
            </w:pPr>
            <w:r w:rsidRPr="000F1271">
              <w:rPr>
                <w:b/>
                <w:sz w:val="22"/>
                <w:szCs w:val="22"/>
              </w:rPr>
              <w:t>18</w:t>
            </w:r>
          </w:p>
          <w:p w:rsidR="00E73125" w:rsidRPr="000F1271" w:rsidRDefault="00E73125" w:rsidP="00800656">
            <w:pPr>
              <w:pStyle w:val="13"/>
              <w:ind w:left="33" w:right="-710"/>
            </w:pPr>
            <w:r w:rsidRPr="000F1271">
              <w:t>(17)</w:t>
            </w:r>
          </w:p>
        </w:tc>
        <w:tc>
          <w:tcPr>
            <w:tcW w:w="993" w:type="dxa"/>
          </w:tcPr>
          <w:p w:rsidR="00E73125" w:rsidRPr="000F1271" w:rsidRDefault="00E73125" w:rsidP="00800656">
            <w:pPr>
              <w:pStyle w:val="13"/>
              <w:ind w:left="33" w:right="-710"/>
            </w:pPr>
            <w:r w:rsidRPr="000F1271">
              <w:rPr>
                <w:sz w:val="22"/>
                <w:szCs w:val="22"/>
              </w:rPr>
              <w:t>50%</w:t>
            </w:r>
          </w:p>
        </w:tc>
        <w:tc>
          <w:tcPr>
            <w:tcW w:w="1275" w:type="dxa"/>
          </w:tcPr>
          <w:p w:rsidR="00E73125" w:rsidRPr="000F1271" w:rsidRDefault="00E73125" w:rsidP="00800656">
            <w:pPr>
              <w:pStyle w:val="13"/>
              <w:ind w:left="33" w:right="-710"/>
              <w:rPr>
                <w:b/>
              </w:rPr>
            </w:pPr>
            <w:r w:rsidRPr="000F1271">
              <w:rPr>
                <w:b/>
                <w:sz w:val="22"/>
                <w:szCs w:val="22"/>
              </w:rPr>
              <w:t>36</w:t>
            </w:r>
          </w:p>
        </w:tc>
      </w:tr>
      <w:tr w:rsidR="00E73125" w:rsidRPr="000F1271" w:rsidTr="00800656">
        <w:trPr>
          <w:trHeight w:val="590"/>
        </w:trPr>
        <w:tc>
          <w:tcPr>
            <w:tcW w:w="1701" w:type="dxa"/>
          </w:tcPr>
          <w:p w:rsidR="00E73125" w:rsidRPr="000F1271" w:rsidRDefault="00E73125" w:rsidP="00800656">
            <w:pPr>
              <w:pStyle w:val="13"/>
              <w:ind w:left="34"/>
              <w:jc w:val="center"/>
              <w:rPr>
                <w:b/>
              </w:rPr>
            </w:pPr>
            <w:r w:rsidRPr="000F1271">
              <w:rPr>
                <w:b/>
              </w:rPr>
              <w:t>2021</w:t>
            </w:r>
          </w:p>
          <w:p w:rsidR="00E73125" w:rsidRPr="000F1271" w:rsidRDefault="00E73125" w:rsidP="00800656">
            <w:pPr>
              <w:pStyle w:val="13"/>
              <w:ind w:left="34"/>
              <w:jc w:val="center"/>
              <w:rPr>
                <w:b/>
              </w:rPr>
            </w:pPr>
            <w:r w:rsidRPr="000F1271">
              <w:rPr>
                <w:sz w:val="20"/>
                <w:szCs w:val="20"/>
              </w:rPr>
              <w:t xml:space="preserve">(36 </w:t>
            </w:r>
            <w:proofErr w:type="spellStart"/>
            <w:r w:rsidRPr="000F1271">
              <w:rPr>
                <w:sz w:val="20"/>
                <w:szCs w:val="20"/>
              </w:rPr>
              <w:t>пед.работников</w:t>
            </w:r>
            <w:proofErr w:type="spellEnd"/>
            <w:r w:rsidRPr="000F1271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E73125" w:rsidRPr="000F1271" w:rsidRDefault="00E73125" w:rsidP="00800656">
            <w:pPr>
              <w:pStyle w:val="13"/>
              <w:ind w:left="33" w:right="-710"/>
              <w:rPr>
                <w:b/>
              </w:rPr>
            </w:pPr>
            <w:r w:rsidRPr="000F1271">
              <w:rPr>
                <w:b/>
                <w:sz w:val="22"/>
                <w:szCs w:val="22"/>
              </w:rPr>
              <w:t>20</w:t>
            </w:r>
          </w:p>
          <w:p w:rsidR="00E73125" w:rsidRPr="000F1271" w:rsidRDefault="00E73125" w:rsidP="00800656">
            <w:pPr>
              <w:pStyle w:val="13"/>
              <w:ind w:left="33" w:right="-710"/>
              <w:rPr>
                <w:sz w:val="20"/>
                <w:szCs w:val="20"/>
              </w:rPr>
            </w:pPr>
            <w:r w:rsidRPr="000F1271">
              <w:rPr>
                <w:sz w:val="20"/>
                <w:szCs w:val="20"/>
              </w:rPr>
              <w:t>(в т.ч. 17 чел. -</w:t>
            </w:r>
          </w:p>
          <w:p w:rsidR="00E73125" w:rsidRPr="000F1271" w:rsidRDefault="00E73125" w:rsidP="00800656">
            <w:pPr>
              <w:pStyle w:val="13"/>
              <w:ind w:left="33" w:right="-710"/>
              <w:rPr>
                <w:sz w:val="20"/>
                <w:szCs w:val="20"/>
              </w:rPr>
            </w:pPr>
            <w:proofErr w:type="spellStart"/>
            <w:r w:rsidRPr="000F1271">
              <w:rPr>
                <w:sz w:val="20"/>
                <w:szCs w:val="20"/>
              </w:rPr>
              <w:t>педагогич.образование</w:t>
            </w:r>
            <w:proofErr w:type="spellEnd"/>
            <w:r w:rsidRPr="000F1271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E73125" w:rsidRPr="000F1271" w:rsidRDefault="00E73125" w:rsidP="00800656">
            <w:pPr>
              <w:pStyle w:val="13"/>
              <w:ind w:left="33" w:right="-710"/>
            </w:pPr>
            <w:r w:rsidRPr="000F1271">
              <w:rPr>
                <w:sz w:val="22"/>
                <w:szCs w:val="22"/>
              </w:rPr>
              <w:t>56%</w:t>
            </w:r>
          </w:p>
        </w:tc>
        <w:tc>
          <w:tcPr>
            <w:tcW w:w="2409" w:type="dxa"/>
          </w:tcPr>
          <w:p w:rsidR="00E73125" w:rsidRPr="000F1271" w:rsidRDefault="00E73125" w:rsidP="00800656">
            <w:pPr>
              <w:pStyle w:val="13"/>
              <w:ind w:left="33" w:right="-710"/>
              <w:rPr>
                <w:b/>
              </w:rPr>
            </w:pPr>
            <w:r w:rsidRPr="000F1271">
              <w:rPr>
                <w:b/>
                <w:sz w:val="22"/>
                <w:szCs w:val="22"/>
              </w:rPr>
              <w:t>16</w:t>
            </w:r>
          </w:p>
          <w:p w:rsidR="00E73125" w:rsidRPr="000F1271" w:rsidRDefault="00E73125" w:rsidP="00800656">
            <w:pPr>
              <w:pStyle w:val="13"/>
              <w:ind w:left="33" w:right="-710"/>
              <w:rPr>
                <w:sz w:val="20"/>
                <w:szCs w:val="20"/>
              </w:rPr>
            </w:pPr>
            <w:r w:rsidRPr="000F1271">
              <w:rPr>
                <w:sz w:val="20"/>
                <w:szCs w:val="20"/>
              </w:rPr>
              <w:t>(в т.ч. 12 чел. -</w:t>
            </w:r>
          </w:p>
          <w:p w:rsidR="00E73125" w:rsidRPr="000F1271" w:rsidRDefault="00E73125" w:rsidP="00800656">
            <w:pPr>
              <w:pStyle w:val="13"/>
              <w:ind w:left="33" w:right="-710"/>
              <w:rPr>
                <w:sz w:val="20"/>
                <w:szCs w:val="20"/>
              </w:rPr>
            </w:pPr>
            <w:proofErr w:type="spellStart"/>
            <w:r w:rsidRPr="000F1271">
              <w:rPr>
                <w:sz w:val="20"/>
                <w:szCs w:val="20"/>
              </w:rPr>
              <w:t>педагогич.образование</w:t>
            </w:r>
            <w:proofErr w:type="spellEnd"/>
            <w:r w:rsidRPr="000F1271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E73125" w:rsidRPr="000F1271" w:rsidRDefault="00E73125" w:rsidP="00800656">
            <w:pPr>
              <w:pStyle w:val="13"/>
              <w:ind w:left="33" w:right="-710"/>
            </w:pPr>
            <w:r w:rsidRPr="000F1271">
              <w:rPr>
                <w:sz w:val="22"/>
                <w:szCs w:val="22"/>
              </w:rPr>
              <w:t>44%</w:t>
            </w:r>
          </w:p>
        </w:tc>
        <w:tc>
          <w:tcPr>
            <w:tcW w:w="1275" w:type="dxa"/>
          </w:tcPr>
          <w:p w:rsidR="00E73125" w:rsidRPr="000F1271" w:rsidRDefault="00E73125" w:rsidP="00800656">
            <w:pPr>
              <w:pStyle w:val="13"/>
              <w:ind w:left="33" w:right="-710"/>
              <w:rPr>
                <w:b/>
              </w:rPr>
            </w:pPr>
            <w:r w:rsidRPr="000F1271">
              <w:rPr>
                <w:b/>
                <w:sz w:val="22"/>
                <w:szCs w:val="22"/>
              </w:rPr>
              <w:t>36</w:t>
            </w:r>
          </w:p>
        </w:tc>
      </w:tr>
    </w:tbl>
    <w:p w:rsidR="00E73125" w:rsidRPr="000F1271" w:rsidRDefault="00E73125" w:rsidP="00E73125">
      <w:pPr>
        <w:pStyle w:val="13"/>
        <w:ind w:left="426" w:right="-710" w:firstLine="708"/>
        <w:rPr>
          <w:noProof/>
        </w:rPr>
      </w:pPr>
    </w:p>
    <w:p w:rsidR="00E73125" w:rsidRPr="000F1271" w:rsidRDefault="00E73125" w:rsidP="00E73125">
      <w:pPr>
        <w:pStyle w:val="13"/>
        <w:ind w:left="426" w:firstLine="708"/>
        <w:rPr>
          <w:noProof/>
        </w:rPr>
      </w:pPr>
      <w:r w:rsidRPr="000F1271">
        <w:rPr>
          <w:noProof/>
        </w:rPr>
        <w:t>11  педагогов  имеют педагогический стаж более 10 лет.</w:t>
      </w:r>
    </w:p>
    <w:p w:rsidR="00E73125" w:rsidRPr="000F1271" w:rsidRDefault="00E73125" w:rsidP="00E73125">
      <w:pPr>
        <w:pStyle w:val="13"/>
        <w:ind w:left="426" w:firstLine="708"/>
        <w:rPr>
          <w:b/>
        </w:rPr>
      </w:pPr>
      <w:r w:rsidRPr="000F1271">
        <w:rPr>
          <w:noProof/>
        </w:rPr>
        <w:t xml:space="preserve">13 педагогов имеет педагогический стаж более 30 лет.  </w:t>
      </w:r>
    </w:p>
    <w:p w:rsidR="00E73125" w:rsidRPr="000F1271" w:rsidRDefault="00E73125" w:rsidP="00E73125">
      <w:pPr>
        <w:ind w:left="709" w:hanging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FF0000"/>
        </w:rPr>
        <w:t xml:space="preserve"> </w:t>
      </w:r>
      <w:r w:rsidRPr="000F1271">
        <w:rPr>
          <w:rFonts w:ascii="Times New Roman" w:hAnsi="Times New Roman" w:cs="Times New Roman"/>
          <w:b/>
          <w:color w:val="auto"/>
        </w:rPr>
        <w:t>Участие педагогов в конкурсах профессионального мастерства</w:t>
      </w:r>
      <w:r w:rsidRPr="000F1271">
        <w:rPr>
          <w:rFonts w:ascii="Times New Roman" w:hAnsi="Times New Roman" w:cs="Times New Roman"/>
          <w:color w:val="auto"/>
        </w:rPr>
        <w:t xml:space="preserve"> </w:t>
      </w:r>
    </w:p>
    <w:p w:rsidR="0060367C" w:rsidRDefault="00E73125" w:rsidP="0060367C">
      <w:pPr>
        <w:jc w:val="both"/>
        <w:rPr>
          <w:rFonts w:ascii="Times New Roman" w:hAnsi="Times New Roman" w:cs="Times New Roman"/>
          <w:b/>
          <w:color w:val="auto"/>
        </w:rPr>
      </w:pPr>
      <w:r w:rsidRPr="000F1271">
        <w:rPr>
          <w:rFonts w:ascii="Times New Roman" w:hAnsi="Times New Roman" w:cs="Times New Roman"/>
          <w:b/>
          <w:color w:val="auto"/>
        </w:rPr>
        <w:t xml:space="preserve">1.В краевом конкурсе «Учитель года-2021» стала участником педагог дополнительного образования </w:t>
      </w:r>
      <w:proofErr w:type="spellStart"/>
      <w:r w:rsidRPr="000F1271">
        <w:rPr>
          <w:rFonts w:ascii="Times New Roman" w:hAnsi="Times New Roman" w:cs="Times New Roman"/>
          <w:b/>
          <w:color w:val="auto"/>
        </w:rPr>
        <w:t>Наджафова</w:t>
      </w:r>
      <w:proofErr w:type="spellEnd"/>
      <w:r w:rsidRPr="000F1271">
        <w:rPr>
          <w:rFonts w:ascii="Times New Roman" w:hAnsi="Times New Roman" w:cs="Times New Roman"/>
          <w:b/>
          <w:color w:val="auto"/>
        </w:rPr>
        <w:t xml:space="preserve"> Г.И. (Сертификат).</w:t>
      </w:r>
    </w:p>
    <w:p w:rsidR="00E73125" w:rsidRPr="000F1271" w:rsidRDefault="00E73125" w:rsidP="0060367C">
      <w:pPr>
        <w:jc w:val="both"/>
        <w:rPr>
          <w:rFonts w:ascii="Times New Roman" w:hAnsi="Times New Roman" w:cs="Times New Roman"/>
          <w:b/>
          <w:color w:val="auto"/>
        </w:rPr>
      </w:pPr>
      <w:r w:rsidRPr="000F1271">
        <w:rPr>
          <w:rFonts w:ascii="Times New Roman" w:hAnsi="Times New Roman" w:cs="Times New Roman"/>
          <w:b/>
          <w:color w:val="auto"/>
        </w:rPr>
        <w:t xml:space="preserve">2. В конкурсе «Ступени творчества» МАОУ ДО ДДТ  22 декабря 2021 года приняли </w:t>
      </w:r>
      <w:r>
        <w:rPr>
          <w:rFonts w:ascii="Times New Roman" w:hAnsi="Times New Roman" w:cs="Times New Roman"/>
          <w:b/>
          <w:color w:val="auto"/>
        </w:rPr>
        <w:t xml:space="preserve">    </w:t>
      </w:r>
      <w:r w:rsidRPr="000F1271">
        <w:rPr>
          <w:rFonts w:ascii="Times New Roman" w:hAnsi="Times New Roman" w:cs="Times New Roman"/>
          <w:b/>
          <w:color w:val="auto"/>
        </w:rPr>
        <w:t xml:space="preserve">участие </w:t>
      </w:r>
      <w:r>
        <w:rPr>
          <w:rFonts w:ascii="Times New Roman" w:hAnsi="Times New Roman" w:cs="Times New Roman"/>
          <w:b/>
          <w:color w:val="auto"/>
        </w:rPr>
        <w:t xml:space="preserve">    </w:t>
      </w:r>
      <w:r w:rsidRPr="000F1271">
        <w:rPr>
          <w:rFonts w:ascii="Times New Roman" w:hAnsi="Times New Roman" w:cs="Times New Roman"/>
          <w:b/>
          <w:color w:val="auto"/>
        </w:rPr>
        <w:t>9  педагогов  дополнительного образования:</w:t>
      </w:r>
    </w:p>
    <w:p w:rsidR="00E73125" w:rsidRPr="000F1271" w:rsidRDefault="00E73125" w:rsidP="00E73125">
      <w:pPr>
        <w:ind w:left="-142"/>
        <w:jc w:val="both"/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 w:cs="Times New Roman"/>
          <w:color w:val="auto"/>
        </w:rPr>
        <w:t>1. Ощепкова И.С.-    конкурс МА</w:t>
      </w:r>
      <w:r>
        <w:rPr>
          <w:rFonts w:ascii="Times New Roman" w:hAnsi="Times New Roman" w:cs="Times New Roman"/>
          <w:color w:val="auto"/>
        </w:rPr>
        <w:t xml:space="preserve">ОУДО ДДТ "Ступени творчества" </w:t>
      </w:r>
    </w:p>
    <w:p w:rsidR="00E73125" w:rsidRPr="000F1271" w:rsidRDefault="00E73125" w:rsidP="00E73125">
      <w:pPr>
        <w:ind w:left="-142"/>
        <w:jc w:val="both"/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 w:cs="Times New Roman"/>
          <w:color w:val="auto"/>
        </w:rPr>
        <w:t xml:space="preserve">2.Завьялова С.С.- конкурс МАОУДО ДДТ "Ступени творчества" </w:t>
      </w:r>
    </w:p>
    <w:p w:rsidR="00E73125" w:rsidRPr="000F1271" w:rsidRDefault="00E73125" w:rsidP="00E73125">
      <w:pPr>
        <w:ind w:left="-142"/>
        <w:jc w:val="both"/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 w:cs="Times New Roman"/>
          <w:color w:val="auto"/>
        </w:rPr>
        <w:t xml:space="preserve">3. </w:t>
      </w:r>
      <w:proofErr w:type="spellStart"/>
      <w:r w:rsidRPr="000F1271">
        <w:rPr>
          <w:rFonts w:ascii="Times New Roman" w:hAnsi="Times New Roman" w:cs="Times New Roman"/>
          <w:color w:val="auto"/>
        </w:rPr>
        <w:t>Тюмина</w:t>
      </w:r>
      <w:proofErr w:type="spellEnd"/>
      <w:r w:rsidRPr="000F1271">
        <w:rPr>
          <w:rFonts w:ascii="Times New Roman" w:hAnsi="Times New Roman" w:cs="Times New Roman"/>
          <w:color w:val="auto"/>
        </w:rPr>
        <w:t xml:space="preserve"> Н.В..-  конкурс МАОУДО ДДТ "Ступени творчества" </w:t>
      </w:r>
    </w:p>
    <w:p w:rsidR="00E73125" w:rsidRPr="000F1271" w:rsidRDefault="00E73125" w:rsidP="00E73125">
      <w:pPr>
        <w:ind w:left="-142"/>
        <w:jc w:val="both"/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 w:cs="Times New Roman"/>
          <w:color w:val="auto"/>
        </w:rPr>
        <w:t>4. Ощепкова Н.И. - конкурс МАОУДО ДДТ "Ступени творчества"</w:t>
      </w:r>
    </w:p>
    <w:p w:rsidR="00E73125" w:rsidRPr="000F1271" w:rsidRDefault="00294714" w:rsidP="00E73125">
      <w:pPr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</w:t>
      </w:r>
      <w:r w:rsidR="00E73125" w:rsidRPr="000F1271">
        <w:rPr>
          <w:rFonts w:ascii="Times New Roman" w:hAnsi="Times New Roman" w:cs="Times New Roman"/>
          <w:color w:val="auto"/>
        </w:rPr>
        <w:t xml:space="preserve"> Аликина Л.С. - конкурс МАОУДО ДДТ "Ступе</w:t>
      </w:r>
      <w:r w:rsidR="00E73125">
        <w:rPr>
          <w:rFonts w:ascii="Times New Roman" w:hAnsi="Times New Roman" w:cs="Times New Roman"/>
          <w:color w:val="auto"/>
        </w:rPr>
        <w:t xml:space="preserve">ни творчества" </w:t>
      </w:r>
    </w:p>
    <w:p w:rsidR="00E73125" w:rsidRPr="000F1271" w:rsidRDefault="00E73125" w:rsidP="00E73125">
      <w:pPr>
        <w:ind w:left="-142"/>
        <w:jc w:val="both"/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 w:cs="Times New Roman"/>
          <w:color w:val="auto"/>
        </w:rPr>
        <w:t>6. Моргунова Г.В. - конкурс МАОУДО ДДТ "Ступени творчества</w:t>
      </w:r>
    </w:p>
    <w:p w:rsidR="00E73125" w:rsidRPr="000F1271" w:rsidRDefault="00E73125" w:rsidP="00E73125">
      <w:pPr>
        <w:ind w:left="-142"/>
        <w:jc w:val="both"/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 w:cs="Times New Roman"/>
          <w:color w:val="auto"/>
        </w:rPr>
        <w:t>7.Еловикова Н.В. - конкурс МАОУДО ДДТ "Ступени творчества"</w:t>
      </w:r>
    </w:p>
    <w:p w:rsidR="00E73125" w:rsidRDefault="00E73125" w:rsidP="00E73125">
      <w:pPr>
        <w:ind w:left="-142"/>
        <w:jc w:val="both"/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 w:cs="Times New Roman"/>
          <w:color w:val="auto"/>
        </w:rPr>
        <w:t xml:space="preserve">8. </w:t>
      </w:r>
      <w:proofErr w:type="spellStart"/>
      <w:r w:rsidRPr="000F1271">
        <w:rPr>
          <w:rFonts w:ascii="Times New Roman" w:hAnsi="Times New Roman" w:cs="Times New Roman"/>
          <w:color w:val="auto"/>
        </w:rPr>
        <w:t>Ножкина</w:t>
      </w:r>
      <w:proofErr w:type="spellEnd"/>
      <w:r w:rsidRPr="000F1271">
        <w:rPr>
          <w:rFonts w:ascii="Times New Roman" w:hAnsi="Times New Roman" w:cs="Times New Roman"/>
          <w:color w:val="auto"/>
        </w:rPr>
        <w:t xml:space="preserve"> Т.Б. - конкурс МАОУДО ДДТ "Ступени творчества" </w:t>
      </w:r>
    </w:p>
    <w:p w:rsidR="00E73125" w:rsidRDefault="00E73125" w:rsidP="00E73125">
      <w:pPr>
        <w:ind w:left="-142"/>
        <w:jc w:val="both"/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 w:cs="Times New Roman"/>
          <w:color w:val="auto"/>
        </w:rPr>
        <w:t xml:space="preserve">9.Наджафова Г.И. - конкурс МАОУДО ДДТ "Ступени творчества" </w:t>
      </w:r>
      <w:r w:rsidRPr="000F1271">
        <w:rPr>
          <w:rFonts w:ascii="Times New Roman" w:hAnsi="Times New Roman" w:cs="Times New Roman"/>
          <w:color w:val="auto"/>
        </w:rPr>
        <w:tab/>
      </w:r>
    </w:p>
    <w:p w:rsidR="00E73125" w:rsidRPr="000F1271" w:rsidRDefault="00E73125" w:rsidP="006E1F39">
      <w:pPr>
        <w:ind w:left="-142" w:firstLine="850"/>
        <w:jc w:val="both"/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 w:cs="Times New Roman"/>
          <w:color w:val="auto"/>
        </w:rPr>
        <w:t xml:space="preserve">Педагоги ДДТ  активно принимают участие в дистанционных конкурсах: </w:t>
      </w:r>
    </w:p>
    <w:p w:rsidR="00E73125" w:rsidRPr="000F1271" w:rsidRDefault="00E73125" w:rsidP="00E73125">
      <w:pPr>
        <w:jc w:val="both"/>
        <w:rPr>
          <w:rFonts w:ascii="Times New Roman" w:hAnsi="Times New Roman" w:cs="Times New Roman"/>
          <w:b/>
          <w:color w:val="auto"/>
        </w:rPr>
      </w:pPr>
      <w:r w:rsidRPr="000F1271">
        <w:rPr>
          <w:rFonts w:ascii="Times New Roman" w:hAnsi="Times New Roman" w:cs="Times New Roman"/>
          <w:color w:val="auto"/>
        </w:rPr>
        <w:t xml:space="preserve">- в Интернет – конкурсах на лучшие методические разработки занятий, лучший сценарий, проходят тестирование, участвуют в творческих конкурсах для педагогов «Педагогический </w:t>
      </w:r>
      <w:r w:rsidR="00294714" w:rsidRPr="000F1271">
        <w:rPr>
          <w:rFonts w:ascii="Times New Roman" w:hAnsi="Times New Roman" w:cs="Times New Roman"/>
          <w:color w:val="auto"/>
        </w:rPr>
        <w:t>проект» (</w:t>
      </w:r>
      <w:r w:rsidRPr="000F1271">
        <w:rPr>
          <w:rFonts w:ascii="Times New Roman" w:hAnsi="Times New Roman" w:cs="Times New Roman"/>
          <w:b/>
          <w:color w:val="auto"/>
        </w:rPr>
        <w:t>Международные – 9; Всероссийские –11)</w:t>
      </w:r>
    </w:p>
    <w:p w:rsidR="00E73125" w:rsidRPr="000F1271" w:rsidRDefault="00E73125" w:rsidP="00E73125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0F1271">
        <w:rPr>
          <w:rFonts w:ascii="Times New Roman" w:hAnsi="Times New Roman" w:cs="Times New Roman"/>
          <w:color w:val="auto"/>
        </w:rPr>
        <w:t xml:space="preserve">-  принимают участие  в краевых (очно),  Всероссийских и международных (дистанционно) Научно-практических конференциях, форумах, </w:t>
      </w:r>
      <w:proofErr w:type="spellStart"/>
      <w:r w:rsidRPr="000F1271">
        <w:rPr>
          <w:rFonts w:ascii="Times New Roman" w:hAnsi="Times New Roman" w:cs="Times New Roman"/>
          <w:color w:val="auto"/>
        </w:rPr>
        <w:t>вебинарах</w:t>
      </w:r>
      <w:proofErr w:type="spellEnd"/>
      <w:r w:rsidRPr="000F1271">
        <w:rPr>
          <w:rFonts w:ascii="Times New Roman" w:hAnsi="Times New Roman" w:cs="Times New Roman"/>
          <w:color w:val="auto"/>
        </w:rPr>
        <w:t xml:space="preserve"> </w:t>
      </w:r>
      <w:r w:rsidRPr="000F1271">
        <w:rPr>
          <w:rFonts w:ascii="Times New Roman" w:hAnsi="Times New Roman" w:cs="Times New Roman"/>
          <w:b/>
          <w:color w:val="auto"/>
        </w:rPr>
        <w:t xml:space="preserve">(18 ПДО), мастер-классах, </w:t>
      </w:r>
      <w:proofErr w:type="spellStart"/>
      <w:r w:rsidRPr="000F1271">
        <w:rPr>
          <w:rFonts w:ascii="Times New Roman" w:hAnsi="Times New Roman" w:cs="Times New Roman"/>
          <w:b/>
          <w:color w:val="auto"/>
        </w:rPr>
        <w:t>окрытых</w:t>
      </w:r>
      <w:proofErr w:type="spellEnd"/>
      <w:r w:rsidRPr="000F1271">
        <w:rPr>
          <w:rFonts w:ascii="Times New Roman" w:hAnsi="Times New Roman" w:cs="Times New Roman"/>
          <w:b/>
          <w:color w:val="auto"/>
        </w:rPr>
        <w:t xml:space="preserve"> занятиях, семинарах (</w:t>
      </w:r>
      <w:proofErr w:type="spellStart"/>
      <w:r w:rsidRPr="000F1271">
        <w:rPr>
          <w:rFonts w:ascii="Times New Roman" w:hAnsi="Times New Roman" w:cs="Times New Roman"/>
          <w:b/>
          <w:color w:val="auto"/>
        </w:rPr>
        <w:t>онлайн</w:t>
      </w:r>
      <w:proofErr w:type="spellEnd"/>
      <w:r w:rsidRPr="000F1271">
        <w:rPr>
          <w:rFonts w:ascii="Times New Roman" w:hAnsi="Times New Roman" w:cs="Times New Roman"/>
          <w:b/>
          <w:color w:val="auto"/>
        </w:rPr>
        <w:t>) -18 ПДО.</w:t>
      </w:r>
    </w:p>
    <w:p w:rsidR="00E73125" w:rsidRPr="000F1271" w:rsidRDefault="00E73125" w:rsidP="00E73125">
      <w:pPr>
        <w:jc w:val="both"/>
        <w:rPr>
          <w:rFonts w:ascii="Times New Roman" w:hAnsi="Times New Roman" w:cs="Times New Roman"/>
          <w:b/>
          <w:color w:val="auto"/>
        </w:rPr>
      </w:pPr>
      <w:r w:rsidRPr="000F1271">
        <w:rPr>
          <w:rFonts w:ascii="Times New Roman" w:hAnsi="Times New Roman" w:cs="Times New Roman"/>
          <w:color w:val="auto"/>
        </w:rPr>
        <w:t>- делятся опытом и предлагают к обсуждению  актуальные темы по развитию системы дополнительного образования   района на  Педагогических чтениях 21.05.2021 г</w:t>
      </w:r>
      <w:r w:rsidRPr="000F1271">
        <w:rPr>
          <w:rFonts w:ascii="Times New Roman" w:hAnsi="Times New Roman" w:cs="Times New Roman"/>
          <w:b/>
          <w:color w:val="auto"/>
        </w:rPr>
        <w:t xml:space="preserve">. </w:t>
      </w:r>
      <w:r w:rsidRPr="000F1271">
        <w:rPr>
          <w:rFonts w:ascii="Times New Roman" w:hAnsi="Times New Roman" w:cs="Times New Roman"/>
          <w:b/>
          <w:color w:val="auto"/>
          <w:shd w:val="clear" w:color="auto" w:fill="FFFFFF"/>
        </w:rPr>
        <w:t>«Формула успеха года. Перспективы и планы развития на будущее»</w:t>
      </w:r>
      <w:r w:rsidRPr="000F1271">
        <w:rPr>
          <w:rFonts w:ascii="Times New Roman" w:hAnsi="Times New Roman" w:cs="Times New Roman"/>
          <w:b/>
          <w:color w:val="auto"/>
        </w:rPr>
        <w:t xml:space="preserve"> (11 участников).</w:t>
      </w:r>
    </w:p>
    <w:p w:rsidR="00E73125" w:rsidRPr="000F1271" w:rsidRDefault="00E73125" w:rsidP="00E73125">
      <w:pPr>
        <w:jc w:val="both"/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 w:cs="Times New Roman"/>
          <w:color w:val="auto"/>
        </w:rPr>
        <w:t xml:space="preserve">- в рамках районной августовской конференции организуется Педагогическая площадка педагогов дополнительного </w:t>
      </w:r>
      <w:r w:rsidR="00294714" w:rsidRPr="000F1271">
        <w:rPr>
          <w:rFonts w:ascii="Times New Roman" w:hAnsi="Times New Roman" w:cs="Times New Roman"/>
          <w:color w:val="auto"/>
        </w:rPr>
        <w:t>образования (</w:t>
      </w:r>
      <w:r w:rsidRPr="000F1271">
        <w:rPr>
          <w:rFonts w:ascii="Times New Roman" w:hAnsi="Times New Roman" w:cs="Times New Roman"/>
          <w:color w:val="auto"/>
        </w:rPr>
        <w:t xml:space="preserve">27.08.2021 г. участвовали: </w:t>
      </w:r>
      <w:r w:rsidRPr="000F1271">
        <w:rPr>
          <w:rFonts w:ascii="Times New Roman" w:hAnsi="Times New Roman" w:cs="Times New Roman"/>
          <w:b/>
          <w:color w:val="auto"/>
        </w:rPr>
        <w:t>6 педагогов ДДТ</w:t>
      </w:r>
      <w:r w:rsidRPr="000F1271">
        <w:rPr>
          <w:rFonts w:ascii="Times New Roman" w:hAnsi="Times New Roman" w:cs="Times New Roman"/>
          <w:color w:val="auto"/>
        </w:rPr>
        <w:t>).</w:t>
      </w:r>
    </w:p>
    <w:p w:rsidR="00E73125" w:rsidRPr="00D058B5" w:rsidRDefault="00E73125" w:rsidP="00E73125">
      <w:pPr>
        <w:jc w:val="both"/>
        <w:rPr>
          <w:rFonts w:ascii="Times New Roman" w:hAnsi="Times New Roman" w:cs="Times New Roman"/>
          <w:color w:val="auto"/>
        </w:rPr>
      </w:pPr>
      <w:r w:rsidRPr="00D058B5">
        <w:rPr>
          <w:rFonts w:ascii="Times New Roman" w:hAnsi="Times New Roman" w:cs="Times New Roman"/>
          <w:color w:val="auto"/>
        </w:rPr>
        <w:t xml:space="preserve">В ДДТ организовано </w:t>
      </w:r>
      <w:proofErr w:type="spellStart"/>
      <w:r w:rsidRPr="00D058B5">
        <w:rPr>
          <w:rFonts w:ascii="Times New Roman" w:hAnsi="Times New Roman" w:cs="Times New Roman"/>
          <w:color w:val="auto"/>
        </w:rPr>
        <w:t>психолого</w:t>
      </w:r>
      <w:proofErr w:type="spellEnd"/>
      <w:r w:rsidRPr="00D058B5">
        <w:rPr>
          <w:rFonts w:ascii="Times New Roman" w:hAnsi="Times New Roman" w:cs="Times New Roman"/>
          <w:color w:val="auto"/>
        </w:rPr>
        <w:t xml:space="preserve"> – педагогическое сопровождение образовательного процесса. Проведён  мониторинг показателей динамики развития и результатов обучения </w:t>
      </w:r>
      <w:r w:rsidRPr="00D058B5">
        <w:rPr>
          <w:rFonts w:ascii="Times New Roman" w:hAnsi="Times New Roman" w:cs="Times New Roman"/>
          <w:color w:val="auto"/>
        </w:rPr>
        <w:lastRenderedPageBreak/>
        <w:t>в объединениях художественной и социально-педагогической направленности: результаты обобщены и используются в работе.</w:t>
      </w:r>
    </w:p>
    <w:p w:rsidR="00E73125" w:rsidRPr="000F1271" w:rsidRDefault="00E73125" w:rsidP="00E73125">
      <w:p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Анализ</w:t>
      </w:r>
      <w:r w:rsidRPr="000F1271">
        <w:rPr>
          <w:rFonts w:ascii="Times New Roman" w:hAnsi="Times New Roman" w:cs="Times New Roman"/>
          <w:color w:val="auto"/>
        </w:rPr>
        <w:t xml:space="preserve"> </w:t>
      </w:r>
      <w:r w:rsidR="00294714" w:rsidRPr="000F1271">
        <w:rPr>
          <w:rFonts w:ascii="Times New Roman" w:hAnsi="Times New Roman" w:cs="Times New Roman"/>
          <w:color w:val="auto"/>
        </w:rPr>
        <w:t>осуществления комплексного</w:t>
      </w:r>
      <w:r w:rsidRPr="000F1271">
        <w:rPr>
          <w:rFonts w:ascii="Times New Roman" w:hAnsi="Times New Roman" w:cs="Times New Roman"/>
          <w:color w:val="auto"/>
        </w:rPr>
        <w:t xml:space="preserve"> </w:t>
      </w:r>
      <w:r w:rsidRPr="000F1271">
        <w:rPr>
          <w:rFonts w:ascii="Times New Roman" w:hAnsi="Times New Roman" w:cs="Times New Roman"/>
          <w:b/>
          <w:color w:val="auto"/>
        </w:rPr>
        <w:t xml:space="preserve">психолого-педагогического сопровождения   образовательного процесса </w:t>
      </w:r>
      <w:r w:rsidR="00294714" w:rsidRPr="000F1271">
        <w:rPr>
          <w:rFonts w:ascii="Times New Roman" w:hAnsi="Times New Roman" w:cs="Times New Roman"/>
          <w:b/>
          <w:color w:val="auto"/>
        </w:rPr>
        <w:t>в 2021</w:t>
      </w:r>
      <w:r>
        <w:rPr>
          <w:rFonts w:ascii="Times New Roman" w:hAnsi="Times New Roman" w:cs="Times New Roman"/>
          <w:b/>
          <w:color w:val="auto"/>
        </w:rPr>
        <w:t>-2022 учебном</w:t>
      </w:r>
      <w:r w:rsidRPr="000F1271">
        <w:rPr>
          <w:rFonts w:ascii="Times New Roman" w:hAnsi="Times New Roman" w:cs="Times New Roman"/>
          <w:b/>
          <w:color w:val="auto"/>
        </w:rPr>
        <w:t xml:space="preserve"> году в ДДТ по формам:</w:t>
      </w:r>
    </w:p>
    <w:p w:rsidR="00E73125" w:rsidRPr="000F1271" w:rsidRDefault="00294714" w:rsidP="00E7312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-</w:t>
      </w:r>
      <w:r w:rsidR="00E73125" w:rsidRPr="000F1271">
        <w:rPr>
          <w:rFonts w:ascii="Times New Roman" w:hAnsi="Times New Roman" w:cs="Times New Roman"/>
          <w:color w:val="auto"/>
        </w:rPr>
        <w:t>Информационно – просветительская деятельность;</w:t>
      </w:r>
    </w:p>
    <w:p w:rsidR="00E73125" w:rsidRPr="000F1271" w:rsidRDefault="00E73125" w:rsidP="00E73125">
      <w:pPr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 w:cs="Times New Roman"/>
          <w:color w:val="auto"/>
        </w:rPr>
        <w:t xml:space="preserve">- Консультативная </w:t>
      </w:r>
      <w:r w:rsidR="00294714" w:rsidRPr="000F1271">
        <w:rPr>
          <w:rFonts w:ascii="Times New Roman" w:hAnsi="Times New Roman" w:cs="Times New Roman"/>
          <w:color w:val="auto"/>
        </w:rPr>
        <w:t>деятельность;</w:t>
      </w:r>
    </w:p>
    <w:p w:rsidR="00E73125" w:rsidRPr="000F1271" w:rsidRDefault="00E73125" w:rsidP="00E73125">
      <w:pPr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 w:cs="Times New Roman"/>
          <w:color w:val="auto"/>
        </w:rPr>
        <w:t>- Диагностика и коррекционная деятельность:</w:t>
      </w:r>
      <w:r w:rsidRPr="000F1271">
        <w:rPr>
          <w:rFonts w:ascii="Times New Roman" w:hAnsi="Times New Roman" w:cs="Times New Roman"/>
          <w:b/>
          <w:color w:val="auto"/>
        </w:rPr>
        <w:t xml:space="preserve"> </w:t>
      </w:r>
      <w:r w:rsidRPr="000F1271">
        <w:rPr>
          <w:rFonts w:ascii="Times New Roman" w:hAnsi="Times New Roman" w:cs="Times New Roman"/>
          <w:b/>
          <w:color w:val="auto"/>
        </w:rPr>
        <w:tab/>
      </w:r>
      <w:r w:rsidRPr="000F1271">
        <w:rPr>
          <w:rFonts w:ascii="Times New Roman" w:hAnsi="Times New Roman" w:cs="Times New Roman"/>
          <w:b/>
          <w:color w:val="auto"/>
        </w:rPr>
        <w:tab/>
      </w:r>
      <w:r w:rsidRPr="000F1271">
        <w:rPr>
          <w:rFonts w:ascii="Times New Roman" w:hAnsi="Times New Roman" w:cs="Times New Roman"/>
          <w:b/>
          <w:color w:val="auto"/>
        </w:rPr>
        <w:tab/>
      </w:r>
      <w:r w:rsidRPr="000F1271">
        <w:rPr>
          <w:rFonts w:ascii="Times New Roman" w:hAnsi="Times New Roman" w:cs="Times New Roman"/>
          <w:b/>
          <w:color w:val="auto"/>
        </w:rPr>
        <w:tab/>
      </w:r>
      <w:r w:rsidRPr="000F1271">
        <w:rPr>
          <w:rFonts w:ascii="Times New Roman" w:hAnsi="Times New Roman" w:cs="Times New Roman"/>
          <w:b/>
          <w:color w:val="auto"/>
        </w:rPr>
        <w:tab/>
      </w:r>
      <w:r w:rsidRPr="000F1271">
        <w:rPr>
          <w:rFonts w:ascii="Times New Roman" w:hAnsi="Times New Roman" w:cs="Times New Roman"/>
          <w:b/>
          <w:color w:val="auto"/>
        </w:rPr>
        <w:tab/>
        <w:t xml:space="preserve">             </w:t>
      </w:r>
    </w:p>
    <w:p w:rsidR="00E73125" w:rsidRPr="000F1271" w:rsidRDefault="00E73125" w:rsidP="00E73125">
      <w:pPr>
        <w:jc w:val="both"/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 w:cs="Times New Roman"/>
          <w:color w:val="auto"/>
        </w:rPr>
        <w:t xml:space="preserve">1. Педагоги  повышали  уровень  социально-психологической компетенции на семинарах и тренингах: </w:t>
      </w:r>
    </w:p>
    <w:p w:rsidR="00E73125" w:rsidRPr="000F1271" w:rsidRDefault="00E73125" w:rsidP="00E73125">
      <w:pPr>
        <w:jc w:val="both"/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 w:cs="Times New Roman"/>
          <w:color w:val="auto"/>
        </w:rPr>
        <w:t>Январь – «Мониторинг. Промежуточная аттестация детей»;</w:t>
      </w:r>
    </w:p>
    <w:p w:rsidR="00E73125" w:rsidRPr="000F1271" w:rsidRDefault="00E73125" w:rsidP="00E73125">
      <w:pPr>
        <w:jc w:val="both"/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 w:cs="Times New Roman"/>
          <w:color w:val="auto"/>
        </w:rPr>
        <w:t>Март</w:t>
      </w:r>
      <w:r w:rsidRPr="000F1271">
        <w:rPr>
          <w:color w:val="auto"/>
        </w:rPr>
        <w:t>-</w:t>
      </w:r>
      <w:r w:rsidRPr="000F1271">
        <w:rPr>
          <w:rFonts w:ascii="Times New Roman" w:hAnsi="Times New Roman" w:cs="Times New Roman"/>
          <w:color w:val="auto"/>
        </w:rPr>
        <w:t>Семинар для прикладников. Практическое занятие «Урок-терапия»</w:t>
      </w:r>
    </w:p>
    <w:p w:rsidR="00E73125" w:rsidRPr="000F1271" w:rsidRDefault="00E73125" w:rsidP="00E73125">
      <w:pPr>
        <w:jc w:val="both"/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 w:cs="Times New Roman"/>
          <w:color w:val="auto"/>
        </w:rPr>
        <w:t>Май – «Динамика развития творческих способностей учащихся» (по заявкам ПДО).</w:t>
      </w:r>
    </w:p>
    <w:p w:rsidR="00E73125" w:rsidRPr="000F1271" w:rsidRDefault="00E73125" w:rsidP="00E73125">
      <w:pPr>
        <w:jc w:val="both"/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 w:cs="Times New Roman"/>
          <w:color w:val="auto"/>
        </w:rPr>
        <w:t>Октябрь – «</w:t>
      </w:r>
      <w:r w:rsidRPr="000F1271">
        <w:rPr>
          <w:rFonts w:ascii="Times New Roman" w:eastAsia="Times New Roman" w:hAnsi="Times New Roman" w:cs="Times New Roman"/>
          <w:color w:val="auto"/>
        </w:rPr>
        <w:t>Мотивация»;</w:t>
      </w:r>
    </w:p>
    <w:p w:rsidR="00E73125" w:rsidRPr="000F1271" w:rsidRDefault="00E73125" w:rsidP="00E73125">
      <w:pPr>
        <w:jc w:val="both"/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 w:cs="Times New Roman"/>
          <w:color w:val="auto"/>
        </w:rPr>
        <w:t>Ноябрь – «Самосознание. Личность»;</w:t>
      </w:r>
    </w:p>
    <w:p w:rsidR="00E73125" w:rsidRPr="000F1271" w:rsidRDefault="00E73125" w:rsidP="00E73125">
      <w:pPr>
        <w:jc w:val="both"/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 w:cs="Times New Roman"/>
          <w:color w:val="auto"/>
        </w:rPr>
        <w:t>Декабрь – « Интеллектуальное развитие. Креативность».</w:t>
      </w:r>
    </w:p>
    <w:p w:rsidR="00E73125" w:rsidRPr="000F1271" w:rsidRDefault="00E73125" w:rsidP="00E73125">
      <w:pPr>
        <w:jc w:val="both"/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 w:cs="Times New Roman"/>
          <w:color w:val="auto"/>
        </w:rPr>
        <w:t>2. Проведение тренингов на сплочение и образовательных тренингов по приобретению психологических навыков в работе с коллективами (Сентябрь, декабрь, февраль, апрель).</w:t>
      </w:r>
    </w:p>
    <w:p w:rsidR="00E73125" w:rsidRPr="000F1271" w:rsidRDefault="00E73125" w:rsidP="00E73125">
      <w:pPr>
        <w:jc w:val="both"/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 w:cs="Times New Roman"/>
          <w:color w:val="auto"/>
        </w:rPr>
        <w:t xml:space="preserve">Тренинги способствовали </w:t>
      </w:r>
      <w:r w:rsidRPr="000F1271">
        <w:rPr>
          <w:color w:val="auto"/>
        </w:rPr>
        <w:t xml:space="preserve">- </w:t>
      </w:r>
      <w:r w:rsidRPr="000F1271">
        <w:rPr>
          <w:rFonts w:ascii="Times New Roman" w:hAnsi="Times New Roman" w:cs="Times New Roman"/>
          <w:color w:val="auto"/>
        </w:rPr>
        <w:t>созданию комфортного психологического климата в коллективе, приобретению  педагогами  знаний о формах и методах психологической работы с детским коллективом (развивающие игры и тренинги для детей).</w:t>
      </w:r>
    </w:p>
    <w:p w:rsidR="00E73125" w:rsidRPr="000F1271" w:rsidRDefault="00E73125" w:rsidP="00E73125">
      <w:pPr>
        <w:jc w:val="both"/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 w:cs="Times New Roman"/>
          <w:color w:val="auto"/>
        </w:rPr>
        <w:t xml:space="preserve">3. Проведён  мониторинг показателей динамики развития и результатов обучения в объединениях художественной и социально-педагогической направленности. </w:t>
      </w:r>
    </w:p>
    <w:p w:rsidR="00E73125" w:rsidRPr="000F1271" w:rsidRDefault="00E73125" w:rsidP="00E73125">
      <w:pPr>
        <w:jc w:val="both"/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 w:cs="Times New Roman"/>
          <w:color w:val="auto"/>
        </w:rPr>
        <w:t>4.Консультативная деятельность – педагог-психолог участвует  в проведении родительских собраний (совместное определение пути решения проблем). По заявкам педагогов - Разработка и проведение мероприятий совместной психолого-педагогической деятельности.</w:t>
      </w:r>
    </w:p>
    <w:p w:rsidR="00E73125" w:rsidRPr="000F1271" w:rsidRDefault="00E73125" w:rsidP="00E73125">
      <w:pPr>
        <w:jc w:val="both"/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 w:cs="Times New Roman"/>
          <w:color w:val="auto"/>
        </w:rPr>
        <w:t>5. В рамках программы по работе с родителями учащихся объединения «Мозаика»,</w:t>
      </w:r>
      <w:r w:rsidRPr="000F1271">
        <w:rPr>
          <w:rFonts w:ascii="Times New Roman" w:hAnsi="Times New Roman" w:cs="Times New Roman"/>
          <w:color w:val="auto"/>
          <w:spacing w:val="-1"/>
        </w:rPr>
        <w:t xml:space="preserve"> проведены  с</w:t>
      </w:r>
      <w:r w:rsidRPr="000F1271">
        <w:rPr>
          <w:rFonts w:ascii="Times New Roman" w:hAnsi="Times New Roman" w:cs="Times New Roman"/>
          <w:color w:val="auto"/>
        </w:rPr>
        <w:t>еминары для  родителей, с целью оказания с</w:t>
      </w:r>
      <w:r w:rsidRPr="000F1271">
        <w:rPr>
          <w:rFonts w:ascii="Times New Roman" w:hAnsi="Times New Roman" w:cs="Times New Roman"/>
          <w:color w:val="auto"/>
          <w:spacing w:val="-1"/>
        </w:rPr>
        <w:t xml:space="preserve">одействия  овладению педагогическими знаниями и умениями </w:t>
      </w:r>
      <w:r w:rsidRPr="000F1271">
        <w:rPr>
          <w:rFonts w:ascii="Times New Roman" w:hAnsi="Times New Roman" w:cs="Times New Roman"/>
          <w:color w:val="auto"/>
        </w:rPr>
        <w:t xml:space="preserve">организации семейного воспитательного процесса на различных возрастных этапах ребёнка. </w:t>
      </w:r>
    </w:p>
    <w:p w:rsidR="00E73125" w:rsidRPr="000F1271" w:rsidRDefault="00E73125" w:rsidP="00E73125">
      <w:pPr>
        <w:shd w:val="clear" w:color="auto" w:fill="FFFFFF"/>
        <w:spacing w:before="10"/>
        <w:ind w:left="370"/>
        <w:jc w:val="both"/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 w:cs="Times New Roman"/>
          <w:color w:val="auto"/>
        </w:rPr>
        <w:t>Вся совместная деятельность участников образовательно-воспитательного процесса (дети - педагоги - родители) строилась с учётом</w:t>
      </w:r>
      <w:r w:rsidRPr="000F1271">
        <w:rPr>
          <w:rFonts w:ascii="Times New Roman" w:hAnsi="Times New Roman" w:cs="Times New Roman"/>
          <w:color w:val="auto"/>
        </w:rPr>
        <w:br/>
        <w:t>индивидуальных особенностей детей  и основана на принципах:</w:t>
      </w:r>
    </w:p>
    <w:p w:rsidR="00E73125" w:rsidRPr="000F1271" w:rsidRDefault="00E73125" w:rsidP="00E73125">
      <w:pPr>
        <w:shd w:val="clear" w:color="auto" w:fill="FFFFFF"/>
        <w:tabs>
          <w:tab w:val="left" w:pos="446"/>
        </w:tabs>
        <w:spacing w:before="5"/>
        <w:ind w:left="19"/>
        <w:jc w:val="both"/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 w:cs="Times New Roman"/>
          <w:color w:val="auto"/>
        </w:rPr>
        <w:t>•</w:t>
      </w:r>
      <w:r w:rsidRPr="000F1271">
        <w:rPr>
          <w:rFonts w:ascii="Times New Roman" w:hAnsi="Times New Roman" w:cs="Times New Roman"/>
          <w:color w:val="auto"/>
        </w:rPr>
        <w:tab/>
      </w:r>
      <w:r w:rsidRPr="000F1271">
        <w:rPr>
          <w:rFonts w:ascii="Times New Roman" w:hAnsi="Times New Roman" w:cs="Times New Roman"/>
          <w:color w:val="auto"/>
          <w:spacing w:val="-1"/>
        </w:rPr>
        <w:t>Открытости  -  обсуждение и  согласование планов работы, программ;</w:t>
      </w:r>
    </w:p>
    <w:p w:rsidR="00E73125" w:rsidRPr="000F1271" w:rsidRDefault="00E73125" w:rsidP="00C5472A">
      <w:pPr>
        <w:numPr>
          <w:ilvl w:val="0"/>
          <w:numId w:val="14"/>
        </w:numPr>
        <w:shd w:val="clear" w:color="auto" w:fill="FFFFFF"/>
        <w:tabs>
          <w:tab w:val="left" w:pos="374"/>
          <w:tab w:val="left" w:pos="7445"/>
        </w:tabs>
        <w:autoSpaceDE w:val="0"/>
        <w:autoSpaceDN w:val="0"/>
        <w:adjustRightInd w:val="0"/>
        <w:spacing w:before="10"/>
        <w:ind w:left="374" w:hanging="355"/>
        <w:jc w:val="both"/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 w:cs="Times New Roman"/>
          <w:color w:val="auto"/>
          <w:spacing w:val="-1"/>
        </w:rPr>
        <w:t xml:space="preserve"> доступности - информирование родителей о деятельности ДДТ через </w:t>
      </w:r>
      <w:r w:rsidRPr="000F1271">
        <w:rPr>
          <w:rFonts w:ascii="Times New Roman" w:hAnsi="Times New Roman" w:cs="Times New Roman"/>
          <w:color w:val="auto"/>
          <w:spacing w:val="-2"/>
        </w:rPr>
        <w:t>газету «Созвездие», СМИ, информации на сайте ДДТ, групп ВК;</w:t>
      </w:r>
      <w:r w:rsidRPr="000F1271">
        <w:rPr>
          <w:rFonts w:ascii="Times New Roman" w:hAnsi="Times New Roman" w:cs="Times New Roman"/>
          <w:color w:val="auto"/>
        </w:rPr>
        <w:tab/>
      </w:r>
    </w:p>
    <w:p w:rsidR="00E73125" w:rsidRPr="000F1271" w:rsidRDefault="00E73125" w:rsidP="00C5472A">
      <w:pPr>
        <w:numPr>
          <w:ilvl w:val="0"/>
          <w:numId w:val="1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374" w:right="518" w:hanging="355"/>
        <w:jc w:val="both"/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 w:cs="Times New Roman"/>
          <w:color w:val="auto"/>
        </w:rPr>
        <w:t>добровольности - участие, основанное на потребностях, интересах, компетенции;</w:t>
      </w:r>
    </w:p>
    <w:p w:rsidR="00E73125" w:rsidRPr="000F1271" w:rsidRDefault="00E73125" w:rsidP="00C5472A">
      <w:pPr>
        <w:numPr>
          <w:ilvl w:val="0"/>
          <w:numId w:val="1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0"/>
        <w:ind w:left="374" w:hanging="355"/>
        <w:jc w:val="both"/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 w:cs="Times New Roman"/>
          <w:color w:val="auto"/>
        </w:rPr>
        <w:t>сотрудничества, сотворчества - родители и дети - партнёры в едином образовательном пространстве;</w:t>
      </w:r>
    </w:p>
    <w:p w:rsidR="00E73125" w:rsidRPr="000F1271" w:rsidRDefault="00294714" w:rsidP="00C5472A">
      <w:pPr>
        <w:numPr>
          <w:ilvl w:val="0"/>
          <w:numId w:val="14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/>
        <w:ind w:left="374" w:hanging="355"/>
        <w:jc w:val="both"/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 w:cs="Times New Roman"/>
          <w:color w:val="auto"/>
        </w:rPr>
        <w:t>ориентации на</w:t>
      </w:r>
      <w:r w:rsidR="00E73125" w:rsidRPr="000F1271">
        <w:rPr>
          <w:rFonts w:ascii="Times New Roman" w:hAnsi="Times New Roman" w:cs="Times New Roman"/>
          <w:color w:val="auto"/>
        </w:rPr>
        <w:t xml:space="preserve"> ценностные </w:t>
      </w:r>
      <w:r w:rsidRPr="000F1271">
        <w:rPr>
          <w:rFonts w:ascii="Times New Roman" w:hAnsi="Times New Roman" w:cs="Times New Roman"/>
          <w:color w:val="auto"/>
        </w:rPr>
        <w:t>отношения -</w:t>
      </w:r>
      <w:r w:rsidR="00E73125" w:rsidRPr="000F1271">
        <w:rPr>
          <w:rFonts w:ascii="Times New Roman" w:hAnsi="Times New Roman" w:cs="Times New Roman"/>
          <w:color w:val="auto"/>
        </w:rPr>
        <w:t xml:space="preserve"> к человеку, природе, обществу, труду, познанию, </w:t>
      </w:r>
      <w:r w:rsidRPr="000F1271">
        <w:rPr>
          <w:rFonts w:ascii="Times New Roman" w:hAnsi="Times New Roman" w:cs="Times New Roman"/>
          <w:color w:val="auto"/>
        </w:rPr>
        <w:t>красоте, добру</w:t>
      </w:r>
      <w:r w:rsidR="00E73125" w:rsidRPr="000F1271">
        <w:rPr>
          <w:rFonts w:ascii="Times New Roman" w:hAnsi="Times New Roman" w:cs="Times New Roman"/>
          <w:color w:val="auto"/>
        </w:rPr>
        <w:t xml:space="preserve">, истине. </w:t>
      </w:r>
    </w:p>
    <w:p w:rsidR="00E73125" w:rsidRPr="000F1271" w:rsidRDefault="00E73125" w:rsidP="00E73125">
      <w:pPr>
        <w:ind w:firstLine="374"/>
        <w:jc w:val="both"/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 w:cs="Times New Roman"/>
          <w:b/>
          <w:color w:val="auto"/>
        </w:rPr>
        <w:t>В результате</w:t>
      </w:r>
      <w:r w:rsidRPr="000F1271">
        <w:rPr>
          <w:rFonts w:ascii="Times New Roman" w:hAnsi="Times New Roman" w:cs="Times New Roman"/>
          <w:color w:val="auto"/>
        </w:rPr>
        <w:t xml:space="preserve"> - Формируется  благоприятный психологический климат в учреждении;</w:t>
      </w:r>
    </w:p>
    <w:p w:rsidR="00E73125" w:rsidRDefault="00E73125" w:rsidP="00E73125">
      <w:pPr>
        <w:pStyle w:val="ae"/>
        <w:widowControl/>
        <w:spacing w:after="160"/>
        <w:ind w:left="0"/>
        <w:jc w:val="both"/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 w:cs="Times New Roman"/>
          <w:color w:val="auto"/>
        </w:rPr>
        <w:t>своевременно происходит  оказание  помощи  детям, родителям, педагогическому коллективу в решении психолого-педагогических проблем.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E73125" w:rsidRPr="000F1271" w:rsidRDefault="00E73125" w:rsidP="00E73125">
      <w:pPr>
        <w:pStyle w:val="ae"/>
        <w:widowControl/>
        <w:spacing w:after="160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294714" w:rsidRPr="000F1271">
        <w:rPr>
          <w:rFonts w:ascii="Times New Roman" w:hAnsi="Times New Roman" w:cs="Times New Roman"/>
          <w:color w:val="auto"/>
        </w:rPr>
        <w:t>Педагоги делятся</w:t>
      </w:r>
      <w:r w:rsidRPr="000F1271">
        <w:rPr>
          <w:rFonts w:ascii="Times New Roman" w:hAnsi="Times New Roman" w:cs="Times New Roman"/>
          <w:color w:val="auto"/>
        </w:rPr>
        <w:t xml:space="preserve"> опытом своей работы с </w:t>
      </w:r>
      <w:r w:rsidR="00294714" w:rsidRPr="000F1271">
        <w:rPr>
          <w:rFonts w:ascii="Times New Roman" w:hAnsi="Times New Roman" w:cs="Times New Roman"/>
          <w:color w:val="auto"/>
        </w:rPr>
        <w:t>коллегами, согласно</w:t>
      </w:r>
      <w:r w:rsidRPr="000F1271">
        <w:rPr>
          <w:rFonts w:ascii="Times New Roman" w:hAnsi="Times New Roman" w:cs="Times New Roman"/>
          <w:color w:val="auto"/>
        </w:rPr>
        <w:t xml:space="preserve"> составленного </w:t>
      </w:r>
      <w:r w:rsidR="00294714" w:rsidRPr="000F1271">
        <w:rPr>
          <w:rFonts w:ascii="Times New Roman" w:hAnsi="Times New Roman" w:cs="Times New Roman"/>
          <w:color w:val="auto"/>
        </w:rPr>
        <w:t>графика были</w:t>
      </w:r>
      <w:r w:rsidRPr="000F1271">
        <w:rPr>
          <w:rFonts w:ascii="Times New Roman" w:hAnsi="Times New Roman" w:cs="Times New Roman"/>
          <w:color w:val="auto"/>
        </w:rPr>
        <w:t xml:space="preserve"> проведены </w:t>
      </w:r>
      <w:r w:rsidRPr="000F1271">
        <w:rPr>
          <w:rFonts w:ascii="Times New Roman" w:hAnsi="Times New Roman" w:cs="Times New Roman"/>
          <w:b/>
          <w:color w:val="auto"/>
        </w:rPr>
        <w:t xml:space="preserve">– 28 </w:t>
      </w:r>
      <w:r w:rsidRPr="000F1271">
        <w:rPr>
          <w:rFonts w:ascii="Times New Roman" w:hAnsi="Times New Roman" w:cs="Times New Roman"/>
          <w:color w:val="auto"/>
        </w:rPr>
        <w:t xml:space="preserve">открытых занятий </w:t>
      </w:r>
      <w:r w:rsidR="00584078" w:rsidRPr="000F1271">
        <w:rPr>
          <w:rFonts w:ascii="Times New Roman" w:hAnsi="Times New Roman" w:cs="Times New Roman"/>
          <w:color w:val="auto"/>
        </w:rPr>
        <w:t xml:space="preserve">и </w:t>
      </w:r>
      <w:r w:rsidR="00584078" w:rsidRPr="000F1271">
        <w:rPr>
          <w:rFonts w:ascii="Times New Roman" w:hAnsi="Times New Roman" w:cs="Times New Roman"/>
          <w:b/>
          <w:color w:val="auto"/>
        </w:rPr>
        <w:t>26</w:t>
      </w:r>
      <w:r w:rsidRPr="000F1271">
        <w:rPr>
          <w:rFonts w:ascii="Times New Roman" w:hAnsi="Times New Roman" w:cs="Times New Roman"/>
          <w:b/>
          <w:color w:val="auto"/>
        </w:rPr>
        <w:t xml:space="preserve"> </w:t>
      </w:r>
      <w:r w:rsidRPr="000F1271">
        <w:rPr>
          <w:rFonts w:ascii="Times New Roman" w:hAnsi="Times New Roman" w:cs="Times New Roman"/>
          <w:color w:val="auto"/>
        </w:rPr>
        <w:t xml:space="preserve">мастер – классов (в т.ч. бинарные занятия): в т.ч. занятия для </w:t>
      </w:r>
      <w:r>
        <w:rPr>
          <w:rFonts w:ascii="Times New Roman" w:hAnsi="Times New Roman" w:cs="Times New Roman"/>
          <w:color w:val="auto"/>
        </w:rPr>
        <w:t xml:space="preserve"> </w:t>
      </w:r>
      <w:r w:rsidRPr="000F1271">
        <w:rPr>
          <w:rFonts w:ascii="Times New Roman" w:hAnsi="Times New Roman" w:cs="Times New Roman"/>
          <w:color w:val="auto"/>
        </w:rPr>
        <w:t xml:space="preserve"> педагогов, для детей и родителей. </w:t>
      </w:r>
    </w:p>
    <w:p w:rsidR="00E73125" w:rsidRPr="000F1271" w:rsidRDefault="00E73125" w:rsidP="00E73125">
      <w:pPr>
        <w:spacing w:after="120"/>
        <w:jc w:val="both"/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 w:cs="Times New Roman"/>
          <w:color w:val="auto"/>
        </w:rPr>
        <w:t xml:space="preserve">  </w:t>
      </w:r>
      <w:r w:rsidRPr="000F1271">
        <w:rPr>
          <w:rFonts w:ascii="Times New Roman" w:hAnsi="Times New Roman" w:cs="Times New Roman"/>
          <w:color w:val="auto"/>
        </w:rPr>
        <w:tab/>
        <w:t>В 2021</w:t>
      </w:r>
      <w:r>
        <w:rPr>
          <w:rFonts w:ascii="Times New Roman" w:hAnsi="Times New Roman" w:cs="Times New Roman"/>
          <w:color w:val="auto"/>
        </w:rPr>
        <w:t xml:space="preserve">-2022 учебном </w:t>
      </w:r>
      <w:r w:rsidRPr="000F1271">
        <w:rPr>
          <w:rFonts w:ascii="Times New Roman" w:hAnsi="Times New Roman" w:cs="Times New Roman"/>
          <w:color w:val="auto"/>
        </w:rPr>
        <w:t xml:space="preserve"> году было создано 128</w:t>
      </w:r>
      <w:r w:rsidRPr="000F1271">
        <w:rPr>
          <w:rFonts w:ascii="Times New Roman" w:hAnsi="Times New Roman" w:cs="Times New Roman"/>
          <w:b/>
          <w:color w:val="auto"/>
        </w:rPr>
        <w:t xml:space="preserve"> </w:t>
      </w:r>
      <w:r w:rsidRPr="000F1271">
        <w:rPr>
          <w:rFonts w:ascii="Times New Roman" w:hAnsi="Times New Roman" w:cs="Times New Roman"/>
          <w:color w:val="auto"/>
        </w:rPr>
        <w:t>методических</w:t>
      </w:r>
      <w:r w:rsidRPr="000F1271">
        <w:rPr>
          <w:rFonts w:ascii="Times New Roman" w:hAnsi="Times New Roman" w:cs="Times New Roman"/>
          <w:b/>
          <w:color w:val="auto"/>
        </w:rPr>
        <w:t xml:space="preserve"> </w:t>
      </w:r>
      <w:r w:rsidRPr="000F1271">
        <w:rPr>
          <w:rFonts w:ascii="Times New Roman" w:hAnsi="Times New Roman" w:cs="Times New Roman"/>
          <w:color w:val="auto"/>
        </w:rPr>
        <w:t xml:space="preserve">материалов   (разработки занятий, мастер классов, презентаций, положений, викторин и т.д.) В Доме детского творчества  </w:t>
      </w:r>
      <w:r w:rsidRPr="000F1271">
        <w:rPr>
          <w:rFonts w:ascii="Times New Roman" w:hAnsi="Times New Roman"/>
          <w:color w:val="auto"/>
        </w:rPr>
        <w:t xml:space="preserve">Методическое обеспечение  включает в себя разработку учебно-методических комплексов, разнообразных методических средств, оснащающих и </w:t>
      </w:r>
      <w:r w:rsidRPr="000F1271">
        <w:rPr>
          <w:rFonts w:ascii="Times New Roman" w:hAnsi="Times New Roman"/>
          <w:color w:val="auto"/>
        </w:rPr>
        <w:lastRenderedPageBreak/>
        <w:t>способствующих эффективной реали</w:t>
      </w:r>
      <w:r>
        <w:rPr>
          <w:rFonts w:ascii="Times New Roman" w:hAnsi="Times New Roman"/>
          <w:color w:val="auto"/>
        </w:rPr>
        <w:t xml:space="preserve">зации: программно-методической, </w:t>
      </w:r>
      <w:r w:rsidRPr="000F1271">
        <w:rPr>
          <w:rFonts w:ascii="Times New Roman" w:hAnsi="Times New Roman"/>
          <w:color w:val="auto"/>
        </w:rPr>
        <w:t>научно-экспериментальной,</w:t>
      </w:r>
      <w:r>
        <w:rPr>
          <w:rFonts w:ascii="Times New Roman" w:hAnsi="Times New Roman"/>
          <w:color w:val="auto"/>
        </w:rPr>
        <w:t xml:space="preserve"> </w:t>
      </w:r>
      <w:r w:rsidRPr="000F1271">
        <w:rPr>
          <w:rFonts w:ascii="Times New Roman" w:hAnsi="Times New Roman"/>
          <w:color w:val="auto"/>
        </w:rPr>
        <w:t xml:space="preserve">воспитательной, </w:t>
      </w:r>
      <w:r>
        <w:rPr>
          <w:rFonts w:ascii="Times New Roman" w:hAnsi="Times New Roman"/>
          <w:color w:val="auto"/>
        </w:rPr>
        <w:t>о</w:t>
      </w:r>
      <w:r w:rsidRPr="000F1271">
        <w:rPr>
          <w:rFonts w:ascii="Times New Roman" w:hAnsi="Times New Roman"/>
          <w:color w:val="auto"/>
        </w:rPr>
        <w:t>рганизационно-массовой, досугово-развлекательной деятельности.</w:t>
      </w:r>
      <w:r>
        <w:rPr>
          <w:rFonts w:ascii="Times New Roman" w:hAnsi="Times New Roman"/>
          <w:color w:val="auto"/>
        </w:rPr>
        <w:t xml:space="preserve"> </w:t>
      </w:r>
      <w:r w:rsidRPr="000F1271">
        <w:rPr>
          <w:rFonts w:ascii="Times New Roman" w:hAnsi="Times New Roman"/>
          <w:color w:val="auto"/>
        </w:rPr>
        <w:t xml:space="preserve">Поэтому методическая работа не заканчивается созданием программы, а продолжается при создании самых разнообразных видов методической продукции: </w:t>
      </w:r>
      <w:r w:rsidRPr="000F1271">
        <w:rPr>
          <w:rFonts w:ascii="Times New Roman" w:hAnsi="Times New Roman"/>
          <w:iCs/>
          <w:color w:val="auto"/>
        </w:rPr>
        <w:t>учебных пособий; методических комплектов; дидактических материалов; стендов; альбомов; аудиоматериалов; видеоматериалов; презентаций (ЦОР); материалов для обобщения педагогического</w:t>
      </w:r>
      <w:r w:rsidRPr="000F1271">
        <w:rPr>
          <w:rFonts w:ascii="Times New Roman" w:hAnsi="Times New Roman"/>
          <w:i/>
          <w:iCs/>
          <w:color w:val="auto"/>
        </w:rPr>
        <w:t xml:space="preserve"> </w:t>
      </w:r>
      <w:r w:rsidRPr="000F1271">
        <w:rPr>
          <w:rFonts w:ascii="Times New Roman" w:hAnsi="Times New Roman"/>
          <w:iCs/>
          <w:color w:val="auto"/>
        </w:rPr>
        <w:t>опыта и публикаций.</w:t>
      </w:r>
      <w:r w:rsidRPr="000F1271">
        <w:rPr>
          <w:rFonts w:ascii="Times New Roman" w:hAnsi="Times New Roman"/>
          <w:i/>
          <w:iCs/>
          <w:color w:val="auto"/>
        </w:rPr>
        <w:t xml:space="preserve"> </w:t>
      </w:r>
      <w:r w:rsidRPr="000F1271">
        <w:rPr>
          <w:rFonts w:ascii="Times New Roman" w:hAnsi="Times New Roman"/>
          <w:color w:val="auto"/>
        </w:rPr>
        <w:t xml:space="preserve">К методическому обеспечению относятся и материалы, которые были разработаны в ходе подготовки к проведению педагогических и методических советов,  методических объединений, семинаров, открытых занятий, мастер-классов и творческих отчётов педагогов. Создан банк </w:t>
      </w:r>
      <w:r w:rsidRPr="000F1271">
        <w:rPr>
          <w:rFonts w:ascii="Times New Roman" w:hAnsi="Times New Roman" w:cs="Times New Roman"/>
          <w:color w:val="auto"/>
        </w:rPr>
        <w:t>Методических разработок  педагогов ДДТ, СП СЮН; СП «АЛЬБАТРОС».</w:t>
      </w:r>
    </w:p>
    <w:p w:rsidR="00E73125" w:rsidRPr="000F1271" w:rsidRDefault="00E73125" w:rsidP="00E73125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 w:cs="Times New Roman"/>
          <w:color w:val="auto"/>
        </w:rPr>
        <w:t>В течение отчетного периода  планировались и проводились</w:t>
      </w:r>
      <w:r w:rsidRPr="000F1271">
        <w:rPr>
          <w:rFonts w:ascii="Times New Roman" w:hAnsi="Times New Roman" w:cs="Times New Roman"/>
          <w:b/>
          <w:color w:val="auto"/>
        </w:rPr>
        <w:t xml:space="preserve"> </w:t>
      </w:r>
      <w:r w:rsidRPr="000F1271">
        <w:rPr>
          <w:rFonts w:ascii="Times New Roman" w:hAnsi="Times New Roman" w:cs="Times New Roman"/>
          <w:color w:val="auto"/>
        </w:rPr>
        <w:t>выходы методистов на занятия  (79), проведены контрольные недели (1 раз в месяц).</w:t>
      </w:r>
    </w:p>
    <w:p w:rsidR="00E73125" w:rsidRPr="000F1271" w:rsidRDefault="00E73125" w:rsidP="00E73125">
      <w:pPr>
        <w:jc w:val="both"/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 w:cs="Times New Roman"/>
          <w:color w:val="auto"/>
        </w:rPr>
        <w:t xml:space="preserve">Цель: Оказание методической помощи, контроль  выполнения образовательных программ,  </w:t>
      </w:r>
      <w:proofErr w:type="spellStart"/>
      <w:r w:rsidRPr="000F1271">
        <w:rPr>
          <w:rFonts w:ascii="Times New Roman" w:hAnsi="Times New Roman" w:cs="Times New Roman"/>
          <w:color w:val="auto"/>
        </w:rPr>
        <w:t>контороль</w:t>
      </w:r>
      <w:proofErr w:type="spellEnd"/>
      <w:r w:rsidRPr="000F1271">
        <w:rPr>
          <w:rFonts w:ascii="Times New Roman" w:hAnsi="Times New Roman" w:cs="Times New Roman"/>
          <w:color w:val="auto"/>
        </w:rPr>
        <w:t xml:space="preserve"> посещаемости, ведения документации (в т.ч.):</w:t>
      </w:r>
    </w:p>
    <w:p w:rsidR="00E73125" w:rsidRPr="000F1271" w:rsidRDefault="00E73125" w:rsidP="00E73125">
      <w:pPr>
        <w:jc w:val="both"/>
        <w:rPr>
          <w:rFonts w:ascii="Times New Roman" w:hAnsi="Times New Roman" w:cs="Times New Roman"/>
          <w:color w:val="auto"/>
        </w:rPr>
      </w:pPr>
      <w:proofErr w:type="gramStart"/>
      <w:r w:rsidRPr="000F1271">
        <w:rPr>
          <w:rFonts w:ascii="Times New Roman" w:hAnsi="Times New Roman" w:cs="Times New Roman"/>
          <w:color w:val="auto"/>
        </w:rPr>
        <w:t xml:space="preserve">Проведено консультаций в 2021 году -97(120 в 2020 г.), В прошедший год методической службой было проведено- </w:t>
      </w:r>
      <w:r w:rsidR="00294714" w:rsidRPr="000F1271">
        <w:rPr>
          <w:rFonts w:ascii="Times New Roman" w:hAnsi="Times New Roman" w:cs="Times New Roman"/>
          <w:color w:val="auto"/>
        </w:rPr>
        <w:t>123</w:t>
      </w:r>
      <w:r w:rsidR="00294714" w:rsidRPr="000F1271">
        <w:rPr>
          <w:color w:val="auto"/>
        </w:rPr>
        <w:t xml:space="preserve"> (</w:t>
      </w:r>
      <w:r w:rsidRPr="000F1271">
        <w:rPr>
          <w:rFonts w:ascii="Times New Roman" w:hAnsi="Times New Roman" w:cs="Times New Roman"/>
          <w:color w:val="auto"/>
        </w:rPr>
        <w:t xml:space="preserve">98 в 2020 г.) консультаций </w:t>
      </w:r>
      <w:r w:rsidR="00294714" w:rsidRPr="000F1271">
        <w:rPr>
          <w:rFonts w:ascii="Times New Roman" w:hAnsi="Times New Roman" w:cs="Times New Roman"/>
          <w:color w:val="auto"/>
        </w:rPr>
        <w:t xml:space="preserve">по </w:t>
      </w:r>
      <w:r w:rsidRPr="000F1271">
        <w:rPr>
          <w:rFonts w:ascii="Times New Roman" w:hAnsi="Times New Roman" w:cs="Times New Roman"/>
          <w:color w:val="auto"/>
        </w:rPr>
        <w:t xml:space="preserve">корректировке программ, организации и проведению учебного занятия, подготовке исследовательских работ, выступлений по написанию методических рекомендаций и </w:t>
      </w:r>
      <w:r w:rsidR="00801532" w:rsidRPr="000F1271">
        <w:rPr>
          <w:rFonts w:ascii="Times New Roman" w:hAnsi="Times New Roman" w:cs="Times New Roman"/>
          <w:color w:val="auto"/>
        </w:rPr>
        <w:t>пособий; по</w:t>
      </w:r>
      <w:r w:rsidRPr="000F1271">
        <w:rPr>
          <w:rFonts w:ascii="Times New Roman" w:hAnsi="Times New Roman" w:cs="Times New Roman"/>
          <w:color w:val="auto"/>
        </w:rPr>
        <w:t xml:space="preserve"> вопросам организации и проведения районных мероприятий и акций, подготовке педагогов к аттестации.</w:t>
      </w:r>
      <w:proofErr w:type="gramEnd"/>
    </w:p>
    <w:p w:rsidR="00E73125" w:rsidRPr="000F1271" w:rsidRDefault="00E73125" w:rsidP="00C5472A">
      <w:pPr>
        <w:pStyle w:val="ad"/>
        <w:numPr>
          <w:ilvl w:val="0"/>
          <w:numId w:val="12"/>
        </w:numPr>
        <w:spacing w:before="0" w:beforeAutospacing="0" w:after="0" w:afterAutospacing="0"/>
        <w:jc w:val="both"/>
      </w:pPr>
      <w:r w:rsidRPr="000F1271">
        <w:t>34 в 2021</w:t>
      </w:r>
      <w:r>
        <w:t>-2022</w:t>
      </w:r>
      <w:r w:rsidRPr="000F1271">
        <w:t xml:space="preserve"> году, (анпг-.54) открытых занятия  и мастер - классов;</w:t>
      </w:r>
    </w:p>
    <w:p w:rsidR="00E73125" w:rsidRPr="000F1271" w:rsidRDefault="00E73125" w:rsidP="00C5472A">
      <w:pPr>
        <w:pStyle w:val="ad"/>
        <w:numPr>
          <w:ilvl w:val="0"/>
          <w:numId w:val="12"/>
        </w:numPr>
        <w:spacing w:before="0" w:beforeAutospacing="0" w:after="0" w:afterAutospacing="0"/>
        <w:jc w:val="both"/>
      </w:pPr>
      <w:r w:rsidRPr="000F1271">
        <w:t>43 в 2021</w:t>
      </w:r>
      <w:r>
        <w:t>-2022</w:t>
      </w:r>
      <w:r w:rsidRPr="000F1271">
        <w:t xml:space="preserve"> году,  (анпг-40.) выходов на занятия  осуществили  методисты ДДТ.</w:t>
      </w:r>
    </w:p>
    <w:p w:rsidR="00E73125" w:rsidRPr="000F1271" w:rsidRDefault="00E73125" w:rsidP="00E73125">
      <w:pPr>
        <w:pStyle w:val="ad"/>
        <w:spacing w:before="0" w:beforeAutospacing="0" w:after="0" w:afterAutospacing="0"/>
        <w:jc w:val="both"/>
      </w:pPr>
      <w:r w:rsidRPr="000F1271">
        <w:rPr>
          <w:b/>
        </w:rPr>
        <w:t>Вывод:</w:t>
      </w:r>
      <w:r w:rsidRPr="000F1271">
        <w:t xml:space="preserve"> Методисты ведут  работу в данном направлении. В 2021</w:t>
      </w:r>
      <w:r>
        <w:t>-2022 учебном году</w:t>
      </w:r>
      <w:r w:rsidRPr="000F1271">
        <w:t xml:space="preserve">, в соответствии с принятием мер безопасности, в связи с пандемией, сократилось число очного участия педагогов в мероприятиях, но </w:t>
      </w:r>
      <w:r w:rsidR="00584078" w:rsidRPr="000F1271">
        <w:t>возросло участие</w:t>
      </w:r>
      <w:r w:rsidRPr="000F1271">
        <w:t xml:space="preserve"> педагогов в методических </w:t>
      </w:r>
      <w:proofErr w:type="spellStart"/>
      <w:r w:rsidRPr="000F1271">
        <w:t>вебинарах</w:t>
      </w:r>
      <w:proofErr w:type="spellEnd"/>
      <w:r w:rsidRPr="000F1271">
        <w:t xml:space="preserve">. А также педагоги участвуют в плановых педагогических советах, семинарах, совещаниях при директоре, заседаниях рабочих групп по решению актуальных вопросов повышения качества дополнительного образования, с </w:t>
      </w:r>
      <w:r>
        <w:t>соблюдением мер безопасности.</w:t>
      </w:r>
      <w:r w:rsidRPr="000F1271">
        <w:t xml:space="preserve">           </w:t>
      </w:r>
    </w:p>
    <w:p w:rsidR="00E73125" w:rsidRPr="000F1271" w:rsidRDefault="00E73125" w:rsidP="00E73125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</w:r>
      <w:r w:rsidRPr="000F1271">
        <w:rPr>
          <w:rFonts w:ascii="Times New Roman" w:hAnsi="Times New Roman" w:cs="Times New Roman"/>
          <w:color w:val="auto"/>
        </w:rPr>
        <w:t>Проводятся обучающие семинары  для педагогов, согласно плану работы МАОУ ДО ДДТ и методических объединений по направлениям  деятельности.</w:t>
      </w:r>
    </w:p>
    <w:p w:rsidR="00E73125" w:rsidRPr="000F1271" w:rsidRDefault="00E73125" w:rsidP="00E73125">
      <w:pPr>
        <w:jc w:val="both"/>
        <w:rPr>
          <w:rFonts w:ascii="Times New Roman" w:hAnsi="Times New Roman" w:cs="Times New Roman"/>
          <w:color w:val="auto"/>
        </w:rPr>
      </w:pPr>
      <w:r w:rsidRPr="000F1271"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  <w:color w:val="auto"/>
        </w:rPr>
        <w:t xml:space="preserve">      </w:t>
      </w:r>
      <w:r w:rsidRPr="000F1271">
        <w:rPr>
          <w:rFonts w:ascii="Times New Roman" w:hAnsi="Times New Roman" w:cs="Times New Roman"/>
          <w:color w:val="auto"/>
        </w:rPr>
        <w:t xml:space="preserve"> Ежемесячно выпускается  газета «Созвездие», здесь отражается информация о деятельности нашего учреждения.</w:t>
      </w:r>
    </w:p>
    <w:p w:rsidR="00B224ED" w:rsidRDefault="00E73125" w:rsidP="00584078">
      <w:pPr>
        <w:pStyle w:val="a9"/>
        <w:shd w:val="clear" w:color="auto" w:fill="auto"/>
        <w:ind w:firstLine="0"/>
        <w:jc w:val="both"/>
        <w:rPr>
          <w:sz w:val="24"/>
          <w:szCs w:val="24"/>
        </w:rPr>
      </w:pPr>
      <w:r w:rsidRPr="000F127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</w:t>
      </w:r>
      <w:r w:rsidRPr="000F1271">
        <w:rPr>
          <w:sz w:val="24"/>
          <w:szCs w:val="24"/>
        </w:rPr>
        <w:t xml:space="preserve"> Педагоги делятся опытом своей работы на страницах печатных изданий муниципального и Российского уровня, а также в информационных выпусках  НТК (кабельного телевидения). Созда</w:t>
      </w:r>
      <w:r w:rsidR="00584078">
        <w:rPr>
          <w:sz w:val="24"/>
          <w:szCs w:val="24"/>
        </w:rPr>
        <w:t>на страница ДДТ на сайте ВК.</w:t>
      </w:r>
    </w:p>
    <w:p w:rsidR="00E73125" w:rsidRPr="00584078" w:rsidRDefault="00584078" w:rsidP="00584078">
      <w:pPr>
        <w:pStyle w:val="a9"/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3125" w:rsidRPr="00E76D52" w:rsidRDefault="007F2B56" w:rsidP="00E73125">
      <w:pPr>
        <w:pStyle w:val="a9"/>
        <w:shd w:val="clear" w:color="auto" w:fill="auto"/>
        <w:ind w:firstLine="0"/>
        <w:jc w:val="left"/>
        <w:rPr>
          <w:b/>
          <w:color w:val="FF0000"/>
          <w:sz w:val="24"/>
          <w:szCs w:val="24"/>
        </w:rPr>
      </w:pPr>
      <w:r w:rsidRPr="006E1F39">
        <w:rPr>
          <w:b/>
          <w:sz w:val="24"/>
          <w:szCs w:val="24"/>
        </w:rPr>
        <w:t xml:space="preserve">                          4. </w:t>
      </w:r>
      <w:r w:rsidR="00E73125" w:rsidRPr="006E1F39">
        <w:rPr>
          <w:b/>
          <w:sz w:val="24"/>
          <w:szCs w:val="24"/>
        </w:rPr>
        <w:t>Анализ библиотечно-информационного обеспечения</w:t>
      </w:r>
    </w:p>
    <w:p w:rsidR="00B224ED" w:rsidRPr="00E76D52" w:rsidRDefault="00B224ED" w:rsidP="00E73125">
      <w:pPr>
        <w:pStyle w:val="a9"/>
        <w:shd w:val="clear" w:color="auto" w:fill="auto"/>
        <w:ind w:firstLine="0"/>
        <w:jc w:val="left"/>
        <w:rPr>
          <w:b/>
          <w:color w:val="FF0000"/>
          <w:sz w:val="24"/>
          <w:szCs w:val="24"/>
        </w:rPr>
      </w:pPr>
    </w:p>
    <w:p w:rsidR="00E73125" w:rsidRPr="001563A6" w:rsidRDefault="00E73125" w:rsidP="00E73125">
      <w:pPr>
        <w:pStyle w:val="a9"/>
        <w:shd w:val="clear" w:color="auto" w:fill="auto"/>
        <w:ind w:right="20" w:firstLine="0"/>
        <w:jc w:val="both"/>
        <w:rPr>
          <w:sz w:val="24"/>
          <w:szCs w:val="24"/>
        </w:rPr>
      </w:pPr>
      <w:r>
        <w:rPr>
          <w:rStyle w:val="a8"/>
          <w:sz w:val="24"/>
          <w:szCs w:val="24"/>
        </w:rPr>
        <w:t xml:space="preserve"> </w:t>
      </w:r>
      <w:r>
        <w:rPr>
          <w:rStyle w:val="a8"/>
          <w:sz w:val="24"/>
          <w:szCs w:val="24"/>
        </w:rPr>
        <w:tab/>
      </w:r>
      <w:r w:rsidRPr="001563A6">
        <w:rPr>
          <w:rStyle w:val="a8"/>
          <w:sz w:val="24"/>
          <w:szCs w:val="24"/>
        </w:rPr>
        <w:t>Одним из источников учебной информации является учебно-методическая литература, которой располагает ДДТ. В целях качественного учебно-методического и информационного обеспечения функционирует методический фонд. Одной из основных задач которого является обеспечение образовательной деятельности через комплектование и сохранение методического фонда.</w:t>
      </w:r>
    </w:p>
    <w:p w:rsidR="00E73125" w:rsidRPr="001563A6" w:rsidRDefault="00E73125" w:rsidP="00E73125">
      <w:pPr>
        <w:pStyle w:val="a9"/>
        <w:shd w:val="clear" w:color="auto" w:fill="auto"/>
        <w:ind w:firstLine="708"/>
        <w:jc w:val="both"/>
        <w:rPr>
          <w:sz w:val="24"/>
          <w:szCs w:val="24"/>
        </w:rPr>
      </w:pPr>
      <w:r w:rsidRPr="001563A6">
        <w:rPr>
          <w:rStyle w:val="a8"/>
          <w:sz w:val="24"/>
          <w:szCs w:val="24"/>
        </w:rPr>
        <w:t>Анализ методического фонда:</w:t>
      </w:r>
    </w:p>
    <w:p w:rsidR="00E73125" w:rsidRPr="001563A6" w:rsidRDefault="00E73125" w:rsidP="00C5472A">
      <w:pPr>
        <w:pStyle w:val="a9"/>
        <w:numPr>
          <w:ilvl w:val="0"/>
          <w:numId w:val="13"/>
        </w:numPr>
        <w:shd w:val="clear" w:color="auto" w:fill="auto"/>
        <w:tabs>
          <w:tab w:val="left" w:pos="164"/>
        </w:tabs>
        <w:ind w:firstLine="0"/>
        <w:jc w:val="both"/>
        <w:rPr>
          <w:sz w:val="24"/>
          <w:szCs w:val="24"/>
        </w:rPr>
      </w:pPr>
      <w:r w:rsidRPr="001563A6">
        <w:rPr>
          <w:rStyle w:val="a8"/>
          <w:sz w:val="24"/>
          <w:szCs w:val="24"/>
        </w:rPr>
        <w:t>изучение состава фонда и анализ его использования;</w:t>
      </w:r>
    </w:p>
    <w:p w:rsidR="00E73125" w:rsidRPr="001563A6" w:rsidRDefault="00E73125" w:rsidP="00C5472A">
      <w:pPr>
        <w:pStyle w:val="a9"/>
        <w:numPr>
          <w:ilvl w:val="0"/>
          <w:numId w:val="13"/>
        </w:numPr>
        <w:shd w:val="clear" w:color="auto" w:fill="auto"/>
        <w:tabs>
          <w:tab w:val="left" w:pos="279"/>
        </w:tabs>
        <w:ind w:right="20" w:firstLine="0"/>
        <w:jc w:val="both"/>
        <w:rPr>
          <w:rStyle w:val="a8"/>
          <w:sz w:val="24"/>
          <w:szCs w:val="24"/>
        </w:rPr>
      </w:pPr>
      <w:r w:rsidRPr="001563A6">
        <w:rPr>
          <w:rStyle w:val="a8"/>
          <w:sz w:val="24"/>
          <w:szCs w:val="24"/>
        </w:rPr>
        <w:t>формирование фонда традиционными, электронными носителями информации цифровыми образовательными ресурсами:</w:t>
      </w:r>
    </w:p>
    <w:p w:rsidR="00E73125" w:rsidRPr="001563A6" w:rsidRDefault="00E73125" w:rsidP="00E73125">
      <w:pPr>
        <w:pStyle w:val="a9"/>
        <w:shd w:val="clear" w:color="auto" w:fill="auto"/>
        <w:tabs>
          <w:tab w:val="left" w:pos="279"/>
        </w:tabs>
        <w:ind w:right="20" w:firstLine="0"/>
        <w:jc w:val="both"/>
        <w:rPr>
          <w:rStyle w:val="a8"/>
          <w:b/>
          <w:sz w:val="24"/>
          <w:szCs w:val="24"/>
        </w:rPr>
      </w:pPr>
      <w:r>
        <w:rPr>
          <w:rStyle w:val="a8"/>
          <w:sz w:val="24"/>
          <w:szCs w:val="24"/>
        </w:rPr>
        <w:tab/>
      </w:r>
      <w:r w:rsidRPr="006E1C96">
        <w:rPr>
          <w:rStyle w:val="a8"/>
          <w:sz w:val="24"/>
          <w:szCs w:val="24"/>
        </w:rPr>
        <w:t>Учебный материал предлагается в разных</w:t>
      </w:r>
      <w:r w:rsidRPr="001563A6">
        <w:rPr>
          <w:rStyle w:val="a8"/>
          <w:b/>
          <w:sz w:val="24"/>
          <w:szCs w:val="24"/>
        </w:rPr>
        <w:t xml:space="preserve">  формах и типах источников </w:t>
      </w:r>
    </w:p>
    <w:p w:rsidR="00E73125" w:rsidRDefault="00E73125" w:rsidP="00E73125">
      <w:pPr>
        <w:pStyle w:val="a9"/>
        <w:shd w:val="clear" w:color="auto" w:fill="auto"/>
        <w:tabs>
          <w:tab w:val="left" w:pos="279"/>
        </w:tabs>
        <w:ind w:right="20" w:firstLine="0"/>
        <w:jc w:val="both"/>
        <w:rPr>
          <w:rStyle w:val="a8"/>
          <w:b/>
          <w:sz w:val="24"/>
          <w:szCs w:val="24"/>
        </w:rPr>
      </w:pPr>
      <w:r w:rsidRPr="00127190">
        <w:rPr>
          <w:rStyle w:val="a8"/>
          <w:sz w:val="24"/>
          <w:szCs w:val="24"/>
        </w:rPr>
        <w:t>– размещение методических и дидактических материалов на ресурсах</w:t>
      </w:r>
      <w:r w:rsidRPr="001563A6">
        <w:rPr>
          <w:rStyle w:val="a8"/>
          <w:b/>
          <w:sz w:val="24"/>
          <w:szCs w:val="24"/>
        </w:rPr>
        <w:t xml:space="preserve"> в информационно-коммуникационной сети «Интернет»</w:t>
      </w:r>
      <w:r>
        <w:rPr>
          <w:rStyle w:val="a8"/>
          <w:b/>
          <w:sz w:val="24"/>
          <w:szCs w:val="24"/>
        </w:rPr>
        <w:t>;</w:t>
      </w:r>
    </w:p>
    <w:p w:rsidR="00E73125" w:rsidRPr="001563A6" w:rsidRDefault="00E73125" w:rsidP="00E73125">
      <w:pPr>
        <w:pStyle w:val="a9"/>
        <w:shd w:val="clear" w:color="auto" w:fill="auto"/>
        <w:tabs>
          <w:tab w:val="left" w:pos="279"/>
        </w:tabs>
        <w:ind w:right="20" w:firstLine="0"/>
        <w:jc w:val="both"/>
        <w:rPr>
          <w:rStyle w:val="a8"/>
          <w:sz w:val="24"/>
          <w:szCs w:val="24"/>
        </w:rPr>
      </w:pPr>
      <w:r>
        <w:rPr>
          <w:rStyle w:val="a8"/>
          <w:b/>
          <w:sz w:val="24"/>
          <w:szCs w:val="24"/>
        </w:rPr>
        <w:lastRenderedPageBreak/>
        <w:t>-</w:t>
      </w:r>
      <w:r w:rsidRPr="001563A6">
        <w:rPr>
          <w:rStyle w:val="a8"/>
          <w:sz w:val="24"/>
          <w:szCs w:val="24"/>
        </w:rPr>
        <w:t>в печатном виде (учебники, рабочие тетради, методические пособия и т.д.),</w:t>
      </w:r>
    </w:p>
    <w:p w:rsidR="00E73125" w:rsidRPr="001563A6" w:rsidRDefault="00E73125" w:rsidP="00E73125">
      <w:pPr>
        <w:pStyle w:val="a9"/>
        <w:shd w:val="clear" w:color="auto" w:fill="auto"/>
        <w:tabs>
          <w:tab w:val="left" w:pos="279"/>
        </w:tabs>
        <w:ind w:right="20" w:firstLine="0"/>
        <w:jc w:val="both"/>
        <w:rPr>
          <w:rStyle w:val="a8"/>
          <w:sz w:val="24"/>
          <w:szCs w:val="24"/>
        </w:rPr>
      </w:pPr>
      <w:r w:rsidRPr="001563A6">
        <w:rPr>
          <w:rStyle w:val="a8"/>
          <w:sz w:val="24"/>
          <w:szCs w:val="24"/>
        </w:rPr>
        <w:t xml:space="preserve">- в формате, доступном для чтения на электронных устройствах (на персональных компьютерах, планшетах, смартфонах и т.д.), </w:t>
      </w:r>
    </w:p>
    <w:p w:rsidR="00E73125" w:rsidRPr="001563A6" w:rsidRDefault="00E73125" w:rsidP="00E73125">
      <w:pPr>
        <w:pStyle w:val="a9"/>
        <w:shd w:val="clear" w:color="auto" w:fill="auto"/>
        <w:tabs>
          <w:tab w:val="left" w:pos="279"/>
        </w:tabs>
        <w:ind w:right="20" w:firstLine="0"/>
        <w:jc w:val="both"/>
        <w:rPr>
          <w:sz w:val="24"/>
          <w:szCs w:val="24"/>
        </w:rPr>
      </w:pPr>
      <w:r w:rsidRPr="001563A6">
        <w:rPr>
          <w:rStyle w:val="a8"/>
          <w:sz w:val="24"/>
          <w:szCs w:val="24"/>
        </w:rPr>
        <w:t>-  в наглядном виде, посредством таблиц, макетов, прототипов и реальных предметов и средств деятельности.</w:t>
      </w:r>
    </w:p>
    <w:p w:rsidR="00E73125" w:rsidRPr="007768A3" w:rsidRDefault="00E73125" w:rsidP="00E73125">
      <w:pPr>
        <w:pStyle w:val="a9"/>
        <w:ind w:firstLine="0"/>
        <w:jc w:val="both"/>
        <w:rPr>
          <w:b/>
          <w:sz w:val="24"/>
          <w:szCs w:val="24"/>
        </w:rPr>
      </w:pPr>
      <w:r w:rsidRPr="007768A3">
        <w:rPr>
          <w:b/>
          <w:sz w:val="24"/>
          <w:szCs w:val="24"/>
        </w:rPr>
        <w:t>Методические издания</w:t>
      </w:r>
      <w:r w:rsidRPr="007768A3">
        <w:rPr>
          <w:sz w:val="24"/>
          <w:szCs w:val="24"/>
        </w:rPr>
        <w:t>, пособия, периодика («Дополнительное образование», «Внешкольник», «Методист», «Народное творчество</w:t>
      </w:r>
      <w:r w:rsidR="00584078" w:rsidRPr="007768A3">
        <w:rPr>
          <w:sz w:val="24"/>
          <w:szCs w:val="24"/>
        </w:rPr>
        <w:t>», «</w:t>
      </w:r>
      <w:r w:rsidRPr="007768A3">
        <w:rPr>
          <w:sz w:val="24"/>
          <w:szCs w:val="24"/>
        </w:rPr>
        <w:t xml:space="preserve">Педсовет», «Юридический журнал для </w:t>
      </w:r>
      <w:r w:rsidR="00584078" w:rsidRPr="007768A3">
        <w:rPr>
          <w:sz w:val="24"/>
          <w:szCs w:val="24"/>
        </w:rPr>
        <w:t>директоров» и</w:t>
      </w:r>
      <w:r w:rsidRPr="007768A3">
        <w:rPr>
          <w:sz w:val="24"/>
          <w:szCs w:val="24"/>
        </w:rPr>
        <w:t xml:space="preserve"> др.</w:t>
      </w:r>
      <w:r w:rsidR="00801532" w:rsidRPr="007768A3">
        <w:rPr>
          <w:sz w:val="24"/>
          <w:szCs w:val="24"/>
        </w:rPr>
        <w:t>): 2000</w:t>
      </w:r>
      <w:r w:rsidRPr="007768A3">
        <w:rPr>
          <w:sz w:val="24"/>
          <w:szCs w:val="24"/>
        </w:rPr>
        <w:t xml:space="preserve"> экземпляров</w:t>
      </w:r>
      <w:r w:rsidRPr="007768A3">
        <w:rPr>
          <w:b/>
          <w:sz w:val="24"/>
          <w:szCs w:val="24"/>
        </w:rPr>
        <w:t xml:space="preserve">. </w:t>
      </w:r>
    </w:p>
    <w:p w:rsidR="00E73125" w:rsidRPr="007768A3" w:rsidRDefault="00E73125" w:rsidP="00E73125">
      <w:pPr>
        <w:pStyle w:val="a9"/>
        <w:ind w:firstLine="0"/>
        <w:jc w:val="both"/>
        <w:rPr>
          <w:b/>
        </w:rPr>
      </w:pPr>
      <w:r w:rsidRPr="007768A3">
        <w:rPr>
          <w:b/>
        </w:rPr>
        <w:t>(На данный момент: использование ресурсов в Интернете, современные</w:t>
      </w:r>
      <w:r>
        <w:rPr>
          <w:b/>
        </w:rPr>
        <w:t xml:space="preserve"> платформы,</w:t>
      </w:r>
      <w:r w:rsidRPr="007768A3">
        <w:rPr>
          <w:b/>
        </w:rPr>
        <w:t xml:space="preserve"> интерактивные технологии).</w:t>
      </w:r>
    </w:p>
    <w:p w:rsidR="00E73125" w:rsidRPr="007768A3" w:rsidRDefault="005801F1" w:rsidP="005801F1">
      <w:pPr>
        <w:jc w:val="both"/>
        <w:rPr>
          <w:rStyle w:val="a8"/>
          <w:color w:val="auto"/>
          <w:sz w:val="24"/>
          <w:szCs w:val="24"/>
        </w:rPr>
      </w:pPr>
      <w:r>
        <w:rPr>
          <w:rFonts w:ascii="Times New Roman" w:hAnsi="Times New Roman"/>
          <w:color w:val="auto"/>
        </w:rPr>
        <w:t xml:space="preserve">                 </w:t>
      </w:r>
      <w:r w:rsidR="00E73125" w:rsidRPr="007768A3">
        <w:rPr>
          <w:rFonts w:ascii="Times New Roman" w:hAnsi="Times New Roman"/>
          <w:color w:val="auto"/>
        </w:rPr>
        <w:t>Э</w:t>
      </w:r>
      <w:r w:rsidR="00E73125" w:rsidRPr="007768A3">
        <w:rPr>
          <w:rStyle w:val="a8"/>
          <w:color w:val="auto"/>
          <w:sz w:val="24"/>
          <w:szCs w:val="24"/>
        </w:rPr>
        <w:t>лектронные носители информации – более 200 дисков.</w:t>
      </w:r>
    </w:p>
    <w:p w:rsidR="00E73125" w:rsidRPr="007768A3" w:rsidRDefault="00E73125" w:rsidP="005801F1">
      <w:pPr>
        <w:ind w:firstLine="708"/>
        <w:jc w:val="both"/>
        <w:rPr>
          <w:b/>
          <w:color w:val="auto"/>
        </w:rPr>
      </w:pPr>
      <w:r w:rsidRPr="007768A3">
        <w:rPr>
          <w:rStyle w:val="a8"/>
          <w:color w:val="auto"/>
          <w:sz w:val="24"/>
          <w:szCs w:val="24"/>
        </w:rPr>
        <w:t xml:space="preserve">     Архив – жесткий диск, 5 Гб.</w:t>
      </w:r>
    </w:p>
    <w:p w:rsidR="00E73125" w:rsidRPr="007768A3" w:rsidRDefault="00E73125" w:rsidP="005801F1">
      <w:pPr>
        <w:pStyle w:val="ad"/>
        <w:spacing w:before="0" w:beforeAutospacing="0" w:after="0" w:afterAutospacing="0"/>
        <w:jc w:val="both"/>
      </w:pPr>
      <w:r w:rsidRPr="007768A3">
        <w:rPr>
          <w:b/>
        </w:rPr>
        <w:t xml:space="preserve">    Вывод:</w:t>
      </w:r>
      <w:r w:rsidRPr="007768A3">
        <w:t xml:space="preserve"> в 202</w:t>
      </w:r>
      <w:r>
        <w:t xml:space="preserve">1-2022 учебном </w:t>
      </w:r>
      <w:r w:rsidRPr="007768A3">
        <w:t>году   осуществля</w:t>
      </w:r>
      <w:r>
        <w:t>лась</w:t>
      </w:r>
      <w:r w:rsidRPr="007768A3">
        <w:t xml:space="preserve"> деятельность по совершенствованию научно-методического  обеспечения. </w:t>
      </w:r>
      <w:r>
        <w:t xml:space="preserve">Продолжалась </w:t>
      </w:r>
      <w:r w:rsidRPr="007768A3">
        <w:t>работ</w:t>
      </w:r>
      <w:r>
        <w:t>а</w:t>
      </w:r>
      <w:r w:rsidRPr="007768A3">
        <w:t xml:space="preserve"> педагогов дополнительного образования в направлении исследовательск</w:t>
      </w:r>
      <w:r>
        <w:t xml:space="preserve">ой </w:t>
      </w:r>
      <w:r w:rsidRPr="007768A3">
        <w:t>деятельност</w:t>
      </w:r>
      <w:r>
        <w:t>и</w:t>
      </w:r>
      <w:r w:rsidRPr="007768A3">
        <w:t xml:space="preserve">. </w:t>
      </w:r>
      <w:r>
        <w:t xml:space="preserve">Методическая служба осуществляет </w:t>
      </w:r>
      <w:r w:rsidRPr="007768A3">
        <w:t>системн</w:t>
      </w:r>
      <w:r>
        <w:t>ую</w:t>
      </w:r>
      <w:r w:rsidRPr="007768A3">
        <w:t xml:space="preserve"> деятельность </w:t>
      </w:r>
      <w:r>
        <w:t>по работе с педагогическим коллективом</w:t>
      </w:r>
      <w:r w:rsidRPr="007768A3">
        <w:t>, направленн</w:t>
      </w:r>
      <w:r>
        <w:t>ую</w:t>
      </w:r>
      <w:r w:rsidRPr="007768A3">
        <w:t xml:space="preserve"> на </w:t>
      </w:r>
      <w:r>
        <w:t xml:space="preserve">  п</w:t>
      </w:r>
      <w:r w:rsidRPr="00FE0550">
        <w:t>овышение эффективности образовательного и воспитательного процесса в учреждении, создание условий для непрерывного профессионального творчества, личностного развития и саморазвития педагогических работников, расширения возможностей наиболее полного удовлетворения интересов и потребностей всех участников образовательного процесса</w:t>
      </w:r>
      <w:r>
        <w:t xml:space="preserve">.  </w:t>
      </w:r>
      <w:r w:rsidRPr="007768A3">
        <w:t xml:space="preserve">Совершенствовалась и нормативно-правовая база деятельности ДДТ. Активизировалась деятельность структурных подразделений по внедрению новых образовательных и досуговых технологий, и образовательных ресурсов. Продолжилась работа по внедрению в образовательный процесс здоровье сберегающих, развивающих и информационных технологий, а также инновационных идей, направленных на развитие творческого потенциала учащихся  и индивидуализацию обучения.  Педагогами и методистами  проводятся мероприятия направленные на системное обновление содержания дополнительных образовательных программ и программно-методического обеспечения образовательного процесса. </w:t>
      </w:r>
    </w:p>
    <w:p w:rsidR="00E73125" w:rsidRPr="00E76D52" w:rsidRDefault="006E1F39" w:rsidP="00E73125">
      <w:pPr>
        <w:pStyle w:val="ad"/>
        <w:jc w:val="center"/>
        <w:rPr>
          <w:b/>
          <w:color w:val="FF0000"/>
        </w:rPr>
      </w:pPr>
      <w:r w:rsidRPr="006E1F39">
        <w:rPr>
          <w:b/>
        </w:rPr>
        <w:t>5</w:t>
      </w:r>
      <w:r w:rsidR="007F2B56" w:rsidRPr="006E1F39">
        <w:rPr>
          <w:b/>
        </w:rPr>
        <w:t xml:space="preserve">. </w:t>
      </w:r>
      <w:r w:rsidR="00E73125" w:rsidRPr="006E1F39">
        <w:rPr>
          <w:b/>
        </w:rPr>
        <w:t>Анализ  материально-технической базы</w:t>
      </w:r>
      <w:r w:rsidR="00E73125" w:rsidRPr="00E76D52">
        <w:rPr>
          <w:b/>
          <w:color w:val="FF0000"/>
        </w:rPr>
        <w:t>.</w:t>
      </w:r>
    </w:p>
    <w:p w:rsidR="00E73125" w:rsidRPr="007768A3" w:rsidRDefault="00E73125" w:rsidP="00AE4F5C">
      <w:pPr>
        <w:pStyle w:val="ad"/>
        <w:spacing w:before="0" w:beforeAutospacing="0" w:after="0" w:afterAutospacing="0"/>
        <w:jc w:val="both"/>
        <w:rPr>
          <w:b/>
        </w:rPr>
      </w:pPr>
      <w:r w:rsidRPr="007768A3">
        <w:rPr>
          <w:rFonts w:eastAsia="Calibri"/>
        </w:rPr>
        <w:t>В состав МАОУ ДО ДДТ г</w:t>
      </w:r>
      <w:proofErr w:type="gramStart"/>
      <w:r w:rsidRPr="007768A3">
        <w:rPr>
          <w:rFonts w:eastAsia="Calibri"/>
        </w:rPr>
        <w:t>.Н</w:t>
      </w:r>
      <w:proofErr w:type="gramEnd"/>
      <w:r w:rsidRPr="007768A3">
        <w:rPr>
          <w:rFonts w:eastAsia="Calibri"/>
        </w:rPr>
        <w:t xml:space="preserve">ытва входят два структурных подразделения: СП «Станция юных натуралистов» </w:t>
      </w:r>
      <w:r w:rsidR="00584078" w:rsidRPr="007768A3">
        <w:rPr>
          <w:rFonts w:eastAsia="Calibri"/>
        </w:rPr>
        <w:t>(г</w:t>
      </w:r>
      <w:proofErr w:type="gramStart"/>
      <w:r w:rsidR="00584078" w:rsidRPr="007768A3">
        <w:rPr>
          <w:rFonts w:eastAsia="Calibri"/>
        </w:rPr>
        <w:t>.Н</w:t>
      </w:r>
      <w:proofErr w:type="gramEnd"/>
      <w:r w:rsidR="00584078" w:rsidRPr="007768A3">
        <w:rPr>
          <w:rFonts w:eastAsia="Calibri"/>
        </w:rPr>
        <w:t>ытва</w:t>
      </w:r>
      <w:r w:rsidRPr="007768A3">
        <w:rPr>
          <w:rFonts w:eastAsia="Calibri"/>
        </w:rPr>
        <w:t>, ул.Ленина, д.11, двухэтажное строение)</w:t>
      </w:r>
      <w:r w:rsidRPr="007768A3">
        <w:rPr>
          <w:b/>
        </w:rPr>
        <w:t xml:space="preserve"> </w:t>
      </w:r>
    </w:p>
    <w:p w:rsidR="00E73125" w:rsidRPr="007768A3" w:rsidRDefault="00E73125" w:rsidP="00AE4F5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7768A3">
        <w:rPr>
          <w:rFonts w:ascii="Times New Roman" w:eastAsia="Calibri" w:hAnsi="Times New Roman" w:cs="Times New Roman"/>
          <w:color w:val="auto"/>
        </w:rPr>
        <w:t>СП «Альбатрос» (пр. Ленина, д.40/2 - первый этаж жилого дома).</w:t>
      </w:r>
    </w:p>
    <w:p w:rsidR="00E73125" w:rsidRPr="00893807" w:rsidRDefault="00E73125" w:rsidP="00AE4F5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7768A3">
        <w:rPr>
          <w:rFonts w:ascii="Times New Roman" w:eastAsia="Calibri" w:hAnsi="Times New Roman" w:cs="Times New Roman"/>
          <w:color w:val="auto"/>
        </w:rPr>
        <w:t xml:space="preserve">МАОУ ДО ДДТ г.Нытва вместе с структурными подразделениями «Альбатрос» и «Станция юных натуралистов», общая площадь – 1729 м.кв.; количество классных комнат – 23 (их площадь составляет 929 м.кв.).  </w:t>
      </w:r>
      <w:r w:rsidRPr="00893807">
        <w:rPr>
          <w:rFonts w:ascii="Times New Roman" w:eastAsia="Calibri" w:hAnsi="Times New Roman" w:cs="Times New Roman"/>
        </w:rPr>
        <w:t>что является недостаточным для организации занятий  ДО при наличии более 2,5 тыс. обучающихся.</w:t>
      </w:r>
    </w:p>
    <w:p w:rsidR="00E73125" w:rsidRPr="007768A3" w:rsidRDefault="00E73125" w:rsidP="00AE4F5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893807">
        <w:rPr>
          <w:rFonts w:ascii="Times New Roman" w:eastAsia="Calibri" w:hAnsi="Times New Roman" w:cs="Times New Roman"/>
        </w:rPr>
        <w:t>Поэтому образовательный процесс ведётся и на базе образовательных организаций  города и района</w:t>
      </w:r>
      <w:r>
        <w:rPr>
          <w:rFonts w:ascii="Times New Roman" w:eastAsia="Calibri" w:hAnsi="Times New Roman" w:cs="Times New Roman"/>
        </w:rPr>
        <w:t>.</w:t>
      </w:r>
    </w:p>
    <w:p w:rsidR="00E73125" w:rsidRPr="007768A3" w:rsidRDefault="00E73125" w:rsidP="00AE4F5C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7768A3">
        <w:rPr>
          <w:rFonts w:ascii="Times New Roman" w:eastAsia="Calibri" w:hAnsi="Times New Roman" w:cs="Times New Roman"/>
          <w:color w:val="auto"/>
          <w:u w:val="single"/>
        </w:rPr>
        <w:t xml:space="preserve">МТБ: </w:t>
      </w:r>
      <w:r w:rsidRPr="007768A3">
        <w:rPr>
          <w:rFonts w:ascii="Times New Roman" w:eastAsia="Calibri" w:hAnsi="Times New Roman" w:cs="Times New Roman"/>
          <w:color w:val="auto"/>
        </w:rPr>
        <w:t>компьютерная техника –</w:t>
      </w:r>
      <w:r>
        <w:rPr>
          <w:rFonts w:ascii="Times New Roman" w:eastAsia="Calibri" w:hAnsi="Times New Roman" w:cs="Times New Roman"/>
          <w:color w:val="auto"/>
        </w:rPr>
        <w:t>17</w:t>
      </w:r>
      <w:r w:rsidRPr="007768A3">
        <w:rPr>
          <w:rFonts w:ascii="Times New Roman" w:eastAsia="Calibri" w:hAnsi="Times New Roman" w:cs="Times New Roman"/>
          <w:color w:val="auto"/>
        </w:rPr>
        <w:t xml:space="preserve"> (в т.ч. 5 ноутбуков), к сети Интернет (выделенная линия, скорость от 5 </w:t>
      </w:r>
      <w:proofErr w:type="spellStart"/>
      <w:r w:rsidRPr="007768A3">
        <w:rPr>
          <w:rFonts w:ascii="Times New Roman" w:eastAsia="Calibri" w:hAnsi="Times New Roman" w:cs="Times New Roman"/>
          <w:color w:val="auto"/>
        </w:rPr>
        <w:t>мбит</w:t>
      </w:r>
      <w:proofErr w:type="spellEnd"/>
      <w:r w:rsidRPr="007768A3">
        <w:rPr>
          <w:rFonts w:ascii="Times New Roman" w:eastAsia="Calibri" w:hAnsi="Times New Roman" w:cs="Times New Roman"/>
          <w:color w:val="auto"/>
        </w:rPr>
        <w:t>.)  подключено - 15.</w:t>
      </w:r>
      <w:r>
        <w:rPr>
          <w:rFonts w:ascii="Times New Roman" w:eastAsia="Calibri" w:hAnsi="Times New Roman" w:cs="Times New Roman"/>
          <w:color w:val="auto"/>
        </w:rPr>
        <w:t xml:space="preserve">Техника имеет высокий </w:t>
      </w:r>
      <w:proofErr w:type="spellStart"/>
      <w:r>
        <w:rPr>
          <w:rFonts w:ascii="Times New Roman" w:eastAsia="Calibri" w:hAnsi="Times New Roman" w:cs="Times New Roman"/>
          <w:color w:val="auto"/>
        </w:rPr>
        <w:t>процннт</w:t>
      </w:r>
      <w:proofErr w:type="spellEnd"/>
      <w:r>
        <w:rPr>
          <w:rFonts w:ascii="Times New Roman" w:eastAsia="Calibri" w:hAnsi="Times New Roman" w:cs="Times New Roman"/>
          <w:color w:val="auto"/>
        </w:rPr>
        <w:t xml:space="preserve"> износа.</w:t>
      </w:r>
      <w:r w:rsidRPr="007768A3">
        <w:rPr>
          <w:rFonts w:ascii="Times New Roman" w:eastAsia="Calibri" w:hAnsi="Times New Roman" w:cs="Times New Roman"/>
          <w:color w:val="auto"/>
        </w:rPr>
        <w:t xml:space="preserve"> Оборудование – мультимедийная установка, два музыкальных центра, </w:t>
      </w:r>
      <w:r>
        <w:rPr>
          <w:rFonts w:ascii="Times New Roman" w:eastAsia="Calibri" w:hAnsi="Times New Roman" w:cs="Times New Roman"/>
          <w:color w:val="auto"/>
        </w:rPr>
        <w:t xml:space="preserve">три </w:t>
      </w:r>
      <w:r w:rsidRPr="007768A3">
        <w:rPr>
          <w:rFonts w:ascii="Times New Roman" w:eastAsia="Calibri" w:hAnsi="Times New Roman" w:cs="Times New Roman"/>
          <w:color w:val="auto"/>
        </w:rPr>
        <w:t>пианино и др.</w:t>
      </w:r>
    </w:p>
    <w:p w:rsidR="00E73125" w:rsidRDefault="00E73125" w:rsidP="00AE4F5C">
      <w:pPr>
        <w:pStyle w:val="ad"/>
        <w:spacing w:before="0" w:beforeAutospacing="0" w:after="0" w:afterAutospacing="0"/>
        <w:jc w:val="both"/>
      </w:pPr>
      <w:r w:rsidRPr="007768A3">
        <w:rPr>
          <w:b/>
        </w:rPr>
        <w:t>Вывод:</w:t>
      </w:r>
      <w:r w:rsidRPr="007768A3">
        <w:rPr>
          <w:b/>
          <w:sz w:val="28"/>
          <w:szCs w:val="28"/>
        </w:rPr>
        <w:t xml:space="preserve"> </w:t>
      </w:r>
      <w:r w:rsidRPr="007768A3">
        <w:t xml:space="preserve">  Недостаточно помещений</w:t>
      </w:r>
      <w:r>
        <w:t>, материальных и</w:t>
      </w:r>
      <w:r w:rsidRPr="007768A3">
        <w:t xml:space="preserve">  технических ресурсов (компьютерной техники) для разви</w:t>
      </w:r>
      <w:r>
        <w:t xml:space="preserve">тия дополнительного образования, а также развития  </w:t>
      </w:r>
      <w:r w:rsidRPr="00313035">
        <w:rPr>
          <w:b/>
        </w:rPr>
        <w:t xml:space="preserve">технической </w:t>
      </w:r>
      <w:r>
        <w:t xml:space="preserve"> направленности.</w:t>
      </w:r>
    </w:p>
    <w:p w:rsidR="005801F1" w:rsidRDefault="005801F1" w:rsidP="005801F1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AE4F5C" w:rsidRDefault="005801F1" w:rsidP="005801F1">
      <w:pPr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</w:t>
      </w:r>
    </w:p>
    <w:p w:rsidR="00AE4F5C" w:rsidRDefault="00AE4F5C" w:rsidP="005801F1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:rsidR="00E73125" w:rsidRPr="00BE6B3D" w:rsidRDefault="006E1F39" w:rsidP="00AE4F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7F2B56">
        <w:rPr>
          <w:rFonts w:ascii="Times New Roman" w:hAnsi="Times New Roman" w:cs="Times New Roman"/>
          <w:b/>
        </w:rPr>
        <w:t xml:space="preserve">. </w:t>
      </w:r>
      <w:r w:rsidR="00E73125" w:rsidRPr="00BE6B3D">
        <w:rPr>
          <w:rFonts w:ascii="Times New Roman" w:hAnsi="Times New Roman" w:cs="Times New Roman"/>
          <w:b/>
        </w:rPr>
        <w:t>Мониторинг степени удовлетворенности родителей работой учреждения</w:t>
      </w:r>
      <w:r w:rsidR="00E73125" w:rsidRPr="00BE6B3D">
        <w:rPr>
          <w:rFonts w:ascii="Times New Roman" w:hAnsi="Times New Roman" w:cs="Times New Roman"/>
        </w:rPr>
        <w:t>.</w:t>
      </w:r>
    </w:p>
    <w:p w:rsidR="005801F1" w:rsidRDefault="005801F1" w:rsidP="00AE4F5C">
      <w:pPr>
        <w:ind w:firstLine="708"/>
        <w:jc w:val="center"/>
        <w:rPr>
          <w:rFonts w:ascii="Times New Roman" w:hAnsi="Times New Roman"/>
        </w:rPr>
      </w:pPr>
    </w:p>
    <w:p w:rsidR="00E73125" w:rsidRPr="004E0D7E" w:rsidRDefault="00E73125" w:rsidP="00E73125">
      <w:pPr>
        <w:ind w:firstLine="708"/>
        <w:jc w:val="both"/>
        <w:rPr>
          <w:rFonts w:ascii="Times New Roman" w:hAnsi="Times New Roman"/>
        </w:rPr>
      </w:pPr>
      <w:r w:rsidRPr="004E0D7E">
        <w:rPr>
          <w:rFonts w:ascii="Times New Roman" w:hAnsi="Times New Roman"/>
        </w:rPr>
        <w:t xml:space="preserve">Для определения степени удовлетворенности образовательными услугами– </w:t>
      </w:r>
      <w:proofErr w:type="gramStart"/>
      <w:r w:rsidRPr="004E0D7E">
        <w:rPr>
          <w:rFonts w:ascii="Times New Roman" w:hAnsi="Times New Roman"/>
        </w:rPr>
        <w:t>ро</w:t>
      </w:r>
      <w:proofErr w:type="gramEnd"/>
      <w:r w:rsidRPr="004E0D7E">
        <w:rPr>
          <w:rFonts w:ascii="Times New Roman" w:hAnsi="Times New Roman"/>
        </w:rPr>
        <w:t xml:space="preserve">дителям (законным представителям) была предложена анкета «Удовлетворенность качествам образовательных услуг </w:t>
      </w:r>
      <w:r>
        <w:rPr>
          <w:rFonts w:ascii="Times New Roman" w:hAnsi="Times New Roman"/>
        </w:rPr>
        <w:t>учреждения</w:t>
      </w:r>
      <w:r w:rsidRPr="004E0D7E">
        <w:rPr>
          <w:rFonts w:ascii="Times New Roman" w:hAnsi="Times New Roman"/>
        </w:rPr>
        <w:t>». При анализе ответов родителей накапливается также ин</w:t>
      </w:r>
      <w:r>
        <w:rPr>
          <w:rFonts w:ascii="Times New Roman" w:hAnsi="Times New Roman"/>
        </w:rPr>
        <w:t>формация о характере отношений</w:t>
      </w:r>
      <w:r w:rsidRPr="004E0D7E">
        <w:rPr>
          <w:rFonts w:ascii="Times New Roman" w:hAnsi="Times New Roman"/>
        </w:rPr>
        <w:t>, о положительных и отрицательных аспектах учебно-воспитательного процесса.</w:t>
      </w:r>
    </w:p>
    <w:p w:rsidR="00E73125" w:rsidRPr="004E0D7E" w:rsidRDefault="00E73125" w:rsidP="00E73125">
      <w:pPr>
        <w:ind w:firstLine="708"/>
        <w:jc w:val="both"/>
        <w:rPr>
          <w:rFonts w:ascii="Times New Roman" w:hAnsi="Times New Roman"/>
        </w:rPr>
      </w:pPr>
      <w:r w:rsidRPr="004E0D7E">
        <w:rPr>
          <w:rFonts w:ascii="Times New Roman" w:hAnsi="Times New Roman"/>
        </w:rPr>
        <w:t xml:space="preserve">Цель: </w:t>
      </w:r>
      <w:r w:rsidRPr="00464B8F">
        <w:rPr>
          <w:rFonts w:ascii="Times New Roman" w:hAnsi="Times New Roman"/>
        </w:rPr>
        <w:t xml:space="preserve">изучить степень удовлетворенности образовательными услугами, предоставляемыми </w:t>
      </w:r>
      <w:r>
        <w:rPr>
          <w:rFonts w:ascii="Times New Roman" w:hAnsi="Times New Roman"/>
        </w:rPr>
        <w:t>МАОУ ДО «Дом детского творчества» г.Нытва</w:t>
      </w:r>
      <w:r w:rsidRPr="00464B8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И</w:t>
      </w:r>
      <w:r w:rsidRPr="004E0D7E">
        <w:rPr>
          <w:rFonts w:ascii="Times New Roman" w:hAnsi="Times New Roman"/>
        </w:rPr>
        <w:t>зучение эффективности функционирования образовательной</w:t>
      </w:r>
      <w:r>
        <w:rPr>
          <w:rFonts w:ascii="Times New Roman" w:hAnsi="Times New Roman"/>
        </w:rPr>
        <w:t xml:space="preserve"> </w:t>
      </w:r>
      <w:r w:rsidRPr="004E0D7E">
        <w:rPr>
          <w:rFonts w:ascii="Times New Roman" w:hAnsi="Times New Roman"/>
        </w:rPr>
        <w:t>организации на основе анализа удовлетворённости участников</w:t>
      </w:r>
      <w:r>
        <w:rPr>
          <w:rFonts w:ascii="Times New Roman" w:hAnsi="Times New Roman"/>
        </w:rPr>
        <w:t xml:space="preserve"> </w:t>
      </w:r>
      <w:r w:rsidRPr="004E0D7E">
        <w:rPr>
          <w:rFonts w:ascii="Times New Roman" w:hAnsi="Times New Roman"/>
        </w:rPr>
        <w:t>образовательного процесса (родителей) качеством работы.</w:t>
      </w:r>
    </w:p>
    <w:p w:rsidR="00E73125" w:rsidRPr="004E0D7E" w:rsidRDefault="00E73125" w:rsidP="00E73125">
      <w:pPr>
        <w:ind w:firstLine="708"/>
        <w:jc w:val="both"/>
        <w:rPr>
          <w:rFonts w:ascii="Times New Roman" w:hAnsi="Times New Roman"/>
        </w:rPr>
      </w:pPr>
      <w:r w:rsidRPr="004E0D7E">
        <w:rPr>
          <w:rFonts w:ascii="Times New Roman" w:hAnsi="Times New Roman"/>
        </w:rPr>
        <w:t>Задачи:</w:t>
      </w:r>
    </w:p>
    <w:p w:rsidR="00E73125" w:rsidRPr="004E0D7E" w:rsidRDefault="00E73125" w:rsidP="00E7312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4E0D7E">
        <w:rPr>
          <w:rFonts w:ascii="Times New Roman" w:hAnsi="Times New Roman"/>
        </w:rPr>
        <w:t xml:space="preserve">выявить уровень удовлетворённости родителей работой </w:t>
      </w:r>
      <w:r>
        <w:rPr>
          <w:rFonts w:ascii="Times New Roman" w:hAnsi="Times New Roman"/>
        </w:rPr>
        <w:t>учреждения</w:t>
      </w:r>
      <w:r w:rsidRPr="004E0D7E">
        <w:rPr>
          <w:rFonts w:ascii="Times New Roman" w:hAnsi="Times New Roman"/>
        </w:rPr>
        <w:t xml:space="preserve"> и его</w:t>
      </w:r>
    </w:p>
    <w:p w:rsidR="00E73125" w:rsidRPr="004E0D7E" w:rsidRDefault="00E73125" w:rsidP="00E73125">
      <w:pPr>
        <w:ind w:firstLine="708"/>
        <w:jc w:val="both"/>
        <w:rPr>
          <w:rFonts w:ascii="Times New Roman" w:hAnsi="Times New Roman"/>
        </w:rPr>
      </w:pPr>
      <w:r w:rsidRPr="004E0D7E">
        <w:rPr>
          <w:rFonts w:ascii="Times New Roman" w:hAnsi="Times New Roman"/>
        </w:rPr>
        <w:t>педагогическими работниками;</w:t>
      </w:r>
    </w:p>
    <w:p w:rsidR="00E73125" w:rsidRPr="004E0D7E" w:rsidRDefault="00E73125" w:rsidP="00E7312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4E0D7E">
        <w:rPr>
          <w:rFonts w:ascii="Times New Roman" w:hAnsi="Times New Roman"/>
        </w:rPr>
        <w:t xml:space="preserve"> собрать информацию о положительных и отрицательных аспектах</w:t>
      </w:r>
    </w:p>
    <w:p w:rsidR="00E73125" w:rsidRPr="004E0D7E" w:rsidRDefault="00E73125" w:rsidP="00E73125">
      <w:pPr>
        <w:ind w:firstLine="708"/>
        <w:jc w:val="both"/>
        <w:rPr>
          <w:rFonts w:ascii="Times New Roman" w:hAnsi="Times New Roman"/>
        </w:rPr>
      </w:pPr>
      <w:r w:rsidRPr="004E0D7E">
        <w:rPr>
          <w:rFonts w:ascii="Times New Roman" w:hAnsi="Times New Roman"/>
        </w:rPr>
        <w:t>учебно-воспитательного процесса для улучшения качества образовательной</w:t>
      </w:r>
    </w:p>
    <w:p w:rsidR="00E73125" w:rsidRDefault="00E73125" w:rsidP="00E73125">
      <w:pPr>
        <w:ind w:firstLine="708"/>
        <w:jc w:val="both"/>
        <w:rPr>
          <w:rFonts w:ascii="Times New Roman" w:hAnsi="Times New Roman"/>
        </w:rPr>
      </w:pPr>
      <w:r w:rsidRPr="004E0D7E">
        <w:rPr>
          <w:rFonts w:ascii="Times New Roman" w:hAnsi="Times New Roman"/>
        </w:rPr>
        <w:t>деятельности</w:t>
      </w:r>
    </w:p>
    <w:p w:rsidR="00E73125" w:rsidRPr="00464B8F" w:rsidRDefault="00E73125" w:rsidP="00C5472A">
      <w:pPr>
        <w:pStyle w:val="ae"/>
        <w:widowControl/>
        <w:numPr>
          <w:ilvl w:val="0"/>
          <w:numId w:val="15"/>
        </w:numPr>
        <w:spacing w:line="276" w:lineRule="auto"/>
        <w:ind w:firstLine="709"/>
        <w:rPr>
          <w:rFonts w:ascii="Times New Roman" w:hAnsi="Times New Roman"/>
        </w:rPr>
      </w:pPr>
      <w:r w:rsidRPr="00464B8F">
        <w:rPr>
          <w:rFonts w:ascii="Times New Roman" w:hAnsi="Times New Roman"/>
        </w:rPr>
        <w:t>Провести анкетирование участников образовательного процесса.</w:t>
      </w:r>
    </w:p>
    <w:p w:rsidR="00E73125" w:rsidRPr="00464B8F" w:rsidRDefault="00E73125" w:rsidP="00C5472A">
      <w:pPr>
        <w:pStyle w:val="ae"/>
        <w:widowControl/>
        <w:numPr>
          <w:ilvl w:val="0"/>
          <w:numId w:val="15"/>
        </w:numPr>
        <w:spacing w:line="276" w:lineRule="auto"/>
        <w:ind w:firstLine="709"/>
        <w:rPr>
          <w:rFonts w:ascii="Times New Roman" w:hAnsi="Times New Roman"/>
        </w:rPr>
      </w:pPr>
      <w:r w:rsidRPr="00464B8F">
        <w:rPr>
          <w:rFonts w:ascii="Times New Roman" w:hAnsi="Times New Roman"/>
        </w:rPr>
        <w:t xml:space="preserve">Проанализировать результаты анкетирования. </w:t>
      </w:r>
    </w:p>
    <w:p w:rsidR="00E73125" w:rsidRPr="00464B8F" w:rsidRDefault="00E73125" w:rsidP="00C5472A">
      <w:pPr>
        <w:pStyle w:val="ae"/>
        <w:widowControl/>
        <w:numPr>
          <w:ilvl w:val="0"/>
          <w:numId w:val="15"/>
        </w:numPr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необходимости р</w:t>
      </w:r>
      <w:r w:rsidRPr="00464B8F">
        <w:rPr>
          <w:rFonts w:ascii="Times New Roman" w:hAnsi="Times New Roman"/>
        </w:rPr>
        <w:t xml:space="preserve">азработать рекомендации по </w:t>
      </w:r>
      <w:r>
        <w:rPr>
          <w:rFonts w:ascii="Times New Roman" w:hAnsi="Times New Roman"/>
        </w:rPr>
        <w:t xml:space="preserve">улучшению </w:t>
      </w:r>
      <w:r w:rsidRPr="00464B8F">
        <w:rPr>
          <w:rFonts w:ascii="Times New Roman" w:hAnsi="Times New Roman"/>
        </w:rPr>
        <w:t>организации допол</w:t>
      </w:r>
      <w:r>
        <w:rPr>
          <w:rFonts w:ascii="Times New Roman" w:hAnsi="Times New Roman"/>
        </w:rPr>
        <w:t>нительных образовательных услуг</w:t>
      </w:r>
      <w:r w:rsidRPr="00464B8F">
        <w:rPr>
          <w:rFonts w:ascii="Times New Roman" w:hAnsi="Times New Roman"/>
        </w:rPr>
        <w:t>.</w:t>
      </w:r>
    </w:p>
    <w:p w:rsidR="00E73125" w:rsidRPr="00464B8F" w:rsidRDefault="00E73125" w:rsidP="00E73125">
      <w:pPr>
        <w:ind w:firstLine="708"/>
        <w:jc w:val="both"/>
        <w:rPr>
          <w:rFonts w:ascii="Times New Roman" w:hAnsi="Times New Roman"/>
        </w:rPr>
      </w:pPr>
      <w:r w:rsidRPr="00464B8F">
        <w:rPr>
          <w:rFonts w:ascii="Times New Roman" w:hAnsi="Times New Roman"/>
        </w:rPr>
        <w:t xml:space="preserve">Объект исследования: удовлетворённость </w:t>
      </w:r>
      <w:r>
        <w:rPr>
          <w:rFonts w:ascii="Times New Roman" w:hAnsi="Times New Roman"/>
        </w:rPr>
        <w:t xml:space="preserve">родителей </w:t>
      </w:r>
      <w:r w:rsidRPr="00464B8F">
        <w:rPr>
          <w:rFonts w:ascii="Times New Roman" w:hAnsi="Times New Roman"/>
        </w:rPr>
        <w:t>обучающихся услугами дополнительного образования.</w:t>
      </w:r>
    </w:p>
    <w:p w:rsidR="00E73125" w:rsidRDefault="00E73125" w:rsidP="00E73125">
      <w:pPr>
        <w:ind w:firstLine="708"/>
        <w:jc w:val="both"/>
        <w:rPr>
          <w:rFonts w:ascii="Times New Roman" w:hAnsi="Times New Roman"/>
        </w:rPr>
      </w:pPr>
      <w:r w:rsidRPr="00464B8F">
        <w:rPr>
          <w:rFonts w:ascii="Times New Roman" w:hAnsi="Times New Roman"/>
        </w:rPr>
        <w:t xml:space="preserve">Структура анкеты и критерии оценки анкетирования: анкеты для </w:t>
      </w:r>
      <w:r>
        <w:rPr>
          <w:rFonts w:ascii="Times New Roman" w:hAnsi="Times New Roman"/>
        </w:rPr>
        <w:t>родителей</w:t>
      </w:r>
      <w:r w:rsidRPr="00464B8F">
        <w:rPr>
          <w:rFonts w:ascii="Times New Roman" w:hAnsi="Times New Roman"/>
        </w:rPr>
        <w:t xml:space="preserve"> включают в себя вопросы открытого и закрытого типа.</w:t>
      </w:r>
    </w:p>
    <w:p w:rsidR="00E73125" w:rsidRPr="00464B8F" w:rsidRDefault="00E73125" w:rsidP="00E73125">
      <w:pPr>
        <w:ind w:firstLine="708"/>
        <w:jc w:val="both"/>
        <w:rPr>
          <w:rFonts w:ascii="Times New Roman" w:hAnsi="Times New Roman"/>
          <w:b/>
        </w:rPr>
      </w:pPr>
      <w:r w:rsidRPr="00464B8F">
        <w:rPr>
          <w:rFonts w:ascii="Times New Roman" w:hAnsi="Times New Roman"/>
          <w:b/>
        </w:rPr>
        <w:t>Контингент участников анкетирования</w:t>
      </w:r>
    </w:p>
    <w:p w:rsidR="00E73125" w:rsidRDefault="00E73125" w:rsidP="00E73125">
      <w:pPr>
        <w:ind w:firstLine="708"/>
        <w:jc w:val="both"/>
        <w:rPr>
          <w:rFonts w:ascii="Times New Roman" w:hAnsi="Times New Roman"/>
        </w:rPr>
      </w:pPr>
      <w:r w:rsidRPr="00464B8F">
        <w:rPr>
          <w:rFonts w:ascii="Times New Roman" w:hAnsi="Times New Roman"/>
        </w:rPr>
        <w:t xml:space="preserve">В анкетировании приняли участие </w:t>
      </w:r>
      <w:r>
        <w:rPr>
          <w:rFonts w:ascii="Times New Roman" w:hAnsi="Times New Roman"/>
        </w:rPr>
        <w:t>48</w:t>
      </w:r>
      <w:r w:rsidRPr="00464B8F">
        <w:rPr>
          <w:rFonts w:ascii="Times New Roman" w:hAnsi="Times New Roman"/>
        </w:rPr>
        <w:t xml:space="preserve"> респондентов</w:t>
      </w:r>
      <w:r>
        <w:rPr>
          <w:rFonts w:ascii="Times New Roman" w:hAnsi="Times New Roman"/>
        </w:rPr>
        <w:t>: 42 женщины и 6 мужчин.</w:t>
      </w:r>
    </w:p>
    <w:p w:rsidR="00E73125" w:rsidRDefault="00E73125" w:rsidP="00E73125">
      <w:pPr>
        <w:ind w:firstLine="708"/>
        <w:jc w:val="both"/>
        <w:rPr>
          <w:rFonts w:ascii="Times New Roman" w:hAnsi="Times New Roman"/>
        </w:rPr>
      </w:pPr>
    </w:p>
    <w:p w:rsidR="00E73125" w:rsidRPr="00464B8F" w:rsidRDefault="00E73125" w:rsidP="00E73125">
      <w:pPr>
        <w:ind w:firstLine="708"/>
        <w:jc w:val="center"/>
        <w:rPr>
          <w:rFonts w:ascii="Times New Roman" w:hAnsi="Times New Roman"/>
          <w:b/>
        </w:rPr>
      </w:pPr>
      <w:r w:rsidRPr="00464B8F">
        <w:rPr>
          <w:rFonts w:ascii="Times New Roman" w:hAnsi="Times New Roman"/>
          <w:b/>
        </w:rPr>
        <w:t>Возраст обучающихся</w:t>
      </w:r>
    </w:p>
    <w:p w:rsidR="00E73125" w:rsidRPr="00464B8F" w:rsidRDefault="00E73125" w:rsidP="00E73125">
      <w:pPr>
        <w:ind w:firstLine="708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34"/>
        <w:gridCol w:w="1117"/>
        <w:gridCol w:w="1117"/>
        <w:gridCol w:w="1117"/>
        <w:gridCol w:w="1120"/>
        <w:gridCol w:w="1120"/>
      </w:tblGrid>
      <w:tr w:rsidR="00E73125" w:rsidRPr="00464B8F" w:rsidTr="00800656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125" w:rsidRPr="00464B8F" w:rsidRDefault="00E73125" w:rsidP="00800656">
            <w:pPr>
              <w:jc w:val="both"/>
              <w:rPr>
                <w:rFonts w:ascii="Times New Roman" w:hAnsi="Times New Roman"/>
              </w:rPr>
            </w:pPr>
            <w:r w:rsidRPr="00464B8F">
              <w:rPr>
                <w:rFonts w:ascii="Times New Roman" w:hAnsi="Times New Roman"/>
              </w:rPr>
              <w:t>Возраст</w:t>
            </w:r>
          </w:p>
          <w:p w:rsidR="00E73125" w:rsidRPr="00464B8F" w:rsidRDefault="00E73125" w:rsidP="00800656">
            <w:pPr>
              <w:jc w:val="both"/>
              <w:rPr>
                <w:rFonts w:ascii="Times New Roman" w:hAnsi="Times New Roman"/>
              </w:rPr>
            </w:pPr>
            <w:r w:rsidRPr="00464B8F">
              <w:rPr>
                <w:rFonts w:ascii="Times New Roman" w:hAnsi="Times New Roman"/>
              </w:rPr>
              <w:t>обучающихся (лет)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25" w:rsidRDefault="00E73125" w:rsidP="00800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25" w:rsidRDefault="00E73125" w:rsidP="00800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125" w:rsidRPr="00464B8F" w:rsidRDefault="00E73125" w:rsidP="00800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125" w:rsidRPr="00464B8F" w:rsidRDefault="00E73125" w:rsidP="00800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125" w:rsidRPr="00464B8F" w:rsidRDefault="00E73125" w:rsidP="00800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14-</w:t>
            </w:r>
            <w:r w:rsidRPr="00464B8F">
              <w:rPr>
                <w:rFonts w:ascii="Times New Roman" w:hAnsi="Times New Roman"/>
              </w:rPr>
              <w:t>17</w:t>
            </w:r>
          </w:p>
        </w:tc>
      </w:tr>
      <w:tr w:rsidR="00E73125" w:rsidRPr="00464B8F" w:rsidTr="00800656"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125" w:rsidRPr="00464B8F" w:rsidRDefault="00E73125" w:rsidP="00800656">
            <w:pPr>
              <w:jc w:val="both"/>
              <w:rPr>
                <w:rFonts w:ascii="Times New Roman" w:hAnsi="Times New Roman"/>
              </w:rPr>
            </w:pPr>
            <w:r w:rsidRPr="00464B8F">
              <w:rPr>
                <w:rFonts w:ascii="Times New Roman" w:hAnsi="Times New Roman"/>
              </w:rPr>
              <w:t>Количество</w:t>
            </w:r>
          </w:p>
          <w:p w:rsidR="00E73125" w:rsidRPr="00464B8F" w:rsidRDefault="00E73125" w:rsidP="00800656">
            <w:pPr>
              <w:jc w:val="both"/>
              <w:rPr>
                <w:rFonts w:ascii="Times New Roman" w:hAnsi="Times New Roman"/>
              </w:rPr>
            </w:pPr>
            <w:r w:rsidRPr="00464B8F">
              <w:rPr>
                <w:rFonts w:ascii="Times New Roman" w:hAnsi="Times New Roman"/>
              </w:rPr>
              <w:t>обучающихся (чел.)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25" w:rsidRPr="00464B8F" w:rsidRDefault="00E73125" w:rsidP="00800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125" w:rsidRPr="00464B8F" w:rsidRDefault="00E73125" w:rsidP="00800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125" w:rsidRPr="00464B8F" w:rsidRDefault="00E73125" w:rsidP="00800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64B8F">
              <w:rPr>
                <w:rFonts w:ascii="Times New Roman" w:hAnsi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125" w:rsidRPr="00464B8F" w:rsidRDefault="00E73125" w:rsidP="00800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125" w:rsidRPr="00464B8F" w:rsidRDefault="00E73125" w:rsidP="00800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E73125" w:rsidRDefault="00E73125" w:rsidP="00E73125">
      <w:pPr>
        <w:ind w:firstLine="708"/>
        <w:jc w:val="both"/>
        <w:rPr>
          <w:rFonts w:ascii="Times New Roman" w:hAnsi="Times New Roman"/>
        </w:rPr>
      </w:pPr>
    </w:p>
    <w:p w:rsidR="00E73125" w:rsidRDefault="00E73125" w:rsidP="00E73125">
      <w:pPr>
        <w:ind w:firstLine="708"/>
        <w:jc w:val="both"/>
        <w:rPr>
          <w:rFonts w:ascii="Times New Roman" w:hAnsi="Times New Roman"/>
        </w:rPr>
      </w:pPr>
      <w:r w:rsidRPr="00464B8F">
        <w:rPr>
          <w:rFonts w:ascii="Times New Roman" w:hAnsi="Times New Roman"/>
        </w:rPr>
        <w:t>Стаж посещения занятий</w:t>
      </w:r>
      <w:r>
        <w:rPr>
          <w:rFonts w:ascii="Times New Roman" w:hAnsi="Times New Roman"/>
        </w:rPr>
        <w:t>:</w:t>
      </w:r>
    </w:p>
    <w:p w:rsidR="00E73125" w:rsidRDefault="00E73125" w:rsidP="00E73125">
      <w:pPr>
        <w:ind w:firstLine="708"/>
        <w:jc w:val="both"/>
        <w:rPr>
          <w:rFonts w:ascii="Times New Roman" w:hAnsi="Times New Roman"/>
        </w:rPr>
      </w:pPr>
      <w:r w:rsidRPr="00665ED8">
        <w:rPr>
          <w:rFonts w:ascii="Times New Roman" w:hAnsi="Times New Roman"/>
        </w:rPr>
        <w:t xml:space="preserve">• первый год    </w:t>
      </w:r>
      <w:r>
        <w:rPr>
          <w:rFonts w:ascii="Times New Roman" w:hAnsi="Times New Roman"/>
        </w:rPr>
        <w:t>20</w:t>
      </w:r>
      <w:r w:rsidRPr="00665ED8">
        <w:rPr>
          <w:rFonts w:ascii="Times New Roman" w:hAnsi="Times New Roman"/>
        </w:rPr>
        <w:t xml:space="preserve"> </w:t>
      </w:r>
    </w:p>
    <w:p w:rsidR="00E73125" w:rsidRPr="00665ED8" w:rsidRDefault="00E73125" w:rsidP="00E73125">
      <w:pPr>
        <w:ind w:firstLine="708"/>
        <w:jc w:val="both"/>
        <w:rPr>
          <w:rFonts w:ascii="Times New Roman" w:hAnsi="Times New Roman"/>
        </w:rPr>
      </w:pPr>
      <w:r w:rsidRPr="00665ED8">
        <w:rPr>
          <w:rFonts w:ascii="Times New Roman" w:hAnsi="Times New Roman"/>
        </w:rPr>
        <w:t xml:space="preserve">• 2-3 года    </w:t>
      </w:r>
      <w:r>
        <w:rPr>
          <w:rFonts w:ascii="Times New Roman" w:hAnsi="Times New Roman"/>
        </w:rPr>
        <w:t xml:space="preserve">     </w:t>
      </w:r>
      <w:r w:rsidRPr="00665E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17</w:t>
      </w:r>
      <w:r w:rsidRPr="00665ED8">
        <w:rPr>
          <w:rFonts w:ascii="Times New Roman" w:hAnsi="Times New Roman"/>
        </w:rPr>
        <w:t xml:space="preserve">                </w:t>
      </w:r>
    </w:p>
    <w:p w:rsidR="00801532" w:rsidRPr="005801F1" w:rsidRDefault="00E73125" w:rsidP="005801F1">
      <w:pPr>
        <w:ind w:firstLine="708"/>
        <w:jc w:val="both"/>
        <w:rPr>
          <w:rFonts w:ascii="Times New Roman" w:hAnsi="Times New Roman"/>
        </w:rPr>
      </w:pPr>
      <w:r w:rsidRPr="00665ED8">
        <w:rPr>
          <w:rFonts w:ascii="Times New Roman" w:hAnsi="Times New Roman"/>
        </w:rPr>
        <w:t xml:space="preserve">•более 3-х лет  </w:t>
      </w:r>
      <w:r>
        <w:rPr>
          <w:rFonts w:ascii="Times New Roman" w:hAnsi="Times New Roman"/>
        </w:rPr>
        <w:t>9</w:t>
      </w:r>
      <w:r w:rsidRPr="00665ED8">
        <w:rPr>
          <w:rFonts w:ascii="Times New Roman" w:hAnsi="Times New Roman"/>
        </w:rPr>
        <w:t xml:space="preserve">   </w:t>
      </w:r>
    </w:p>
    <w:p w:rsidR="00801532" w:rsidRDefault="00801532" w:rsidP="00E73125">
      <w:pPr>
        <w:jc w:val="center"/>
        <w:rPr>
          <w:rFonts w:ascii="Times New Roman" w:hAnsi="Times New Roman"/>
          <w:b/>
        </w:rPr>
      </w:pPr>
    </w:p>
    <w:p w:rsidR="00E73125" w:rsidRDefault="00E73125" w:rsidP="00E7312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Значение дополнительного образования в ДДТ для </w:t>
      </w:r>
      <w:proofErr w:type="gramStart"/>
      <w:r>
        <w:rPr>
          <w:rFonts w:ascii="Times New Roman" w:hAnsi="Times New Roman"/>
          <w:b/>
        </w:rPr>
        <w:t>обучающихся</w:t>
      </w:r>
      <w:proofErr w:type="gramEnd"/>
      <w:r>
        <w:rPr>
          <w:rFonts w:ascii="Times New Roman" w:hAnsi="Times New Roman"/>
          <w:b/>
        </w:rPr>
        <w:t xml:space="preserve"> по мнению родителей (законных представителей)</w:t>
      </w:r>
    </w:p>
    <w:p w:rsidR="005801F1" w:rsidRDefault="005801F1" w:rsidP="00E73125">
      <w:pPr>
        <w:jc w:val="center"/>
        <w:rPr>
          <w:rFonts w:ascii="Times New Roman" w:hAnsi="Times New Roman"/>
          <w:b/>
        </w:rPr>
      </w:pPr>
    </w:p>
    <w:p w:rsidR="00E73125" w:rsidRDefault="00E73125" w:rsidP="00AE4F5C">
      <w:pPr>
        <w:pStyle w:val="ae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 ответов родителей (законных представителей) позволяет выяснить мнение о тех сторонах образовательного и воспитательного процесса, которые способствовали формированию у их детей чувства удовлетворенности жизнедеятельностью в образовательном учреждении.</w:t>
      </w:r>
    </w:p>
    <w:p w:rsidR="00E73125" w:rsidRDefault="00E73125" w:rsidP="00AE4F5C">
      <w:pPr>
        <w:pStyle w:val="ae"/>
        <w:spacing w:line="288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родители (законные представители) считают, что дополнительное образование в полной мере является стимулом для развития интересов, способностей, творческого потенциала детей. Так же а</w:t>
      </w:r>
      <w:r w:rsidRPr="00464B8F">
        <w:rPr>
          <w:rFonts w:ascii="Times New Roman" w:hAnsi="Times New Roman"/>
        </w:rPr>
        <w:t xml:space="preserve">нализ ответов </w:t>
      </w:r>
      <w:r>
        <w:rPr>
          <w:rFonts w:ascii="Times New Roman" w:hAnsi="Times New Roman"/>
        </w:rPr>
        <w:t>родителей</w:t>
      </w:r>
      <w:r w:rsidRPr="00464B8F">
        <w:rPr>
          <w:rFonts w:ascii="Times New Roman" w:hAnsi="Times New Roman"/>
        </w:rPr>
        <w:t xml:space="preserve"> позволяет выяснить их мнение о тех сторонах образовательного и воспитательного процесса, которые </w:t>
      </w:r>
      <w:r>
        <w:rPr>
          <w:rFonts w:ascii="Times New Roman" w:hAnsi="Times New Roman"/>
        </w:rPr>
        <w:t xml:space="preserve">привлекли их и их детей к занятиям в тех или иных кружках, объединениях. Более часто были отмечены – надежда </w:t>
      </w:r>
      <w:r>
        <w:rPr>
          <w:rFonts w:ascii="Times New Roman" w:hAnsi="Times New Roman"/>
        </w:rPr>
        <w:lastRenderedPageBreak/>
        <w:t>заняться любимым делом; желание провести свободное время с пользой; желание узнать что-то новое, интересное; узнать то что не изучают в школе. Так же довольно часто были отмечены пункты – желание подготовиться к выбору профессии, потребность развивать самостоятельность, и надежда заняться любимым делом. Что может свидетельствовать о достаточной мотивации и осознанном выборе кружка, объединения.</w:t>
      </w:r>
    </w:p>
    <w:p w:rsidR="00E73125" w:rsidRDefault="00E73125" w:rsidP="00E73125">
      <w:pPr>
        <w:pStyle w:val="ae"/>
        <w:spacing w:line="288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Родители считают, что, посещая кружок, объединение их дети проводят время с пользой, постоянно узнают много нового, занятия готовят к самостоятельной жизни, а также знания и умения имеют значения для будущей профессии.</w:t>
      </w:r>
    </w:p>
    <w:p w:rsidR="00E73125" w:rsidRDefault="00E73125" w:rsidP="00E73125">
      <w:pPr>
        <w:pStyle w:val="ae"/>
        <w:spacing w:line="288" w:lineRule="auto"/>
        <w:ind w:left="0" w:firstLine="709"/>
        <w:jc w:val="both"/>
        <w:rPr>
          <w:rFonts w:ascii="Times New Roman" w:hAnsi="Times New Roman"/>
        </w:rPr>
      </w:pPr>
      <w:r w:rsidRPr="00464B8F">
        <w:rPr>
          <w:rFonts w:ascii="Times New Roman" w:hAnsi="Times New Roman"/>
        </w:rPr>
        <w:t xml:space="preserve">Все </w:t>
      </w:r>
      <w:r>
        <w:rPr>
          <w:rFonts w:ascii="Times New Roman" w:hAnsi="Times New Roman"/>
        </w:rPr>
        <w:t>респонденты</w:t>
      </w:r>
      <w:r w:rsidRPr="00464B8F">
        <w:rPr>
          <w:rFonts w:ascii="Times New Roman" w:hAnsi="Times New Roman"/>
        </w:rPr>
        <w:t xml:space="preserve"> в полной мере заинтересованы процессом обучения и считают, что дополнительное образование является стимулом для развития интересов, способностей, и позволяет овладеть специальными навыками. Анкетируемые на достаточном уровне воспринимают дополнительное образование как </w:t>
      </w:r>
      <w:r>
        <w:rPr>
          <w:rFonts w:ascii="Times New Roman" w:hAnsi="Times New Roman"/>
        </w:rPr>
        <w:t>стартовую площадку будущей профессиональной деятельности</w:t>
      </w:r>
      <w:r w:rsidRPr="00464B8F">
        <w:rPr>
          <w:rFonts w:ascii="Times New Roman" w:hAnsi="Times New Roman"/>
        </w:rPr>
        <w:t xml:space="preserve">. </w:t>
      </w:r>
    </w:p>
    <w:p w:rsidR="002E3560" w:rsidRPr="00464B8F" w:rsidRDefault="002E3560" w:rsidP="00E73125">
      <w:pPr>
        <w:pStyle w:val="ae"/>
        <w:spacing w:line="288" w:lineRule="auto"/>
        <w:ind w:left="0" w:firstLine="709"/>
        <w:jc w:val="both"/>
        <w:rPr>
          <w:rFonts w:ascii="Times New Roman" w:hAnsi="Times New Roman"/>
        </w:rPr>
      </w:pPr>
    </w:p>
    <w:p w:rsidR="00E73125" w:rsidRDefault="00E73125" w:rsidP="002E3560">
      <w:pPr>
        <w:pStyle w:val="ae"/>
        <w:spacing w:line="288" w:lineRule="auto"/>
        <w:ind w:left="0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Удовлетворённость </w:t>
      </w:r>
      <w:r w:rsidRPr="00464B8F">
        <w:rPr>
          <w:rFonts w:ascii="Times New Roman" w:hAnsi="Times New Roman"/>
          <w:b/>
        </w:rPr>
        <w:t xml:space="preserve">работой </w:t>
      </w:r>
      <w:r>
        <w:rPr>
          <w:rFonts w:ascii="Times New Roman" w:hAnsi="Times New Roman"/>
          <w:b/>
        </w:rPr>
        <w:t>учреждения</w:t>
      </w:r>
    </w:p>
    <w:p w:rsidR="002E3560" w:rsidRPr="00DF28D4" w:rsidRDefault="002E3560" w:rsidP="002E3560">
      <w:pPr>
        <w:pStyle w:val="ae"/>
        <w:spacing w:line="288" w:lineRule="auto"/>
        <w:ind w:left="0" w:firstLine="709"/>
        <w:jc w:val="center"/>
        <w:rPr>
          <w:rFonts w:ascii="Times New Roman" w:hAnsi="Times New Roman"/>
          <w:b/>
        </w:rPr>
      </w:pPr>
    </w:p>
    <w:p w:rsidR="00E73125" w:rsidRPr="00DF28D4" w:rsidRDefault="00E73125" w:rsidP="00E73125">
      <w:pPr>
        <w:spacing w:line="288" w:lineRule="auto"/>
        <w:ind w:firstLine="709"/>
        <w:jc w:val="both"/>
        <w:rPr>
          <w:rFonts w:ascii="Times New Roman" w:hAnsi="Times New Roman"/>
        </w:rPr>
      </w:pPr>
      <w:r w:rsidRPr="00464B8F">
        <w:rPr>
          <w:rFonts w:ascii="Times New Roman" w:hAnsi="Times New Roman"/>
        </w:rPr>
        <w:t xml:space="preserve">При анализе </w:t>
      </w:r>
      <w:r>
        <w:rPr>
          <w:rFonts w:ascii="Times New Roman" w:hAnsi="Times New Roman"/>
        </w:rPr>
        <w:t>ответов</w:t>
      </w:r>
      <w:r w:rsidRPr="00464B8F">
        <w:rPr>
          <w:rFonts w:ascii="Times New Roman" w:hAnsi="Times New Roman"/>
        </w:rPr>
        <w:t xml:space="preserve"> накапливается информация о положительных и отрицательных аспектах </w:t>
      </w:r>
      <w:r>
        <w:rPr>
          <w:rFonts w:ascii="Times New Roman" w:hAnsi="Times New Roman"/>
        </w:rPr>
        <w:t>работы</w:t>
      </w:r>
      <w:r w:rsidRPr="00464B8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В целом можно сказать, что большинство респондентов удовлетворено образовательным процессом. Набор предлагаемых дополнительных образовательных услуг отвечает интересам обучающихся. Дети с интересом посещают кружки, объединения, удовлетворенность качеством предоставляемых дополнительных образовательных услуг находиться на высоком уровне. В педагогах респонденты ценят профессионализм.</w:t>
      </w:r>
    </w:p>
    <w:p w:rsidR="00E73125" w:rsidRPr="006E1F39" w:rsidRDefault="00E73125" w:rsidP="00E73125">
      <w:pPr>
        <w:pStyle w:val="ae"/>
        <w:spacing w:line="276" w:lineRule="auto"/>
        <w:ind w:left="1146"/>
        <w:jc w:val="both"/>
        <w:rPr>
          <w:rFonts w:ascii="Times New Roman" w:hAnsi="Times New Roman"/>
          <w:color w:val="auto"/>
          <w:u w:val="single"/>
        </w:rPr>
      </w:pPr>
      <w:r w:rsidRPr="006E1F39">
        <w:rPr>
          <w:rFonts w:ascii="Times New Roman" w:hAnsi="Times New Roman"/>
          <w:color w:val="auto"/>
          <w:u w:val="single"/>
        </w:rPr>
        <w:t xml:space="preserve">Препятствием в посещении занятий </w:t>
      </w:r>
    </w:p>
    <w:p w:rsidR="00E73125" w:rsidRDefault="00E73125" w:rsidP="00E73125">
      <w:pPr>
        <w:spacing w:line="276" w:lineRule="auto"/>
        <w:rPr>
          <w:rFonts w:ascii="Times New Roman" w:hAnsi="Times New Roman"/>
        </w:rPr>
      </w:pPr>
      <w:r w:rsidRPr="00464B8F">
        <w:rPr>
          <w:rFonts w:ascii="Times New Roman" w:hAnsi="Times New Roman"/>
        </w:rPr>
        <w:t xml:space="preserve">В результате проведённого анкетирования было выявлено, что в организации учебного процесса </w:t>
      </w:r>
      <w:r>
        <w:rPr>
          <w:rFonts w:ascii="Times New Roman" w:hAnsi="Times New Roman"/>
        </w:rPr>
        <w:t xml:space="preserve">малое количество </w:t>
      </w:r>
      <w:r w:rsidRPr="00464B8F">
        <w:rPr>
          <w:rFonts w:ascii="Times New Roman" w:hAnsi="Times New Roman"/>
        </w:rPr>
        <w:t>обучающиеся выражают неудовлетвор</w:t>
      </w:r>
      <w:r>
        <w:rPr>
          <w:rFonts w:ascii="Times New Roman" w:hAnsi="Times New Roman"/>
        </w:rPr>
        <w:t>ение неудобным графиком занятий</w:t>
      </w:r>
      <w:r w:rsidRPr="00464B8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Так же наблюдается неудовлетворенность в обеспечении занятий материалами и оборудованием</w:t>
      </w:r>
      <w:r w:rsidRPr="00464B8F">
        <w:rPr>
          <w:rFonts w:ascii="Times New Roman" w:hAnsi="Times New Roman"/>
        </w:rPr>
        <w:t xml:space="preserve">. </w:t>
      </w:r>
    </w:p>
    <w:p w:rsidR="00E73125" w:rsidRDefault="00E73125" w:rsidP="00E73125">
      <w:pPr>
        <w:jc w:val="center"/>
        <w:rPr>
          <w:rFonts w:ascii="Times New Roman" w:hAnsi="Times New Roman"/>
          <w:b/>
        </w:rPr>
      </w:pPr>
      <w:r w:rsidRPr="00464B8F">
        <w:rPr>
          <w:rFonts w:ascii="Times New Roman" w:hAnsi="Times New Roman"/>
          <w:b/>
        </w:rPr>
        <w:t>Заключение</w:t>
      </w:r>
    </w:p>
    <w:p w:rsidR="002E3560" w:rsidRPr="00464B8F" w:rsidRDefault="002E3560" w:rsidP="00E73125">
      <w:pPr>
        <w:jc w:val="center"/>
        <w:rPr>
          <w:rFonts w:ascii="Times New Roman" w:hAnsi="Times New Roman"/>
          <w:b/>
        </w:rPr>
      </w:pPr>
    </w:p>
    <w:p w:rsidR="00E73125" w:rsidRPr="00464B8F" w:rsidRDefault="00E73125" w:rsidP="00E73125">
      <w:pPr>
        <w:ind w:firstLine="708"/>
        <w:jc w:val="both"/>
      </w:pPr>
      <w:r w:rsidRPr="00464B8F">
        <w:rPr>
          <w:rFonts w:ascii="Times New Roman" w:hAnsi="Times New Roman"/>
        </w:rPr>
        <w:t xml:space="preserve">По результатам анализа анкет можно сделать следующие выводы: высокую оценку качества дополнительного образования, получаемого </w:t>
      </w:r>
      <w:r>
        <w:rPr>
          <w:rFonts w:ascii="Times New Roman" w:hAnsi="Times New Roman"/>
        </w:rPr>
        <w:t>ДДТ</w:t>
      </w:r>
      <w:r w:rsidRPr="00464B8F">
        <w:rPr>
          <w:rFonts w:ascii="Times New Roman" w:hAnsi="Times New Roman"/>
        </w:rPr>
        <w:t>, дали более 9</w:t>
      </w:r>
      <w:r>
        <w:rPr>
          <w:rFonts w:ascii="Times New Roman" w:hAnsi="Times New Roman"/>
        </w:rPr>
        <w:t>4</w:t>
      </w:r>
      <w:r w:rsidRPr="00464B8F">
        <w:rPr>
          <w:rFonts w:ascii="Times New Roman" w:hAnsi="Times New Roman"/>
        </w:rPr>
        <w:t xml:space="preserve">% </w:t>
      </w:r>
      <w:r>
        <w:rPr>
          <w:rFonts w:ascii="Times New Roman" w:hAnsi="Times New Roman"/>
        </w:rPr>
        <w:t>респондентов</w:t>
      </w:r>
      <w:r w:rsidRPr="00464B8F">
        <w:rPr>
          <w:rFonts w:ascii="Times New Roman" w:hAnsi="Times New Roman"/>
        </w:rPr>
        <w:t>.</w:t>
      </w:r>
    </w:p>
    <w:p w:rsidR="00E73125" w:rsidRPr="00464B8F" w:rsidRDefault="00E73125" w:rsidP="00E73125">
      <w:pPr>
        <w:ind w:firstLine="708"/>
        <w:jc w:val="both"/>
        <w:rPr>
          <w:rFonts w:ascii="Times New Roman" w:hAnsi="Times New Roman"/>
        </w:rPr>
      </w:pPr>
      <w:r w:rsidRPr="00464B8F">
        <w:rPr>
          <w:rFonts w:ascii="Times New Roman" w:hAnsi="Times New Roman"/>
        </w:rPr>
        <w:t>В результате исследования было выявлено положительное отношение участников образовательного процесса к работе объединений:</w:t>
      </w:r>
    </w:p>
    <w:p w:rsidR="00E73125" w:rsidRPr="00464B8F" w:rsidRDefault="00E73125" w:rsidP="00C5472A">
      <w:pPr>
        <w:pStyle w:val="ae"/>
        <w:widowControl/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464B8F">
        <w:rPr>
          <w:rFonts w:ascii="Times New Roman" w:hAnsi="Times New Roman"/>
        </w:rPr>
        <w:t xml:space="preserve">в полной мере и значительной степени выражена удовлетворённость </w:t>
      </w:r>
      <w:r>
        <w:rPr>
          <w:rFonts w:ascii="Times New Roman" w:hAnsi="Times New Roman"/>
        </w:rPr>
        <w:t>родителей обучающихся</w:t>
      </w:r>
      <w:r w:rsidRPr="00464B8F">
        <w:rPr>
          <w:rFonts w:ascii="Times New Roman" w:hAnsi="Times New Roman"/>
        </w:rPr>
        <w:t xml:space="preserve"> работой объединений;</w:t>
      </w:r>
    </w:p>
    <w:p w:rsidR="00E73125" w:rsidRPr="00464B8F" w:rsidRDefault="00E73125" w:rsidP="00C5472A">
      <w:pPr>
        <w:pStyle w:val="ae"/>
        <w:widowControl/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 w:rsidRPr="00464B8F">
        <w:rPr>
          <w:rFonts w:ascii="Times New Roman" w:hAnsi="Times New Roman"/>
        </w:rPr>
        <w:t>занятия в объединениях учреждения положительно влияют на развитие личности обучающихся;</w:t>
      </w:r>
    </w:p>
    <w:p w:rsidR="00E73125" w:rsidRPr="00464B8F" w:rsidRDefault="00E73125" w:rsidP="00C5472A">
      <w:pPr>
        <w:pStyle w:val="ae"/>
        <w:widowControl/>
        <w:numPr>
          <w:ilvl w:val="0"/>
          <w:numId w:val="1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родители обучающихся</w:t>
      </w:r>
      <w:r w:rsidRPr="00464B8F">
        <w:rPr>
          <w:rFonts w:ascii="Times New Roman" w:hAnsi="Times New Roman"/>
        </w:rPr>
        <w:t xml:space="preserve"> дают высокую оценку работе объединений;</w:t>
      </w:r>
    </w:p>
    <w:p w:rsidR="00E73125" w:rsidRPr="00415ABC" w:rsidRDefault="00E73125" w:rsidP="00E73125">
      <w:pPr>
        <w:spacing w:line="288" w:lineRule="auto"/>
        <w:jc w:val="both"/>
        <w:rPr>
          <w:rFonts w:ascii="Times New Roman" w:hAnsi="Times New Roman"/>
        </w:rPr>
      </w:pPr>
      <w:r w:rsidRPr="00415ABC">
        <w:rPr>
          <w:rFonts w:ascii="Times New Roman" w:hAnsi="Times New Roman"/>
        </w:rPr>
        <w:t>Из результатов анкетирования можно сделать вывод о достаточно</w:t>
      </w:r>
      <w:r>
        <w:rPr>
          <w:rFonts w:ascii="Times New Roman" w:hAnsi="Times New Roman"/>
        </w:rPr>
        <w:t xml:space="preserve"> </w:t>
      </w:r>
      <w:r w:rsidRPr="00415ABC">
        <w:rPr>
          <w:rFonts w:ascii="Times New Roman" w:hAnsi="Times New Roman"/>
        </w:rPr>
        <w:t>высокой степени удовлетворенности образовательными услугами, но</w:t>
      </w:r>
      <w:r>
        <w:rPr>
          <w:rFonts w:ascii="Times New Roman" w:hAnsi="Times New Roman"/>
        </w:rPr>
        <w:t xml:space="preserve"> </w:t>
      </w:r>
      <w:r w:rsidRPr="00415ABC">
        <w:rPr>
          <w:rFonts w:ascii="Times New Roman" w:hAnsi="Times New Roman"/>
        </w:rPr>
        <w:t>образовательный процесс не стоит на месте, он требует постоянного</w:t>
      </w:r>
      <w:r>
        <w:rPr>
          <w:rFonts w:ascii="Times New Roman" w:hAnsi="Times New Roman"/>
        </w:rPr>
        <w:t xml:space="preserve"> </w:t>
      </w:r>
      <w:r w:rsidRPr="00415ABC">
        <w:rPr>
          <w:rFonts w:ascii="Times New Roman" w:hAnsi="Times New Roman"/>
        </w:rPr>
        <w:t>движения, развития, анализа, контроля, самоконтроля, в котором</w:t>
      </w:r>
      <w:r>
        <w:rPr>
          <w:rFonts w:ascii="Times New Roman" w:hAnsi="Times New Roman"/>
        </w:rPr>
        <w:t xml:space="preserve"> </w:t>
      </w:r>
      <w:r w:rsidRPr="00415ABC">
        <w:rPr>
          <w:rFonts w:ascii="Times New Roman" w:hAnsi="Times New Roman"/>
        </w:rPr>
        <w:t>положительную роль играет мнение всех участников образовательного</w:t>
      </w:r>
      <w:r>
        <w:rPr>
          <w:rFonts w:ascii="Times New Roman" w:hAnsi="Times New Roman"/>
        </w:rPr>
        <w:t xml:space="preserve"> </w:t>
      </w:r>
      <w:r w:rsidRPr="00415ABC">
        <w:rPr>
          <w:rFonts w:ascii="Times New Roman" w:hAnsi="Times New Roman"/>
        </w:rPr>
        <w:t>процесса.</w:t>
      </w:r>
    </w:p>
    <w:p w:rsidR="00AE63E7" w:rsidRDefault="007F2B56" w:rsidP="00E73125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</w:t>
      </w:r>
    </w:p>
    <w:p w:rsidR="00E73125" w:rsidRPr="007768A3" w:rsidRDefault="007F2B56" w:rsidP="00E73125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8. </w:t>
      </w:r>
      <w:r w:rsidR="00E73125" w:rsidRPr="007768A3">
        <w:rPr>
          <w:rFonts w:ascii="Times New Roman" w:hAnsi="Times New Roman" w:cs="Times New Roman"/>
          <w:b/>
          <w:color w:val="auto"/>
        </w:rPr>
        <w:t>Эффективность внутренней системы оценки качества образования</w:t>
      </w:r>
    </w:p>
    <w:p w:rsidR="00E73125" w:rsidRPr="007768A3" w:rsidRDefault="00E73125" w:rsidP="00E73125">
      <w:pPr>
        <w:ind w:firstLine="426"/>
        <w:rPr>
          <w:rFonts w:ascii="Times New Roman" w:hAnsi="Times New Roman" w:cs="Times New Roman"/>
          <w:color w:val="auto"/>
        </w:rPr>
      </w:pPr>
      <w:r w:rsidRPr="007768A3">
        <w:rPr>
          <w:rFonts w:ascii="Times New Roman" w:hAnsi="Times New Roman" w:cs="Times New Roman"/>
          <w:color w:val="auto"/>
        </w:rPr>
        <w:lastRenderedPageBreak/>
        <w:t>Система внутриучрежденческого контроля.</w:t>
      </w:r>
    </w:p>
    <w:p w:rsidR="00584078" w:rsidRDefault="00584078" w:rsidP="00E73125">
      <w:pPr>
        <w:pStyle w:val="15"/>
        <w:shd w:val="clear" w:color="auto" w:fill="auto"/>
        <w:spacing w:line="210" w:lineRule="exact"/>
        <w:ind w:left="426" w:firstLine="708"/>
        <w:jc w:val="center"/>
        <w:rPr>
          <w:sz w:val="24"/>
          <w:szCs w:val="24"/>
        </w:rPr>
      </w:pPr>
    </w:p>
    <w:p w:rsidR="00E73125" w:rsidRPr="002E3560" w:rsidRDefault="00E73125" w:rsidP="00E73125">
      <w:pPr>
        <w:pStyle w:val="15"/>
        <w:shd w:val="clear" w:color="auto" w:fill="auto"/>
        <w:spacing w:line="210" w:lineRule="exact"/>
        <w:ind w:left="426" w:firstLine="708"/>
        <w:jc w:val="center"/>
        <w:rPr>
          <w:b/>
          <w:sz w:val="24"/>
          <w:szCs w:val="24"/>
        </w:rPr>
      </w:pPr>
      <w:r w:rsidRPr="002E3560">
        <w:rPr>
          <w:b/>
          <w:sz w:val="24"/>
          <w:szCs w:val="24"/>
        </w:rPr>
        <w:t xml:space="preserve">Административный контроль </w:t>
      </w:r>
    </w:p>
    <w:p w:rsidR="00E73125" w:rsidRPr="007768A3" w:rsidRDefault="00E73125" w:rsidP="00E73125">
      <w:pPr>
        <w:pStyle w:val="15"/>
        <w:shd w:val="clear" w:color="auto" w:fill="auto"/>
        <w:spacing w:line="210" w:lineRule="exact"/>
        <w:ind w:left="426" w:firstLine="708"/>
        <w:jc w:val="center"/>
        <w:rPr>
          <w:sz w:val="24"/>
          <w:szCs w:val="24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7513"/>
      </w:tblGrid>
      <w:tr w:rsidR="00E73125" w:rsidRPr="007768A3" w:rsidTr="00D00DA7">
        <w:trPr>
          <w:trHeight w:hRule="exact" w:val="2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73125" w:rsidRPr="007768A3" w:rsidRDefault="00E73125" w:rsidP="00800656">
            <w:pPr>
              <w:pStyle w:val="a9"/>
              <w:shd w:val="clear" w:color="auto" w:fill="auto"/>
              <w:spacing w:line="210" w:lineRule="exact"/>
              <w:ind w:left="-10" w:firstLine="0"/>
              <w:jc w:val="left"/>
              <w:rPr>
                <w:sz w:val="24"/>
                <w:szCs w:val="24"/>
              </w:rPr>
            </w:pPr>
            <w:r w:rsidRPr="007768A3">
              <w:rPr>
                <w:sz w:val="24"/>
                <w:szCs w:val="24"/>
              </w:rPr>
              <w:t>Наличие контроля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73125" w:rsidRPr="007768A3" w:rsidRDefault="00E73125" w:rsidP="00800656">
            <w:pPr>
              <w:pStyle w:val="a9"/>
              <w:shd w:val="clear" w:color="auto" w:fill="auto"/>
              <w:spacing w:line="210" w:lineRule="exact"/>
              <w:ind w:firstLine="132"/>
              <w:jc w:val="left"/>
              <w:rPr>
                <w:sz w:val="24"/>
                <w:szCs w:val="24"/>
              </w:rPr>
            </w:pPr>
            <w:r w:rsidRPr="007768A3">
              <w:rPr>
                <w:sz w:val="24"/>
                <w:szCs w:val="24"/>
              </w:rPr>
              <w:t>Проводится в соответствии с планом</w:t>
            </w:r>
          </w:p>
        </w:tc>
      </w:tr>
      <w:tr w:rsidR="00E73125" w:rsidRPr="007768A3" w:rsidTr="00D00DA7">
        <w:trPr>
          <w:trHeight w:hRule="exact" w:val="19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3125" w:rsidRPr="007768A3" w:rsidRDefault="002E3560" w:rsidP="00800656">
            <w:pPr>
              <w:pStyle w:val="a9"/>
              <w:shd w:val="clear" w:color="auto" w:fill="auto"/>
              <w:spacing w:line="210" w:lineRule="exact"/>
              <w:ind w:left="-1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E73125" w:rsidRPr="007768A3">
              <w:rPr>
                <w:sz w:val="24"/>
                <w:szCs w:val="24"/>
              </w:rPr>
              <w:t>ормы контроля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125" w:rsidRPr="007768A3" w:rsidRDefault="00E73125" w:rsidP="00800656">
            <w:pPr>
              <w:pStyle w:val="a9"/>
              <w:shd w:val="clear" w:color="auto" w:fill="auto"/>
              <w:ind w:firstLine="132"/>
              <w:jc w:val="left"/>
              <w:rPr>
                <w:sz w:val="24"/>
                <w:szCs w:val="24"/>
              </w:rPr>
            </w:pPr>
            <w:r w:rsidRPr="007768A3">
              <w:rPr>
                <w:sz w:val="24"/>
                <w:szCs w:val="24"/>
              </w:rPr>
              <w:t xml:space="preserve">- фронтальный контроль - состояние преподавания и организации учебной деятельности во всех объединениях; </w:t>
            </w:r>
          </w:p>
          <w:p w:rsidR="00E73125" w:rsidRPr="007768A3" w:rsidRDefault="00E73125" w:rsidP="00800656">
            <w:pPr>
              <w:pStyle w:val="a9"/>
              <w:shd w:val="clear" w:color="auto" w:fill="auto"/>
              <w:ind w:firstLine="132"/>
              <w:jc w:val="left"/>
              <w:rPr>
                <w:sz w:val="24"/>
                <w:szCs w:val="24"/>
              </w:rPr>
            </w:pPr>
            <w:r w:rsidRPr="007768A3">
              <w:rPr>
                <w:sz w:val="24"/>
                <w:szCs w:val="24"/>
              </w:rPr>
              <w:t xml:space="preserve">- тематический контроль - организация контроля по работе педагогов над методической темой учреждения, </w:t>
            </w:r>
          </w:p>
          <w:p w:rsidR="00E73125" w:rsidRPr="007768A3" w:rsidRDefault="00E73125" w:rsidP="00800656">
            <w:pPr>
              <w:pStyle w:val="a9"/>
              <w:shd w:val="clear" w:color="auto" w:fill="auto"/>
              <w:ind w:firstLine="132"/>
              <w:jc w:val="left"/>
              <w:rPr>
                <w:sz w:val="24"/>
                <w:szCs w:val="24"/>
              </w:rPr>
            </w:pPr>
            <w:r w:rsidRPr="007768A3">
              <w:rPr>
                <w:sz w:val="24"/>
                <w:szCs w:val="24"/>
              </w:rPr>
              <w:t>- персональный контроль - работа со вновь пришедшими педагогами, молодыми специалистами;</w:t>
            </w:r>
          </w:p>
          <w:p w:rsidR="00E73125" w:rsidRPr="007768A3" w:rsidRDefault="00E73125" w:rsidP="00800656">
            <w:pPr>
              <w:pStyle w:val="a9"/>
              <w:shd w:val="clear" w:color="auto" w:fill="auto"/>
              <w:ind w:firstLine="132"/>
              <w:jc w:val="left"/>
              <w:rPr>
                <w:sz w:val="24"/>
                <w:szCs w:val="24"/>
              </w:rPr>
            </w:pPr>
            <w:r w:rsidRPr="007768A3">
              <w:rPr>
                <w:sz w:val="24"/>
                <w:szCs w:val="24"/>
              </w:rPr>
              <w:t>- обзорный контроль - состояние документации.</w:t>
            </w:r>
          </w:p>
        </w:tc>
      </w:tr>
    </w:tbl>
    <w:p w:rsidR="00E73125" w:rsidRPr="007768A3" w:rsidRDefault="00E73125" w:rsidP="00E73125">
      <w:pPr>
        <w:ind w:firstLine="426"/>
        <w:jc w:val="both"/>
        <w:rPr>
          <w:rFonts w:ascii="Times New Roman" w:hAnsi="Times New Roman" w:cs="Times New Roman"/>
          <w:color w:val="auto"/>
        </w:rPr>
      </w:pPr>
    </w:p>
    <w:p w:rsidR="00584078" w:rsidRDefault="00E73125" w:rsidP="00E73125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7768A3">
        <w:rPr>
          <w:rFonts w:ascii="Times New Roman" w:hAnsi="Times New Roman" w:cs="Times New Roman"/>
          <w:color w:val="auto"/>
        </w:rPr>
        <w:t xml:space="preserve">Контроль учебно-воспитательного процесса в Доме творчества осуществляется в соответствии </w:t>
      </w:r>
      <w:r w:rsidR="00584078" w:rsidRPr="007768A3">
        <w:rPr>
          <w:rFonts w:ascii="Times New Roman" w:hAnsi="Times New Roman" w:cs="Times New Roman"/>
          <w:color w:val="auto"/>
        </w:rPr>
        <w:t>с «</w:t>
      </w:r>
      <w:r w:rsidRPr="007768A3">
        <w:rPr>
          <w:rFonts w:ascii="Times New Roman" w:hAnsi="Times New Roman" w:cs="Times New Roman"/>
          <w:color w:val="auto"/>
        </w:rPr>
        <w:t xml:space="preserve">Положением о внутреннем контроле». </w:t>
      </w:r>
    </w:p>
    <w:p w:rsidR="00E73125" w:rsidRPr="007768A3" w:rsidRDefault="00E73125" w:rsidP="00E73125">
      <w:pPr>
        <w:ind w:firstLine="426"/>
        <w:jc w:val="both"/>
        <w:rPr>
          <w:rFonts w:ascii="Times New Roman" w:hAnsi="Times New Roman" w:cs="Times New Roman"/>
          <w:color w:val="auto"/>
        </w:rPr>
      </w:pPr>
      <w:r w:rsidRPr="007768A3">
        <w:rPr>
          <w:rFonts w:ascii="Times New Roman" w:hAnsi="Times New Roman" w:cs="Times New Roman"/>
          <w:color w:val="auto"/>
        </w:rPr>
        <w:t>Ежегодно отслеживается:</w:t>
      </w:r>
    </w:p>
    <w:p w:rsidR="00E73125" w:rsidRPr="007768A3" w:rsidRDefault="00E73125" w:rsidP="00C5472A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7768A3">
        <w:rPr>
          <w:rFonts w:ascii="Times New Roman" w:hAnsi="Times New Roman" w:cs="Times New Roman"/>
          <w:color w:val="auto"/>
        </w:rPr>
        <w:t>Организация учебно-воспитательного процесса:</w:t>
      </w:r>
    </w:p>
    <w:p w:rsidR="00E73125" w:rsidRPr="007768A3" w:rsidRDefault="00E73125" w:rsidP="00E73125">
      <w:pPr>
        <w:jc w:val="both"/>
        <w:rPr>
          <w:rFonts w:ascii="Times New Roman" w:hAnsi="Times New Roman" w:cs="Times New Roman"/>
          <w:color w:val="auto"/>
        </w:rPr>
      </w:pPr>
      <w:r w:rsidRPr="007768A3">
        <w:rPr>
          <w:rFonts w:ascii="Times New Roman" w:hAnsi="Times New Roman" w:cs="Times New Roman"/>
          <w:color w:val="auto"/>
        </w:rPr>
        <w:t>− комплектование учебных групп и посещаемость учащимися занятий;</w:t>
      </w:r>
    </w:p>
    <w:p w:rsidR="00E73125" w:rsidRPr="007768A3" w:rsidRDefault="00E73125" w:rsidP="00E73125">
      <w:pPr>
        <w:jc w:val="both"/>
        <w:rPr>
          <w:rFonts w:ascii="Times New Roman" w:hAnsi="Times New Roman" w:cs="Times New Roman"/>
          <w:color w:val="auto"/>
        </w:rPr>
      </w:pPr>
      <w:r w:rsidRPr="007768A3">
        <w:rPr>
          <w:rFonts w:ascii="Times New Roman" w:hAnsi="Times New Roman" w:cs="Times New Roman"/>
          <w:color w:val="auto"/>
        </w:rPr>
        <w:t>− санитарно-гигиенический режим и требования техники безопасности (вводные и повторные инструктажи по ТБ);</w:t>
      </w:r>
    </w:p>
    <w:p w:rsidR="00E73125" w:rsidRPr="007768A3" w:rsidRDefault="00E73125" w:rsidP="00E73125">
      <w:pPr>
        <w:jc w:val="both"/>
        <w:rPr>
          <w:rFonts w:ascii="Times New Roman" w:hAnsi="Times New Roman" w:cs="Times New Roman"/>
          <w:color w:val="auto"/>
        </w:rPr>
      </w:pPr>
      <w:r w:rsidRPr="007768A3">
        <w:rPr>
          <w:rFonts w:ascii="Times New Roman" w:hAnsi="Times New Roman" w:cs="Times New Roman"/>
          <w:color w:val="auto"/>
        </w:rPr>
        <w:t>− наличие медицинских заключений о допуске к занятиям;</w:t>
      </w:r>
    </w:p>
    <w:p w:rsidR="00E73125" w:rsidRPr="007768A3" w:rsidRDefault="00E73125" w:rsidP="00E73125">
      <w:pPr>
        <w:jc w:val="both"/>
        <w:rPr>
          <w:rFonts w:ascii="Times New Roman" w:hAnsi="Times New Roman" w:cs="Times New Roman"/>
          <w:color w:val="auto"/>
        </w:rPr>
      </w:pPr>
      <w:r w:rsidRPr="007768A3">
        <w:rPr>
          <w:rFonts w:ascii="Times New Roman" w:hAnsi="Times New Roman" w:cs="Times New Roman"/>
          <w:color w:val="auto"/>
        </w:rPr>
        <w:t>− программное обеспечение учебно-воспитательного процесса;</w:t>
      </w:r>
    </w:p>
    <w:p w:rsidR="00E73125" w:rsidRPr="007768A3" w:rsidRDefault="00E73125" w:rsidP="00E73125">
      <w:pPr>
        <w:jc w:val="both"/>
        <w:rPr>
          <w:rFonts w:ascii="Times New Roman" w:hAnsi="Times New Roman" w:cs="Times New Roman"/>
          <w:color w:val="auto"/>
        </w:rPr>
      </w:pPr>
      <w:r w:rsidRPr="007768A3">
        <w:rPr>
          <w:rFonts w:ascii="Times New Roman" w:hAnsi="Times New Roman" w:cs="Times New Roman"/>
          <w:color w:val="auto"/>
        </w:rPr>
        <w:t>-  учебная нагрузка учащихся, соответствие возрасту, году обучения</w:t>
      </w:r>
      <w:r>
        <w:rPr>
          <w:rFonts w:ascii="Times New Roman" w:hAnsi="Times New Roman" w:cs="Times New Roman"/>
          <w:color w:val="auto"/>
        </w:rPr>
        <w:t xml:space="preserve">, Сан </w:t>
      </w:r>
      <w:proofErr w:type="spellStart"/>
      <w:r>
        <w:rPr>
          <w:rFonts w:ascii="Times New Roman" w:hAnsi="Times New Roman" w:cs="Times New Roman"/>
          <w:color w:val="auto"/>
        </w:rPr>
        <w:t>ПиНам</w:t>
      </w:r>
      <w:proofErr w:type="spellEnd"/>
      <w:r w:rsidRPr="007768A3">
        <w:rPr>
          <w:rFonts w:ascii="Times New Roman" w:hAnsi="Times New Roman" w:cs="Times New Roman"/>
          <w:color w:val="auto"/>
        </w:rPr>
        <w:t>;</w:t>
      </w:r>
    </w:p>
    <w:p w:rsidR="00E73125" w:rsidRPr="007768A3" w:rsidRDefault="00E73125" w:rsidP="00E73125">
      <w:pPr>
        <w:jc w:val="both"/>
        <w:rPr>
          <w:rFonts w:ascii="Times New Roman" w:hAnsi="Times New Roman" w:cs="Times New Roman"/>
          <w:color w:val="auto"/>
        </w:rPr>
      </w:pPr>
      <w:r w:rsidRPr="007768A3">
        <w:rPr>
          <w:rFonts w:ascii="Times New Roman" w:hAnsi="Times New Roman" w:cs="Times New Roman"/>
          <w:color w:val="auto"/>
        </w:rPr>
        <w:t>− оснащенность учебного процесса.</w:t>
      </w:r>
    </w:p>
    <w:p w:rsidR="00E73125" w:rsidRPr="007768A3" w:rsidRDefault="00E73125" w:rsidP="00C5472A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7768A3">
        <w:rPr>
          <w:rFonts w:ascii="Times New Roman" w:hAnsi="Times New Roman" w:cs="Times New Roman"/>
          <w:color w:val="auto"/>
        </w:rPr>
        <w:t>Работа по повышению качества образования:</w:t>
      </w:r>
    </w:p>
    <w:p w:rsidR="00E73125" w:rsidRPr="007768A3" w:rsidRDefault="00E73125" w:rsidP="00E73125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7768A3">
        <w:rPr>
          <w:rFonts w:ascii="Times New Roman" w:hAnsi="Times New Roman" w:cs="Times New Roman"/>
          <w:color w:val="auto"/>
        </w:rPr>
        <w:t>− качество учебных занятий, планов воспитательной работы;</w:t>
      </w:r>
    </w:p>
    <w:p w:rsidR="00E73125" w:rsidRPr="007768A3" w:rsidRDefault="00E73125" w:rsidP="00E73125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7768A3">
        <w:rPr>
          <w:rFonts w:ascii="Times New Roman" w:hAnsi="Times New Roman" w:cs="Times New Roman"/>
          <w:color w:val="auto"/>
        </w:rPr>
        <w:t>− качество проведения массовых и воспитательных мероприятий;</w:t>
      </w:r>
    </w:p>
    <w:p w:rsidR="00E73125" w:rsidRPr="007768A3" w:rsidRDefault="00E73125" w:rsidP="00E73125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7768A3">
        <w:rPr>
          <w:rFonts w:ascii="Times New Roman" w:hAnsi="Times New Roman" w:cs="Times New Roman"/>
          <w:color w:val="auto"/>
        </w:rPr>
        <w:t>− качество индивидуальных занятий, их результативность;</w:t>
      </w:r>
    </w:p>
    <w:p w:rsidR="00E73125" w:rsidRPr="007768A3" w:rsidRDefault="00E73125" w:rsidP="00E73125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7768A3">
        <w:rPr>
          <w:rFonts w:ascii="Times New Roman" w:hAnsi="Times New Roman" w:cs="Times New Roman"/>
          <w:color w:val="auto"/>
        </w:rPr>
        <w:t>− контроль над проведением промежуточной и итоговой аттестации (график проведения аттестации, результативность).</w:t>
      </w:r>
    </w:p>
    <w:p w:rsidR="00E73125" w:rsidRPr="007768A3" w:rsidRDefault="00E73125" w:rsidP="00C5472A">
      <w:pPr>
        <w:pStyle w:val="ae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</w:rPr>
      </w:pPr>
      <w:r w:rsidRPr="007768A3">
        <w:rPr>
          <w:rFonts w:ascii="Times New Roman" w:hAnsi="Times New Roman" w:cs="Times New Roman"/>
          <w:color w:val="auto"/>
        </w:rPr>
        <w:t>Состояние документации:</w:t>
      </w:r>
    </w:p>
    <w:p w:rsidR="00E73125" w:rsidRPr="007768A3" w:rsidRDefault="00E73125" w:rsidP="00E73125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7768A3">
        <w:rPr>
          <w:rFonts w:ascii="Times New Roman" w:hAnsi="Times New Roman" w:cs="Times New Roman"/>
          <w:color w:val="auto"/>
        </w:rPr>
        <w:t>− качество заполнения журналов учета работы детских объединений;</w:t>
      </w:r>
    </w:p>
    <w:p w:rsidR="00E73125" w:rsidRPr="007768A3" w:rsidRDefault="00E73125" w:rsidP="00E73125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7768A3">
        <w:rPr>
          <w:rFonts w:ascii="Times New Roman" w:hAnsi="Times New Roman" w:cs="Times New Roman"/>
          <w:color w:val="auto"/>
        </w:rPr>
        <w:t>−контроль по оформлению образовательной программы, соответствие установленным требованиям, полнота их выполнения;</w:t>
      </w:r>
    </w:p>
    <w:p w:rsidR="00E73125" w:rsidRPr="007768A3" w:rsidRDefault="00E73125" w:rsidP="00E73125">
      <w:pPr>
        <w:pStyle w:val="ae"/>
        <w:jc w:val="both"/>
        <w:rPr>
          <w:rFonts w:ascii="Times New Roman" w:hAnsi="Times New Roman" w:cs="Times New Roman"/>
          <w:color w:val="auto"/>
        </w:rPr>
      </w:pPr>
      <w:r w:rsidRPr="007768A3">
        <w:rPr>
          <w:rFonts w:ascii="Times New Roman" w:hAnsi="Times New Roman" w:cs="Times New Roman"/>
          <w:color w:val="auto"/>
        </w:rPr>
        <w:t xml:space="preserve"> − контроль содержания учебно-тематических планов образовательной программы; −соответствие заполнения журналов учебно-тематическому плану образовательной программы. </w:t>
      </w:r>
    </w:p>
    <w:p w:rsidR="00E73125" w:rsidRPr="00FC7D30" w:rsidRDefault="00E73125" w:rsidP="00E73125">
      <w:pPr>
        <w:jc w:val="both"/>
        <w:rPr>
          <w:rFonts w:ascii="Times New Roman" w:hAnsi="Times New Roman" w:cs="Times New Roman"/>
          <w:color w:val="auto"/>
        </w:rPr>
      </w:pPr>
      <w:r w:rsidRPr="00FC7D30">
        <w:rPr>
          <w:rFonts w:ascii="Times New Roman" w:hAnsi="Times New Roman" w:cs="Times New Roman"/>
          <w:b/>
          <w:color w:val="auto"/>
        </w:rPr>
        <w:t xml:space="preserve">Вывод: </w:t>
      </w:r>
      <w:r w:rsidRPr="00FC7D30">
        <w:rPr>
          <w:rFonts w:ascii="Times New Roman" w:hAnsi="Times New Roman" w:cs="Times New Roman"/>
          <w:color w:val="auto"/>
        </w:rPr>
        <w:t xml:space="preserve">По результатам контроля уровень преподавания педагогов </w:t>
      </w:r>
      <w:r>
        <w:rPr>
          <w:rFonts w:ascii="Times New Roman" w:hAnsi="Times New Roman" w:cs="Times New Roman"/>
          <w:color w:val="auto"/>
        </w:rPr>
        <w:t>-</w:t>
      </w:r>
      <w:r w:rsidRPr="00FC7D30">
        <w:rPr>
          <w:rFonts w:ascii="Times New Roman" w:hAnsi="Times New Roman" w:cs="Times New Roman"/>
          <w:color w:val="auto"/>
        </w:rPr>
        <w:t xml:space="preserve"> считать удовлетворительным. Педагоги на занятиях используют современные педагогические технологии, применяют инновационные формы и методы работы, что положительно отражается на результативности образовательного процесса. Наполняемость учебных групп в этом году соответствует нормативу. В этом учебном году (в среднем) посещаемость занятий детьми составила 83 %.  Сохранность контингента составила 90 %. Администрация, педагоги дополнительного образования проводят значительную работу по вовлечению детей в творческие объединения, формированию мотивации к дополнительному образованию, сохранности контингента обучающихся, поэтому случаи отсева не значительны. Достижения обучающихся творческих объединений ДДТ в конкурсах, фестивалях разного уровня - это высокий показатель качества дополнительного образования наших детей и профессионализма педагогов. </w:t>
      </w:r>
    </w:p>
    <w:p w:rsidR="00E73125" w:rsidRPr="00FC7D30" w:rsidRDefault="00E73125" w:rsidP="00E73125">
      <w:pPr>
        <w:pStyle w:val="a9"/>
        <w:shd w:val="clear" w:color="auto" w:fill="auto"/>
        <w:ind w:right="20" w:firstLine="0"/>
        <w:jc w:val="both"/>
        <w:rPr>
          <w:sz w:val="24"/>
          <w:szCs w:val="24"/>
        </w:rPr>
      </w:pPr>
      <w:r w:rsidRPr="00FC7D30">
        <w:rPr>
          <w:rStyle w:val="a8"/>
          <w:b/>
          <w:sz w:val="24"/>
          <w:szCs w:val="24"/>
        </w:rPr>
        <w:t>Выводы по деятельности</w:t>
      </w:r>
      <w:r w:rsidRPr="00FC7D30">
        <w:rPr>
          <w:rStyle w:val="a8"/>
          <w:sz w:val="24"/>
          <w:szCs w:val="24"/>
        </w:rPr>
        <w:t xml:space="preserve"> Муниципального автономного </w:t>
      </w:r>
      <w:r w:rsidR="00584078" w:rsidRPr="00FC7D30">
        <w:rPr>
          <w:rStyle w:val="a8"/>
          <w:sz w:val="24"/>
          <w:szCs w:val="24"/>
        </w:rPr>
        <w:t>образовательного учреждения</w:t>
      </w:r>
      <w:r w:rsidRPr="00FC7D30">
        <w:rPr>
          <w:rStyle w:val="a8"/>
          <w:sz w:val="24"/>
          <w:szCs w:val="24"/>
        </w:rPr>
        <w:t xml:space="preserve"> дополнительного образования «Дом детского творчества» г. Нытва:</w:t>
      </w:r>
    </w:p>
    <w:p w:rsidR="00E73125" w:rsidRPr="00FC7D30" w:rsidRDefault="00E73125" w:rsidP="002E3560">
      <w:pPr>
        <w:pStyle w:val="a9"/>
        <w:numPr>
          <w:ilvl w:val="0"/>
          <w:numId w:val="17"/>
        </w:numPr>
        <w:shd w:val="clear" w:color="auto" w:fill="auto"/>
        <w:tabs>
          <w:tab w:val="left" w:pos="279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FC7D30">
        <w:rPr>
          <w:rStyle w:val="a8"/>
          <w:sz w:val="24"/>
          <w:szCs w:val="24"/>
        </w:rPr>
        <w:t xml:space="preserve">ДДТ является стабильно функционирующим, многопрофильным учреждением дополнительного образования.  Образовательная деятельность ведется по пяти </w:t>
      </w:r>
      <w:r w:rsidRPr="00FC7D30">
        <w:rPr>
          <w:rStyle w:val="a8"/>
          <w:sz w:val="24"/>
          <w:szCs w:val="24"/>
        </w:rPr>
        <w:lastRenderedPageBreak/>
        <w:t xml:space="preserve">направленностям: </w:t>
      </w:r>
      <w:r w:rsidR="00584078" w:rsidRPr="00FC7D30">
        <w:rPr>
          <w:rStyle w:val="a8"/>
          <w:sz w:val="24"/>
          <w:szCs w:val="24"/>
        </w:rPr>
        <w:t>техническая, художественная</w:t>
      </w:r>
      <w:r w:rsidRPr="00FC7D30">
        <w:rPr>
          <w:rStyle w:val="a8"/>
          <w:sz w:val="24"/>
          <w:szCs w:val="24"/>
        </w:rPr>
        <w:t>, туристско- краеведческая, естественнонаучная, социально</w:t>
      </w:r>
      <w:r>
        <w:rPr>
          <w:rStyle w:val="a8"/>
          <w:sz w:val="24"/>
          <w:szCs w:val="24"/>
        </w:rPr>
        <w:t>-гуманитарная</w:t>
      </w:r>
      <w:r w:rsidRPr="00FC7D30">
        <w:rPr>
          <w:rStyle w:val="a8"/>
          <w:sz w:val="24"/>
          <w:szCs w:val="24"/>
        </w:rPr>
        <w:t>.</w:t>
      </w:r>
    </w:p>
    <w:p w:rsidR="00E73125" w:rsidRPr="00FC7D30" w:rsidRDefault="00E73125" w:rsidP="002E3560">
      <w:pPr>
        <w:pStyle w:val="a9"/>
        <w:numPr>
          <w:ilvl w:val="0"/>
          <w:numId w:val="17"/>
        </w:numPr>
        <w:shd w:val="clear" w:color="auto" w:fill="auto"/>
        <w:tabs>
          <w:tab w:val="left" w:pos="298"/>
        </w:tabs>
        <w:spacing w:line="240" w:lineRule="auto"/>
        <w:ind w:right="20" w:firstLine="0"/>
        <w:jc w:val="both"/>
        <w:rPr>
          <w:sz w:val="24"/>
          <w:szCs w:val="24"/>
        </w:rPr>
      </w:pPr>
      <w:r w:rsidRPr="00FC7D30">
        <w:rPr>
          <w:rStyle w:val="a8"/>
          <w:sz w:val="24"/>
          <w:szCs w:val="24"/>
        </w:rPr>
        <w:t>В ДДТ сложился необходимый уровень нормативно-правового, кадрового, управленческого, материально-технического обеспечения качества образовательной деятельности.</w:t>
      </w:r>
    </w:p>
    <w:p w:rsidR="00E73125" w:rsidRPr="00FC7D30" w:rsidRDefault="00E73125" w:rsidP="002E3560">
      <w:pPr>
        <w:pStyle w:val="a9"/>
        <w:numPr>
          <w:ilvl w:val="0"/>
          <w:numId w:val="17"/>
        </w:numPr>
        <w:shd w:val="clear" w:color="auto" w:fill="auto"/>
        <w:tabs>
          <w:tab w:val="left" w:pos="308"/>
        </w:tabs>
        <w:ind w:firstLine="0"/>
        <w:jc w:val="both"/>
        <w:rPr>
          <w:sz w:val="24"/>
          <w:szCs w:val="24"/>
        </w:rPr>
      </w:pPr>
      <w:r w:rsidRPr="00FC7D30">
        <w:rPr>
          <w:rStyle w:val="a8"/>
          <w:sz w:val="24"/>
          <w:szCs w:val="24"/>
        </w:rPr>
        <w:t>Содержание образования ДДТ разнообразно по содержанию и формам организации.</w:t>
      </w:r>
    </w:p>
    <w:p w:rsidR="00E73125" w:rsidRPr="00FC7D30" w:rsidRDefault="00E73125" w:rsidP="002E3560">
      <w:pPr>
        <w:pStyle w:val="a9"/>
        <w:numPr>
          <w:ilvl w:val="0"/>
          <w:numId w:val="17"/>
        </w:numPr>
        <w:shd w:val="clear" w:color="auto" w:fill="auto"/>
        <w:tabs>
          <w:tab w:val="left" w:pos="298"/>
        </w:tabs>
        <w:ind w:right="20" w:firstLine="0"/>
        <w:jc w:val="both"/>
        <w:rPr>
          <w:sz w:val="24"/>
          <w:szCs w:val="24"/>
        </w:rPr>
      </w:pPr>
      <w:r w:rsidRPr="00FC7D30">
        <w:rPr>
          <w:rStyle w:val="a8"/>
          <w:sz w:val="24"/>
          <w:szCs w:val="24"/>
        </w:rPr>
        <w:t>Образовательная деятельность ДДТ имеет оптимальный уровень результативности.</w:t>
      </w:r>
    </w:p>
    <w:p w:rsidR="00E73125" w:rsidRPr="00FC7D30" w:rsidRDefault="00E73125" w:rsidP="002E3560">
      <w:pPr>
        <w:pStyle w:val="a9"/>
        <w:numPr>
          <w:ilvl w:val="0"/>
          <w:numId w:val="17"/>
        </w:numPr>
        <w:shd w:val="clear" w:color="auto" w:fill="auto"/>
        <w:tabs>
          <w:tab w:val="left" w:pos="303"/>
        </w:tabs>
        <w:spacing w:line="240" w:lineRule="exact"/>
        <w:ind w:firstLine="0"/>
        <w:jc w:val="both"/>
        <w:rPr>
          <w:sz w:val="24"/>
          <w:szCs w:val="24"/>
        </w:rPr>
      </w:pPr>
      <w:r w:rsidRPr="00FC7D30">
        <w:rPr>
          <w:rStyle w:val="a8"/>
          <w:sz w:val="24"/>
          <w:szCs w:val="24"/>
        </w:rPr>
        <w:t xml:space="preserve">Содержание программ дополнительного образования комплексное, </w:t>
      </w:r>
      <w:proofErr w:type="spellStart"/>
      <w:r w:rsidRPr="00FC7D30">
        <w:rPr>
          <w:rStyle w:val="a8"/>
          <w:sz w:val="24"/>
          <w:szCs w:val="24"/>
        </w:rPr>
        <w:t>разноуровневое</w:t>
      </w:r>
      <w:proofErr w:type="spellEnd"/>
      <w:r w:rsidRPr="00FC7D30">
        <w:rPr>
          <w:rStyle w:val="a8"/>
          <w:sz w:val="24"/>
          <w:szCs w:val="24"/>
        </w:rPr>
        <w:t>, учитываются психолого-физические особенности детей разных возрастных групп.</w:t>
      </w:r>
    </w:p>
    <w:p w:rsidR="00E73125" w:rsidRPr="00FC7D30" w:rsidRDefault="00E73125" w:rsidP="002E3560">
      <w:pPr>
        <w:pStyle w:val="a9"/>
        <w:numPr>
          <w:ilvl w:val="0"/>
          <w:numId w:val="17"/>
        </w:numPr>
        <w:shd w:val="clear" w:color="auto" w:fill="auto"/>
        <w:tabs>
          <w:tab w:val="left" w:pos="294"/>
        </w:tabs>
        <w:spacing w:line="240" w:lineRule="exact"/>
        <w:ind w:firstLine="0"/>
        <w:jc w:val="both"/>
        <w:rPr>
          <w:sz w:val="24"/>
          <w:szCs w:val="24"/>
        </w:rPr>
      </w:pPr>
      <w:r w:rsidRPr="00FC7D30">
        <w:rPr>
          <w:rStyle w:val="a8"/>
          <w:sz w:val="24"/>
          <w:szCs w:val="24"/>
        </w:rPr>
        <w:t>В коллективе ДДТ благоприятный микроклимат, сформирован стабильный педагогический коллектив, работают выпускники ДДТ, что говорит о преемственности поколений.</w:t>
      </w:r>
    </w:p>
    <w:p w:rsidR="00E73125" w:rsidRPr="00944FB5" w:rsidRDefault="00E73125" w:rsidP="002E3560">
      <w:pPr>
        <w:pStyle w:val="a9"/>
        <w:numPr>
          <w:ilvl w:val="0"/>
          <w:numId w:val="17"/>
        </w:numPr>
        <w:shd w:val="clear" w:color="auto" w:fill="auto"/>
        <w:tabs>
          <w:tab w:val="left" w:pos="289"/>
        </w:tabs>
        <w:spacing w:line="240" w:lineRule="exact"/>
        <w:ind w:firstLine="0"/>
        <w:jc w:val="both"/>
        <w:rPr>
          <w:color w:val="FF0000"/>
          <w:sz w:val="24"/>
          <w:szCs w:val="24"/>
        </w:rPr>
      </w:pPr>
      <w:r w:rsidRPr="00FC7D30">
        <w:rPr>
          <w:rStyle w:val="a8"/>
          <w:sz w:val="24"/>
          <w:szCs w:val="24"/>
        </w:rPr>
        <w:t>В учреждении функционирует система  оценки результатов образовательной деятельности</w:t>
      </w:r>
      <w:r w:rsidRPr="00944FB5">
        <w:rPr>
          <w:rStyle w:val="a8"/>
          <w:color w:val="FF0000"/>
          <w:sz w:val="24"/>
          <w:szCs w:val="24"/>
        </w:rPr>
        <w:t>.</w:t>
      </w:r>
    </w:p>
    <w:p w:rsidR="00E73125" w:rsidRPr="00FC7D30" w:rsidRDefault="00E73125" w:rsidP="002E3560">
      <w:pPr>
        <w:pStyle w:val="a9"/>
        <w:numPr>
          <w:ilvl w:val="0"/>
          <w:numId w:val="17"/>
        </w:numPr>
        <w:shd w:val="clear" w:color="auto" w:fill="auto"/>
        <w:tabs>
          <w:tab w:val="left" w:pos="294"/>
        </w:tabs>
        <w:spacing w:line="240" w:lineRule="exact"/>
        <w:ind w:firstLine="0"/>
        <w:jc w:val="both"/>
        <w:rPr>
          <w:sz w:val="24"/>
          <w:szCs w:val="24"/>
        </w:rPr>
      </w:pPr>
      <w:r w:rsidRPr="00FC7D30">
        <w:rPr>
          <w:rStyle w:val="a8"/>
          <w:sz w:val="24"/>
          <w:szCs w:val="24"/>
        </w:rPr>
        <w:t>Важной составляющей образовательной деятельности ДДТ является разнообразная по содержанию и формам социокультурная деятельность.</w:t>
      </w:r>
    </w:p>
    <w:p w:rsidR="00E73125" w:rsidRPr="00FC7D30" w:rsidRDefault="00E73125" w:rsidP="002E3560">
      <w:pPr>
        <w:pStyle w:val="a9"/>
        <w:shd w:val="clear" w:color="auto" w:fill="auto"/>
        <w:ind w:firstLine="0"/>
        <w:jc w:val="both"/>
        <w:rPr>
          <w:sz w:val="24"/>
          <w:szCs w:val="24"/>
        </w:rPr>
      </w:pPr>
      <w:proofErr w:type="gramStart"/>
      <w:r w:rsidRPr="00FC7D30">
        <w:rPr>
          <w:rStyle w:val="a8"/>
          <w:sz w:val="24"/>
          <w:szCs w:val="24"/>
        </w:rPr>
        <w:t>Подводя итоги эффективности деятельности ДДТ следует</w:t>
      </w:r>
      <w:proofErr w:type="gramEnd"/>
      <w:r w:rsidRPr="00FC7D30">
        <w:rPr>
          <w:rStyle w:val="a8"/>
          <w:sz w:val="24"/>
          <w:szCs w:val="24"/>
        </w:rPr>
        <w:t xml:space="preserve"> сказать и </w:t>
      </w:r>
      <w:r w:rsidR="00584078" w:rsidRPr="00FC7D30">
        <w:rPr>
          <w:rStyle w:val="a8"/>
          <w:sz w:val="24"/>
          <w:szCs w:val="24"/>
        </w:rPr>
        <w:t>о слабых сторонах,</w:t>
      </w:r>
      <w:r w:rsidRPr="00FC7D30">
        <w:rPr>
          <w:rStyle w:val="a8"/>
          <w:sz w:val="24"/>
          <w:szCs w:val="24"/>
        </w:rPr>
        <w:t xml:space="preserve"> к которым относятся:</w:t>
      </w:r>
    </w:p>
    <w:p w:rsidR="00E73125" w:rsidRPr="00800544" w:rsidRDefault="00E73125" w:rsidP="002E3560">
      <w:pPr>
        <w:pStyle w:val="a9"/>
        <w:shd w:val="clear" w:color="auto" w:fill="auto"/>
        <w:ind w:firstLine="0"/>
        <w:jc w:val="both"/>
        <w:rPr>
          <w:rStyle w:val="a8"/>
          <w:sz w:val="24"/>
          <w:szCs w:val="24"/>
        </w:rPr>
      </w:pPr>
      <w:r w:rsidRPr="00800544">
        <w:rPr>
          <w:rStyle w:val="a8"/>
          <w:sz w:val="24"/>
          <w:szCs w:val="24"/>
        </w:rPr>
        <w:t>-Малое количество объединений технической и естественнонаучной направленностей.</w:t>
      </w:r>
    </w:p>
    <w:p w:rsidR="00E73125" w:rsidRPr="00800544" w:rsidRDefault="00E73125" w:rsidP="002E3560">
      <w:pPr>
        <w:pStyle w:val="a9"/>
        <w:shd w:val="clear" w:color="auto" w:fill="auto"/>
        <w:ind w:firstLine="0"/>
        <w:jc w:val="both"/>
        <w:rPr>
          <w:sz w:val="24"/>
          <w:szCs w:val="24"/>
        </w:rPr>
      </w:pPr>
      <w:r w:rsidRPr="00800544">
        <w:rPr>
          <w:rStyle w:val="a8"/>
          <w:sz w:val="24"/>
          <w:szCs w:val="24"/>
        </w:rPr>
        <w:t>- Привлечение старшеклассников в объединения ДДТ.</w:t>
      </w:r>
    </w:p>
    <w:p w:rsidR="002F0CF5" w:rsidRDefault="00E73125" w:rsidP="002E3560">
      <w:pPr>
        <w:jc w:val="both"/>
        <w:rPr>
          <w:b/>
          <w:bCs/>
          <w:i/>
          <w:iCs/>
          <w:color w:val="002060"/>
        </w:rPr>
      </w:pPr>
      <w:r w:rsidRPr="00800544">
        <w:rPr>
          <w:rStyle w:val="a8"/>
          <w:color w:val="auto"/>
          <w:sz w:val="24"/>
          <w:szCs w:val="24"/>
        </w:rPr>
        <w:t>- Привлечение  молодых педагогических кадров.</w:t>
      </w:r>
      <w:r w:rsidRPr="00800544">
        <w:rPr>
          <w:rFonts w:ascii="Times New Roman" w:hAnsi="Times New Roman" w:cs="Times New Roman"/>
          <w:color w:val="auto"/>
        </w:rPr>
        <w:t xml:space="preserve">  </w:t>
      </w:r>
    </w:p>
    <w:p w:rsidR="002F0CF5" w:rsidRDefault="002F0CF5" w:rsidP="002E3560">
      <w:pPr>
        <w:pStyle w:val="24"/>
        <w:spacing w:after="0" w:line="276" w:lineRule="auto"/>
        <w:rPr>
          <w:b w:val="0"/>
          <w:bCs w:val="0"/>
          <w:i w:val="0"/>
          <w:iCs w:val="0"/>
          <w:color w:val="002060"/>
        </w:rPr>
      </w:pPr>
    </w:p>
    <w:p w:rsidR="0060367C" w:rsidRDefault="0060367C" w:rsidP="002E3560">
      <w:pPr>
        <w:pStyle w:val="24"/>
        <w:spacing w:after="0" w:line="276" w:lineRule="auto"/>
        <w:ind w:left="1211"/>
        <w:rPr>
          <w:color w:val="auto"/>
          <w:sz w:val="24"/>
          <w:szCs w:val="24"/>
        </w:rPr>
      </w:pPr>
    </w:p>
    <w:p w:rsidR="0060367C" w:rsidRDefault="0060367C" w:rsidP="002E3560">
      <w:pPr>
        <w:pStyle w:val="24"/>
        <w:spacing w:after="0" w:line="276" w:lineRule="auto"/>
        <w:ind w:left="1211"/>
        <w:rPr>
          <w:color w:val="auto"/>
          <w:sz w:val="24"/>
          <w:szCs w:val="24"/>
        </w:rPr>
      </w:pPr>
    </w:p>
    <w:p w:rsidR="0060367C" w:rsidRDefault="0060367C" w:rsidP="002E3560">
      <w:pPr>
        <w:pStyle w:val="24"/>
        <w:spacing w:after="0" w:line="276" w:lineRule="auto"/>
        <w:ind w:left="1211"/>
        <w:rPr>
          <w:color w:val="auto"/>
          <w:sz w:val="24"/>
          <w:szCs w:val="24"/>
        </w:rPr>
      </w:pPr>
    </w:p>
    <w:p w:rsidR="0060367C" w:rsidRDefault="0060367C" w:rsidP="002E3560">
      <w:pPr>
        <w:pStyle w:val="24"/>
        <w:spacing w:after="0" w:line="276" w:lineRule="auto"/>
        <w:ind w:left="1211"/>
        <w:rPr>
          <w:color w:val="auto"/>
          <w:sz w:val="24"/>
          <w:szCs w:val="24"/>
        </w:rPr>
      </w:pPr>
    </w:p>
    <w:p w:rsidR="0060367C" w:rsidRDefault="0060367C" w:rsidP="002E3560">
      <w:pPr>
        <w:pStyle w:val="24"/>
        <w:spacing w:after="0" w:line="276" w:lineRule="auto"/>
        <w:ind w:left="1211"/>
        <w:rPr>
          <w:color w:val="auto"/>
          <w:sz w:val="24"/>
          <w:szCs w:val="24"/>
        </w:rPr>
      </w:pPr>
    </w:p>
    <w:p w:rsidR="0060367C" w:rsidRDefault="0060367C" w:rsidP="002E3560">
      <w:pPr>
        <w:pStyle w:val="24"/>
        <w:spacing w:after="0" w:line="276" w:lineRule="auto"/>
        <w:ind w:left="1211"/>
        <w:rPr>
          <w:color w:val="auto"/>
          <w:sz w:val="24"/>
          <w:szCs w:val="24"/>
        </w:rPr>
      </w:pPr>
    </w:p>
    <w:p w:rsidR="0060367C" w:rsidRDefault="0060367C" w:rsidP="002E3560">
      <w:pPr>
        <w:pStyle w:val="24"/>
        <w:spacing w:after="0" w:line="276" w:lineRule="auto"/>
        <w:ind w:left="1211"/>
        <w:rPr>
          <w:color w:val="auto"/>
          <w:sz w:val="24"/>
          <w:szCs w:val="24"/>
        </w:rPr>
      </w:pPr>
    </w:p>
    <w:p w:rsidR="0060367C" w:rsidRDefault="0060367C" w:rsidP="002E3560">
      <w:pPr>
        <w:pStyle w:val="24"/>
        <w:spacing w:after="0" w:line="276" w:lineRule="auto"/>
        <w:ind w:left="1211"/>
        <w:rPr>
          <w:color w:val="auto"/>
          <w:sz w:val="24"/>
          <w:szCs w:val="24"/>
        </w:rPr>
      </w:pPr>
    </w:p>
    <w:p w:rsidR="0060367C" w:rsidRDefault="0060367C" w:rsidP="002E3560">
      <w:pPr>
        <w:pStyle w:val="24"/>
        <w:spacing w:after="0" w:line="276" w:lineRule="auto"/>
        <w:ind w:left="1211"/>
        <w:rPr>
          <w:color w:val="auto"/>
          <w:sz w:val="24"/>
          <w:szCs w:val="24"/>
        </w:rPr>
      </w:pPr>
    </w:p>
    <w:p w:rsidR="0060367C" w:rsidRDefault="0060367C" w:rsidP="002E3560">
      <w:pPr>
        <w:pStyle w:val="24"/>
        <w:spacing w:after="0" w:line="276" w:lineRule="auto"/>
        <w:ind w:left="1211"/>
        <w:rPr>
          <w:color w:val="auto"/>
          <w:sz w:val="24"/>
          <w:szCs w:val="24"/>
        </w:rPr>
      </w:pPr>
    </w:p>
    <w:p w:rsidR="0060367C" w:rsidRDefault="0060367C" w:rsidP="002E3560">
      <w:pPr>
        <w:pStyle w:val="24"/>
        <w:spacing w:after="0" w:line="276" w:lineRule="auto"/>
        <w:ind w:left="1211"/>
        <w:rPr>
          <w:color w:val="auto"/>
          <w:sz w:val="24"/>
          <w:szCs w:val="24"/>
        </w:rPr>
      </w:pPr>
    </w:p>
    <w:p w:rsidR="0060367C" w:rsidRDefault="0060367C" w:rsidP="002E3560">
      <w:pPr>
        <w:pStyle w:val="24"/>
        <w:spacing w:after="0" w:line="276" w:lineRule="auto"/>
        <w:ind w:left="1211"/>
        <w:rPr>
          <w:color w:val="auto"/>
          <w:sz w:val="24"/>
          <w:szCs w:val="24"/>
        </w:rPr>
      </w:pPr>
    </w:p>
    <w:p w:rsidR="0060367C" w:rsidRDefault="0060367C" w:rsidP="002E3560">
      <w:pPr>
        <w:pStyle w:val="24"/>
        <w:spacing w:after="0" w:line="276" w:lineRule="auto"/>
        <w:ind w:left="1211"/>
        <w:rPr>
          <w:color w:val="auto"/>
          <w:sz w:val="24"/>
          <w:szCs w:val="24"/>
        </w:rPr>
      </w:pPr>
    </w:p>
    <w:p w:rsidR="0060367C" w:rsidRDefault="0060367C" w:rsidP="002E3560">
      <w:pPr>
        <w:pStyle w:val="24"/>
        <w:spacing w:after="0" w:line="276" w:lineRule="auto"/>
        <w:ind w:left="1211"/>
        <w:rPr>
          <w:color w:val="auto"/>
          <w:sz w:val="24"/>
          <w:szCs w:val="24"/>
        </w:rPr>
      </w:pPr>
    </w:p>
    <w:p w:rsidR="0060367C" w:rsidRDefault="0060367C" w:rsidP="002E3560">
      <w:pPr>
        <w:pStyle w:val="24"/>
        <w:spacing w:after="0" w:line="276" w:lineRule="auto"/>
        <w:ind w:left="1211"/>
        <w:rPr>
          <w:color w:val="auto"/>
          <w:sz w:val="24"/>
          <w:szCs w:val="24"/>
        </w:rPr>
      </w:pPr>
    </w:p>
    <w:p w:rsidR="0060367C" w:rsidRDefault="0060367C" w:rsidP="002E3560">
      <w:pPr>
        <w:pStyle w:val="24"/>
        <w:spacing w:after="0" w:line="276" w:lineRule="auto"/>
        <w:ind w:left="1211"/>
        <w:rPr>
          <w:color w:val="auto"/>
          <w:sz w:val="24"/>
          <w:szCs w:val="24"/>
        </w:rPr>
      </w:pPr>
    </w:p>
    <w:p w:rsidR="0060367C" w:rsidRDefault="0060367C" w:rsidP="002E3560">
      <w:pPr>
        <w:pStyle w:val="24"/>
        <w:spacing w:after="0" w:line="276" w:lineRule="auto"/>
        <w:ind w:left="1211"/>
        <w:rPr>
          <w:color w:val="auto"/>
          <w:sz w:val="24"/>
          <w:szCs w:val="24"/>
        </w:rPr>
      </w:pPr>
    </w:p>
    <w:p w:rsidR="0060367C" w:rsidRDefault="0060367C" w:rsidP="002E3560">
      <w:pPr>
        <w:pStyle w:val="24"/>
        <w:spacing w:after="0" w:line="276" w:lineRule="auto"/>
        <w:ind w:left="1211"/>
        <w:rPr>
          <w:color w:val="auto"/>
          <w:sz w:val="24"/>
          <w:szCs w:val="24"/>
        </w:rPr>
      </w:pPr>
    </w:p>
    <w:p w:rsidR="0060367C" w:rsidRDefault="0060367C" w:rsidP="002E3560">
      <w:pPr>
        <w:pStyle w:val="24"/>
        <w:spacing w:after="0" w:line="276" w:lineRule="auto"/>
        <w:ind w:left="1211"/>
        <w:rPr>
          <w:color w:val="auto"/>
          <w:sz w:val="24"/>
          <w:szCs w:val="24"/>
        </w:rPr>
      </w:pPr>
    </w:p>
    <w:p w:rsidR="0060367C" w:rsidRDefault="0060367C" w:rsidP="002E3560">
      <w:pPr>
        <w:pStyle w:val="24"/>
        <w:spacing w:after="0" w:line="276" w:lineRule="auto"/>
        <w:ind w:left="1211"/>
        <w:rPr>
          <w:color w:val="auto"/>
          <w:sz w:val="24"/>
          <w:szCs w:val="24"/>
        </w:rPr>
      </w:pPr>
    </w:p>
    <w:p w:rsidR="0060367C" w:rsidRDefault="0060367C" w:rsidP="002E3560">
      <w:pPr>
        <w:pStyle w:val="24"/>
        <w:spacing w:after="0" w:line="276" w:lineRule="auto"/>
        <w:ind w:left="1211"/>
        <w:rPr>
          <w:color w:val="auto"/>
          <w:sz w:val="24"/>
          <w:szCs w:val="24"/>
        </w:rPr>
      </w:pPr>
    </w:p>
    <w:p w:rsidR="0060367C" w:rsidRDefault="0060367C" w:rsidP="002E3560">
      <w:pPr>
        <w:pStyle w:val="24"/>
        <w:spacing w:after="0" w:line="276" w:lineRule="auto"/>
        <w:ind w:left="1211"/>
        <w:rPr>
          <w:color w:val="auto"/>
          <w:sz w:val="24"/>
          <w:szCs w:val="24"/>
        </w:rPr>
      </w:pPr>
    </w:p>
    <w:p w:rsidR="0060367C" w:rsidRDefault="0060367C" w:rsidP="002E3560">
      <w:pPr>
        <w:pStyle w:val="24"/>
        <w:spacing w:after="0" w:line="276" w:lineRule="auto"/>
        <w:ind w:left="1211"/>
        <w:rPr>
          <w:color w:val="auto"/>
          <w:sz w:val="24"/>
          <w:szCs w:val="24"/>
        </w:rPr>
      </w:pPr>
    </w:p>
    <w:p w:rsidR="0060367C" w:rsidRDefault="0060367C" w:rsidP="002E3560">
      <w:pPr>
        <w:pStyle w:val="24"/>
        <w:spacing w:after="0" w:line="276" w:lineRule="auto"/>
        <w:ind w:left="1211"/>
        <w:rPr>
          <w:color w:val="auto"/>
          <w:sz w:val="24"/>
          <w:szCs w:val="24"/>
        </w:rPr>
      </w:pPr>
    </w:p>
    <w:p w:rsidR="0060367C" w:rsidRDefault="0060367C" w:rsidP="002E3560">
      <w:pPr>
        <w:pStyle w:val="24"/>
        <w:spacing w:after="0" w:line="276" w:lineRule="auto"/>
        <w:ind w:left="1211"/>
        <w:rPr>
          <w:color w:val="auto"/>
          <w:sz w:val="24"/>
          <w:szCs w:val="24"/>
        </w:rPr>
      </w:pPr>
    </w:p>
    <w:p w:rsidR="0060367C" w:rsidRDefault="0060367C" w:rsidP="002E3560">
      <w:pPr>
        <w:pStyle w:val="24"/>
        <w:spacing w:after="0" w:line="276" w:lineRule="auto"/>
        <w:ind w:left="1211"/>
        <w:rPr>
          <w:color w:val="auto"/>
          <w:sz w:val="24"/>
          <w:szCs w:val="24"/>
        </w:rPr>
      </w:pPr>
    </w:p>
    <w:p w:rsidR="006E1F39" w:rsidRDefault="006E1F39" w:rsidP="002E3560">
      <w:pPr>
        <w:pStyle w:val="24"/>
        <w:spacing w:after="0" w:line="276" w:lineRule="auto"/>
        <w:ind w:left="1211"/>
        <w:rPr>
          <w:color w:val="auto"/>
          <w:sz w:val="24"/>
          <w:szCs w:val="24"/>
        </w:rPr>
      </w:pPr>
    </w:p>
    <w:p w:rsidR="00E73125" w:rsidRPr="00ED4376" w:rsidRDefault="002E3560" w:rsidP="002E3560">
      <w:pPr>
        <w:pStyle w:val="24"/>
        <w:spacing w:after="0" w:line="276" w:lineRule="auto"/>
        <w:ind w:left="1211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>1.</w:t>
      </w:r>
      <w:r w:rsidR="00E73125" w:rsidRPr="00584078">
        <w:rPr>
          <w:color w:val="auto"/>
          <w:sz w:val="24"/>
          <w:szCs w:val="24"/>
        </w:rPr>
        <w:t>Цель и задачи Дома детского творчества</w:t>
      </w:r>
      <w:r w:rsidR="00E73125" w:rsidRPr="00584078">
        <w:rPr>
          <w:color w:val="auto"/>
          <w:sz w:val="24"/>
          <w:szCs w:val="24"/>
        </w:rPr>
        <w:br/>
        <w:t>на 202</w:t>
      </w:r>
      <w:r w:rsidR="007F2B56" w:rsidRPr="00584078">
        <w:rPr>
          <w:color w:val="auto"/>
          <w:sz w:val="24"/>
          <w:szCs w:val="24"/>
        </w:rPr>
        <w:t>2</w:t>
      </w:r>
      <w:r w:rsidR="00E73125" w:rsidRPr="00584078">
        <w:rPr>
          <w:color w:val="auto"/>
          <w:sz w:val="24"/>
          <w:szCs w:val="24"/>
        </w:rPr>
        <w:t>-202</w:t>
      </w:r>
      <w:r w:rsidR="007F2B56" w:rsidRPr="00584078">
        <w:rPr>
          <w:color w:val="auto"/>
          <w:sz w:val="24"/>
          <w:szCs w:val="24"/>
        </w:rPr>
        <w:t>3</w:t>
      </w:r>
      <w:r w:rsidR="00E73125" w:rsidRPr="00584078">
        <w:rPr>
          <w:color w:val="auto"/>
          <w:sz w:val="24"/>
          <w:szCs w:val="24"/>
        </w:rPr>
        <w:t>учебный год.</w:t>
      </w:r>
    </w:p>
    <w:p w:rsidR="00E73125" w:rsidRPr="00584078" w:rsidRDefault="00E73125" w:rsidP="00801532">
      <w:pPr>
        <w:pStyle w:val="1"/>
        <w:tabs>
          <w:tab w:val="left" w:pos="1430"/>
        </w:tabs>
        <w:spacing w:line="240" w:lineRule="exact"/>
        <w:rPr>
          <w:sz w:val="24"/>
          <w:szCs w:val="24"/>
        </w:rPr>
      </w:pPr>
      <w:r w:rsidRPr="00584078">
        <w:rPr>
          <w:b/>
          <w:bCs/>
          <w:i/>
          <w:iCs/>
          <w:color w:val="002060"/>
          <w:sz w:val="24"/>
          <w:szCs w:val="24"/>
        </w:rPr>
        <w:t xml:space="preserve">         </w:t>
      </w:r>
      <w:r w:rsidR="00584078" w:rsidRPr="00584078">
        <w:rPr>
          <w:b/>
          <w:bCs/>
          <w:i/>
          <w:iCs/>
          <w:sz w:val="24"/>
          <w:szCs w:val="24"/>
        </w:rPr>
        <w:t>Цель:</w:t>
      </w:r>
      <w:r w:rsidR="00584078" w:rsidRPr="00584078">
        <w:rPr>
          <w:color w:val="002060"/>
          <w:sz w:val="24"/>
          <w:szCs w:val="24"/>
        </w:rPr>
        <w:t xml:space="preserve"> </w:t>
      </w:r>
      <w:r w:rsidR="00584078" w:rsidRPr="00584078">
        <w:rPr>
          <w:color w:val="002060"/>
          <w:sz w:val="24"/>
          <w:szCs w:val="24"/>
        </w:rPr>
        <w:tab/>
      </w:r>
      <w:r w:rsidR="00801532" w:rsidRPr="00584078">
        <w:rPr>
          <w:sz w:val="24"/>
          <w:szCs w:val="24"/>
        </w:rPr>
        <w:t>создание единого</w:t>
      </w:r>
      <w:r w:rsidRPr="00584078">
        <w:rPr>
          <w:sz w:val="24"/>
          <w:szCs w:val="24"/>
        </w:rPr>
        <w:t xml:space="preserve">  образовательно-воспитательного</w:t>
      </w:r>
      <w:r w:rsidR="00801532">
        <w:rPr>
          <w:sz w:val="24"/>
          <w:szCs w:val="24"/>
        </w:rPr>
        <w:t xml:space="preserve"> </w:t>
      </w:r>
      <w:r w:rsidRPr="00584078">
        <w:rPr>
          <w:sz w:val="24"/>
          <w:szCs w:val="24"/>
        </w:rPr>
        <w:t>пространства, обеспечивающего развитие потенциала участников образовательного процесса и формирование многогранной личности обучающегося в соответствии с его склонностями и возможностями.</w:t>
      </w:r>
    </w:p>
    <w:p w:rsidR="00E73125" w:rsidRPr="00584078" w:rsidRDefault="00584078" w:rsidP="00801532">
      <w:pPr>
        <w:pStyle w:val="11"/>
        <w:spacing w:after="0" w:line="240" w:lineRule="exact"/>
        <w:jc w:val="left"/>
        <w:rPr>
          <w:color w:val="auto"/>
          <w:sz w:val="24"/>
          <w:szCs w:val="24"/>
        </w:rPr>
      </w:pPr>
      <w:bookmarkStart w:id="0" w:name="bookmark2"/>
      <w:r w:rsidRPr="00584078">
        <w:rPr>
          <w:color w:val="auto"/>
          <w:sz w:val="24"/>
          <w:szCs w:val="24"/>
        </w:rPr>
        <w:t xml:space="preserve">        </w:t>
      </w:r>
      <w:r w:rsidR="00E73125" w:rsidRPr="00584078">
        <w:rPr>
          <w:color w:val="auto"/>
          <w:sz w:val="24"/>
          <w:szCs w:val="24"/>
        </w:rPr>
        <w:t>Задачи:</w:t>
      </w:r>
      <w:bookmarkEnd w:id="0"/>
    </w:p>
    <w:p w:rsidR="00E73125" w:rsidRPr="00584078" w:rsidRDefault="00E73125" w:rsidP="00801532">
      <w:pPr>
        <w:pStyle w:val="1"/>
        <w:numPr>
          <w:ilvl w:val="0"/>
          <w:numId w:val="1"/>
        </w:numPr>
        <w:spacing w:line="240" w:lineRule="exact"/>
        <w:ind w:left="660" w:hanging="660"/>
        <w:jc w:val="both"/>
        <w:rPr>
          <w:sz w:val="24"/>
          <w:szCs w:val="24"/>
        </w:rPr>
      </w:pPr>
      <w:r w:rsidRPr="00584078">
        <w:rPr>
          <w:sz w:val="24"/>
          <w:szCs w:val="24"/>
        </w:rPr>
        <w:t>Обеспечить доступность качественного дополнительного образования, соответствующего требованиям инновационного развития, с учетом социального заказа на образовательные услуги.</w:t>
      </w:r>
    </w:p>
    <w:p w:rsidR="00E73125" w:rsidRPr="00584078" w:rsidRDefault="00E73125" w:rsidP="00801532">
      <w:pPr>
        <w:pStyle w:val="1"/>
        <w:numPr>
          <w:ilvl w:val="0"/>
          <w:numId w:val="1"/>
        </w:numPr>
        <w:tabs>
          <w:tab w:val="left" w:pos="629"/>
          <w:tab w:val="left" w:pos="3965"/>
          <w:tab w:val="left" w:pos="8251"/>
        </w:tabs>
        <w:spacing w:line="240" w:lineRule="exact"/>
        <w:jc w:val="both"/>
        <w:rPr>
          <w:sz w:val="24"/>
          <w:szCs w:val="24"/>
        </w:rPr>
      </w:pPr>
      <w:r w:rsidRPr="00584078">
        <w:rPr>
          <w:sz w:val="24"/>
          <w:szCs w:val="24"/>
        </w:rPr>
        <w:t>Совершенствовать</w:t>
      </w:r>
      <w:r w:rsidRPr="00584078">
        <w:rPr>
          <w:sz w:val="24"/>
          <w:szCs w:val="24"/>
        </w:rPr>
        <w:tab/>
        <w:t>программно-методическое</w:t>
      </w:r>
      <w:r w:rsidRPr="00584078">
        <w:rPr>
          <w:sz w:val="24"/>
          <w:szCs w:val="24"/>
        </w:rPr>
        <w:tab/>
        <w:t>обеспечение</w:t>
      </w:r>
    </w:p>
    <w:p w:rsidR="00E73125" w:rsidRPr="00584078" w:rsidRDefault="00E73125" w:rsidP="00801532">
      <w:pPr>
        <w:pStyle w:val="1"/>
        <w:spacing w:line="240" w:lineRule="exact"/>
        <w:ind w:left="660"/>
        <w:jc w:val="both"/>
        <w:rPr>
          <w:sz w:val="24"/>
          <w:szCs w:val="24"/>
        </w:rPr>
      </w:pPr>
      <w:r w:rsidRPr="00584078">
        <w:rPr>
          <w:sz w:val="24"/>
          <w:szCs w:val="24"/>
        </w:rPr>
        <w:t>дополнительного образования детей, его форм, методов, технологий направленных на формирование универсальных действий: личностных, регулятивных, познавательных, коммуникативных.</w:t>
      </w:r>
    </w:p>
    <w:p w:rsidR="00E73125" w:rsidRPr="00584078" w:rsidRDefault="00E73125" w:rsidP="00801532">
      <w:pPr>
        <w:pStyle w:val="1"/>
        <w:numPr>
          <w:ilvl w:val="0"/>
          <w:numId w:val="1"/>
        </w:numPr>
        <w:tabs>
          <w:tab w:val="left" w:pos="629"/>
        </w:tabs>
        <w:spacing w:line="240" w:lineRule="exact"/>
        <w:ind w:left="660" w:hanging="660"/>
        <w:jc w:val="both"/>
        <w:rPr>
          <w:sz w:val="24"/>
          <w:szCs w:val="24"/>
        </w:rPr>
      </w:pPr>
      <w:r w:rsidRPr="00584078">
        <w:rPr>
          <w:sz w:val="24"/>
          <w:szCs w:val="24"/>
        </w:rPr>
        <w:t>Создать оптимальные условия для развития способностей каждого обучающегося по направлениям деятельности, предлагаемым МБУ ДО ДДТ.</w:t>
      </w:r>
    </w:p>
    <w:p w:rsidR="00E73125" w:rsidRPr="00584078" w:rsidRDefault="00E73125" w:rsidP="00801532">
      <w:pPr>
        <w:pStyle w:val="1"/>
        <w:numPr>
          <w:ilvl w:val="0"/>
          <w:numId w:val="1"/>
        </w:numPr>
        <w:tabs>
          <w:tab w:val="left" w:pos="629"/>
        </w:tabs>
        <w:spacing w:line="240" w:lineRule="exact"/>
        <w:ind w:left="660" w:hanging="660"/>
        <w:jc w:val="both"/>
        <w:rPr>
          <w:sz w:val="24"/>
          <w:szCs w:val="24"/>
        </w:rPr>
      </w:pPr>
      <w:r w:rsidRPr="00584078">
        <w:rPr>
          <w:sz w:val="24"/>
          <w:szCs w:val="24"/>
        </w:rPr>
        <w:t>Способствовать формированию патриотических и духовно - нравственных качеств, творческих способностей, профессионального самоопределения, формирования общей культуры обучающихся.</w:t>
      </w:r>
    </w:p>
    <w:p w:rsidR="00E73125" w:rsidRPr="00584078" w:rsidRDefault="00E73125" w:rsidP="00801532">
      <w:pPr>
        <w:pStyle w:val="1"/>
        <w:numPr>
          <w:ilvl w:val="0"/>
          <w:numId w:val="1"/>
        </w:numPr>
        <w:tabs>
          <w:tab w:val="left" w:pos="629"/>
        </w:tabs>
        <w:spacing w:line="240" w:lineRule="exact"/>
        <w:ind w:left="660" w:hanging="660"/>
        <w:jc w:val="both"/>
        <w:rPr>
          <w:sz w:val="24"/>
          <w:szCs w:val="24"/>
        </w:rPr>
      </w:pPr>
      <w:r w:rsidRPr="00584078">
        <w:rPr>
          <w:sz w:val="24"/>
          <w:szCs w:val="24"/>
        </w:rPr>
        <w:t>Развивать уникальные способности одаренных обучающихся, проявляющиеся в познавательно - исследовательской, творческой, технической и спортивно-оздоровительной деятельности.</w:t>
      </w:r>
    </w:p>
    <w:p w:rsidR="00E73125" w:rsidRPr="00584078" w:rsidRDefault="00E73125" w:rsidP="00801532">
      <w:pPr>
        <w:pStyle w:val="1"/>
        <w:numPr>
          <w:ilvl w:val="0"/>
          <w:numId w:val="1"/>
        </w:numPr>
        <w:tabs>
          <w:tab w:val="left" w:pos="629"/>
        </w:tabs>
        <w:spacing w:line="240" w:lineRule="exact"/>
        <w:ind w:left="660" w:hanging="660"/>
        <w:jc w:val="both"/>
        <w:rPr>
          <w:sz w:val="24"/>
          <w:szCs w:val="24"/>
        </w:rPr>
      </w:pPr>
      <w:r w:rsidRPr="00584078">
        <w:rPr>
          <w:sz w:val="24"/>
          <w:szCs w:val="24"/>
        </w:rPr>
        <w:t>Совершенствовать работу с детьми с ограниченными возможностями здоровья, с детьми находящимися в трудной жизненной ситуации.</w:t>
      </w:r>
    </w:p>
    <w:p w:rsidR="00801532" w:rsidRDefault="00E73125" w:rsidP="00801532">
      <w:pPr>
        <w:pStyle w:val="1"/>
        <w:numPr>
          <w:ilvl w:val="0"/>
          <w:numId w:val="1"/>
        </w:numPr>
        <w:tabs>
          <w:tab w:val="left" w:pos="629"/>
        </w:tabs>
        <w:spacing w:line="240" w:lineRule="exact"/>
        <w:ind w:left="660" w:hanging="660"/>
        <w:jc w:val="both"/>
        <w:rPr>
          <w:sz w:val="24"/>
          <w:szCs w:val="24"/>
        </w:rPr>
      </w:pPr>
      <w:r w:rsidRPr="00584078">
        <w:rPr>
          <w:sz w:val="24"/>
          <w:szCs w:val="24"/>
        </w:rPr>
        <w:t>Формировать основы для профессионального самоопределения обучающихся, адаптации их к жизни в обществе.</w:t>
      </w:r>
    </w:p>
    <w:p w:rsidR="00801532" w:rsidRDefault="00E73125" w:rsidP="00801532">
      <w:pPr>
        <w:pStyle w:val="1"/>
        <w:numPr>
          <w:ilvl w:val="0"/>
          <w:numId w:val="1"/>
        </w:numPr>
        <w:tabs>
          <w:tab w:val="left" w:pos="629"/>
        </w:tabs>
        <w:spacing w:line="240" w:lineRule="exact"/>
        <w:ind w:left="660" w:hanging="660"/>
        <w:jc w:val="both"/>
        <w:rPr>
          <w:sz w:val="24"/>
          <w:szCs w:val="24"/>
        </w:rPr>
      </w:pPr>
      <w:r w:rsidRPr="00801532">
        <w:rPr>
          <w:sz w:val="24"/>
          <w:szCs w:val="24"/>
        </w:rPr>
        <w:t>Обеспечить условия для профессионального роста педагогического персонала через участие в конкурсах профессионального мастерства различных уровней, обобщение актуального педагогического опыта.</w:t>
      </w:r>
    </w:p>
    <w:p w:rsidR="00801532" w:rsidRDefault="00801532" w:rsidP="00801532">
      <w:pPr>
        <w:pStyle w:val="1"/>
        <w:numPr>
          <w:ilvl w:val="0"/>
          <w:numId w:val="1"/>
        </w:numPr>
        <w:tabs>
          <w:tab w:val="left" w:pos="629"/>
        </w:tabs>
        <w:spacing w:line="240" w:lineRule="exact"/>
        <w:ind w:left="660" w:hanging="660"/>
        <w:jc w:val="both"/>
        <w:rPr>
          <w:sz w:val="24"/>
          <w:szCs w:val="24"/>
        </w:rPr>
      </w:pPr>
      <w:r w:rsidRPr="00801532">
        <w:rPr>
          <w:sz w:val="24"/>
          <w:szCs w:val="24"/>
        </w:rPr>
        <w:t>Реализовывать проектную деятельность, новые информационные технологии в работе педагогического персонала по направленностям образовательной организации.</w:t>
      </w:r>
    </w:p>
    <w:p w:rsidR="00801532" w:rsidRDefault="00801532" w:rsidP="00801532">
      <w:pPr>
        <w:pStyle w:val="1"/>
        <w:numPr>
          <w:ilvl w:val="0"/>
          <w:numId w:val="1"/>
        </w:numPr>
        <w:tabs>
          <w:tab w:val="left" w:pos="629"/>
        </w:tabs>
        <w:spacing w:line="240" w:lineRule="exact"/>
        <w:ind w:left="660" w:hanging="660"/>
        <w:jc w:val="both"/>
        <w:rPr>
          <w:sz w:val="24"/>
          <w:szCs w:val="24"/>
        </w:rPr>
      </w:pPr>
      <w:r w:rsidRPr="00801532">
        <w:rPr>
          <w:sz w:val="24"/>
          <w:szCs w:val="24"/>
        </w:rPr>
        <w:t>Расширять зону сотрудничества в области обучения и творческого развития всех участников образовательного процесса, посредством повышения эффективности использования имеющихся и привлекаемых образовательных ресурсов.</w:t>
      </w:r>
    </w:p>
    <w:p w:rsidR="00801532" w:rsidRDefault="00801532" w:rsidP="00801532">
      <w:pPr>
        <w:pStyle w:val="1"/>
        <w:numPr>
          <w:ilvl w:val="0"/>
          <w:numId w:val="1"/>
        </w:numPr>
        <w:tabs>
          <w:tab w:val="left" w:pos="629"/>
        </w:tabs>
        <w:spacing w:line="240" w:lineRule="exact"/>
        <w:ind w:left="660" w:hanging="660"/>
        <w:jc w:val="both"/>
        <w:rPr>
          <w:sz w:val="24"/>
          <w:szCs w:val="24"/>
        </w:rPr>
      </w:pPr>
      <w:r w:rsidRPr="00801532">
        <w:rPr>
          <w:sz w:val="24"/>
          <w:szCs w:val="24"/>
        </w:rPr>
        <w:t>Создать образовательную среду, обеспечивающую доступность и качество образования в соответствии с государственными образовательными стандартами и социальным заказом.</w:t>
      </w:r>
    </w:p>
    <w:p w:rsidR="00801532" w:rsidRDefault="00801532" w:rsidP="00801532">
      <w:pPr>
        <w:pStyle w:val="1"/>
        <w:numPr>
          <w:ilvl w:val="0"/>
          <w:numId w:val="1"/>
        </w:numPr>
        <w:tabs>
          <w:tab w:val="left" w:pos="629"/>
        </w:tabs>
        <w:spacing w:line="240" w:lineRule="exact"/>
        <w:ind w:left="660" w:hanging="660"/>
        <w:jc w:val="both"/>
        <w:rPr>
          <w:sz w:val="24"/>
          <w:szCs w:val="24"/>
        </w:rPr>
      </w:pPr>
      <w:r w:rsidRPr="00801532">
        <w:rPr>
          <w:sz w:val="24"/>
          <w:szCs w:val="24"/>
        </w:rPr>
        <w:t>Создание условий для участия семьи и общественности в учебно</w:t>
      </w:r>
      <w:r w:rsidR="006E1F39">
        <w:rPr>
          <w:sz w:val="24"/>
          <w:szCs w:val="24"/>
        </w:rPr>
        <w:t>-</w:t>
      </w:r>
      <w:r w:rsidRPr="00801532">
        <w:rPr>
          <w:sz w:val="24"/>
          <w:szCs w:val="24"/>
        </w:rPr>
        <w:t>воспитательной деятельности учреждения.</w:t>
      </w:r>
    </w:p>
    <w:p w:rsidR="002E3560" w:rsidRPr="00801532" w:rsidRDefault="002E3560" w:rsidP="006E1F39">
      <w:pPr>
        <w:pStyle w:val="1"/>
        <w:tabs>
          <w:tab w:val="left" w:pos="629"/>
        </w:tabs>
        <w:spacing w:line="240" w:lineRule="exact"/>
        <w:ind w:left="660"/>
        <w:jc w:val="both"/>
        <w:rPr>
          <w:sz w:val="24"/>
          <w:szCs w:val="24"/>
        </w:rPr>
      </w:pPr>
    </w:p>
    <w:p w:rsidR="00801532" w:rsidRDefault="002E3560" w:rsidP="002E3560">
      <w:pPr>
        <w:pStyle w:val="24"/>
        <w:tabs>
          <w:tab w:val="left" w:pos="420"/>
        </w:tabs>
        <w:spacing w:after="0" w:line="240" w:lineRule="exact"/>
        <w:rPr>
          <w:color w:val="auto"/>
          <w:sz w:val="24"/>
          <w:szCs w:val="24"/>
        </w:rPr>
      </w:pPr>
      <w:bookmarkStart w:id="1" w:name="bookmark4"/>
      <w:r>
        <w:rPr>
          <w:color w:val="auto"/>
          <w:sz w:val="24"/>
          <w:szCs w:val="24"/>
        </w:rPr>
        <w:t>2.</w:t>
      </w:r>
      <w:r w:rsidR="00801532" w:rsidRPr="00584078">
        <w:rPr>
          <w:color w:val="auto"/>
          <w:sz w:val="24"/>
          <w:szCs w:val="24"/>
        </w:rPr>
        <w:t>Регламент работы учреждения.</w:t>
      </w:r>
      <w:bookmarkEnd w:id="1"/>
    </w:p>
    <w:p w:rsidR="002E3560" w:rsidRPr="00584078" w:rsidRDefault="002E3560" w:rsidP="002E3560">
      <w:pPr>
        <w:pStyle w:val="24"/>
        <w:tabs>
          <w:tab w:val="left" w:pos="420"/>
        </w:tabs>
        <w:spacing w:after="0" w:line="240" w:lineRule="exact"/>
        <w:rPr>
          <w:color w:val="auto"/>
          <w:sz w:val="24"/>
          <w:szCs w:val="24"/>
        </w:rPr>
      </w:pPr>
    </w:p>
    <w:p w:rsidR="00801532" w:rsidRPr="00584078" w:rsidRDefault="00801532" w:rsidP="00801532">
      <w:pPr>
        <w:pStyle w:val="1"/>
        <w:spacing w:line="240" w:lineRule="exact"/>
        <w:jc w:val="both"/>
        <w:rPr>
          <w:sz w:val="24"/>
          <w:szCs w:val="24"/>
        </w:rPr>
      </w:pPr>
      <w:r w:rsidRPr="00584078">
        <w:rPr>
          <w:b/>
          <w:bCs/>
          <w:sz w:val="24"/>
          <w:szCs w:val="24"/>
        </w:rPr>
        <w:t xml:space="preserve">Понедельник </w:t>
      </w:r>
      <w:r w:rsidRPr="00584078">
        <w:rPr>
          <w:sz w:val="24"/>
          <w:szCs w:val="24"/>
        </w:rPr>
        <w:t xml:space="preserve">- производственные совещания при директоре, аналитические совещания при директоре. </w:t>
      </w:r>
    </w:p>
    <w:p w:rsidR="00801532" w:rsidRPr="00584078" w:rsidRDefault="00801532" w:rsidP="00801532">
      <w:pPr>
        <w:pStyle w:val="1"/>
        <w:spacing w:line="240" w:lineRule="exact"/>
        <w:jc w:val="both"/>
        <w:rPr>
          <w:sz w:val="24"/>
          <w:szCs w:val="24"/>
        </w:rPr>
      </w:pPr>
      <w:r w:rsidRPr="00584078">
        <w:rPr>
          <w:b/>
          <w:bCs/>
          <w:sz w:val="24"/>
          <w:szCs w:val="24"/>
        </w:rPr>
        <w:t xml:space="preserve">Вторник </w:t>
      </w:r>
      <w:r w:rsidRPr="00584078">
        <w:rPr>
          <w:sz w:val="24"/>
          <w:szCs w:val="24"/>
        </w:rPr>
        <w:t>- аналитические совещания заместителе директора по УМР, методисте, педсоветы, семинары, консультации педагогов дополнительного образования.</w:t>
      </w:r>
    </w:p>
    <w:p w:rsidR="00801532" w:rsidRPr="00584078" w:rsidRDefault="00801532" w:rsidP="00801532">
      <w:pPr>
        <w:pStyle w:val="1"/>
        <w:spacing w:line="240" w:lineRule="exact"/>
        <w:jc w:val="both"/>
        <w:rPr>
          <w:sz w:val="24"/>
          <w:szCs w:val="24"/>
        </w:rPr>
      </w:pPr>
      <w:r w:rsidRPr="00584078">
        <w:rPr>
          <w:b/>
          <w:bCs/>
          <w:sz w:val="24"/>
          <w:szCs w:val="24"/>
        </w:rPr>
        <w:t xml:space="preserve">Среда </w:t>
      </w:r>
      <w:r w:rsidRPr="00584078">
        <w:rPr>
          <w:sz w:val="24"/>
          <w:szCs w:val="24"/>
        </w:rPr>
        <w:t>- консультации, заседания методических объединений;</w:t>
      </w:r>
    </w:p>
    <w:p w:rsidR="00801532" w:rsidRPr="00584078" w:rsidRDefault="00801532" w:rsidP="00801532">
      <w:pPr>
        <w:pStyle w:val="1"/>
        <w:spacing w:line="240" w:lineRule="exact"/>
        <w:jc w:val="both"/>
        <w:rPr>
          <w:sz w:val="24"/>
          <w:szCs w:val="24"/>
        </w:rPr>
      </w:pPr>
      <w:r w:rsidRPr="00584078">
        <w:rPr>
          <w:b/>
          <w:bCs/>
          <w:sz w:val="24"/>
          <w:szCs w:val="24"/>
        </w:rPr>
        <w:t xml:space="preserve">Четверг </w:t>
      </w:r>
      <w:r w:rsidRPr="00584078">
        <w:rPr>
          <w:sz w:val="24"/>
          <w:szCs w:val="24"/>
        </w:rPr>
        <w:t>- массовые мероприятия;</w:t>
      </w:r>
    </w:p>
    <w:p w:rsidR="002F0CF5" w:rsidRDefault="00801532" w:rsidP="00ED4376">
      <w:pPr>
        <w:pStyle w:val="1"/>
        <w:spacing w:line="240" w:lineRule="exact"/>
        <w:jc w:val="both"/>
        <w:rPr>
          <w:sz w:val="24"/>
          <w:szCs w:val="24"/>
        </w:rPr>
      </w:pPr>
      <w:r w:rsidRPr="00584078">
        <w:rPr>
          <w:b/>
          <w:bCs/>
          <w:sz w:val="24"/>
          <w:szCs w:val="24"/>
        </w:rPr>
        <w:t xml:space="preserve">Пятница </w:t>
      </w:r>
      <w:r w:rsidRPr="00584078">
        <w:rPr>
          <w:sz w:val="24"/>
          <w:szCs w:val="24"/>
        </w:rPr>
        <w:t>- контрольно</w:t>
      </w:r>
      <w:r w:rsidRPr="00584078">
        <w:rPr>
          <w:sz w:val="24"/>
          <w:szCs w:val="24"/>
        </w:rPr>
        <w:softHyphen/>
        <w:t>-тематические проверки по плану внутреннего контрол</w:t>
      </w:r>
      <w:r>
        <w:rPr>
          <w:sz w:val="24"/>
          <w:szCs w:val="24"/>
        </w:rPr>
        <w:t>я; выходы в учебные объединения.</w:t>
      </w:r>
      <w:r w:rsidR="003F42D3">
        <w:rPr>
          <w:sz w:val="24"/>
          <w:szCs w:val="24"/>
        </w:rPr>
        <w:t xml:space="preserve"> </w:t>
      </w:r>
    </w:p>
    <w:p w:rsidR="002F0CF5" w:rsidRDefault="002F0CF5" w:rsidP="00ED4376">
      <w:pPr>
        <w:pStyle w:val="1"/>
        <w:spacing w:line="240" w:lineRule="exact"/>
        <w:jc w:val="both"/>
        <w:rPr>
          <w:sz w:val="24"/>
          <w:szCs w:val="24"/>
        </w:rPr>
      </w:pPr>
    </w:p>
    <w:p w:rsidR="006E1F39" w:rsidRDefault="006E1F39" w:rsidP="00C5472A">
      <w:pPr>
        <w:pStyle w:val="40"/>
        <w:tabs>
          <w:tab w:val="left" w:pos="391"/>
        </w:tabs>
        <w:spacing w:after="0"/>
        <w:ind w:left="1211"/>
        <w:rPr>
          <w:color w:val="auto"/>
          <w:sz w:val="24"/>
          <w:szCs w:val="24"/>
        </w:rPr>
      </w:pPr>
    </w:p>
    <w:p w:rsidR="006E1F39" w:rsidRDefault="006E1F39" w:rsidP="00C5472A">
      <w:pPr>
        <w:pStyle w:val="40"/>
        <w:tabs>
          <w:tab w:val="left" w:pos="391"/>
        </w:tabs>
        <w:spacing w:after="0"/>
        <w:ind w:left="1211"/>
        <w:rPr>
          <w:color w:val="auto"/>
          <w:sz w:val="24"/>
          <w:szCs w:val="24"/>
        </w:rPr>
      </w:pPr>
    </w:p>
    <w:p w:rsidR="006E1F39" w:rsidRDefault="006E1F39" w:rsidP="00C5472A">
      <w:pPr>
        <w:pStyle w:val="40"/>
        <w:tabs>
          <w:tab w:val="left" w:pos="391"/>
        </w:tabs>
        <w:spacing w:after="0"/>
        <w:ind w:left="1211"/>
        <w:rPr>
          <w:color w:val="auto"/>
          <w:sz w:val="24"/>
          <w:szCs w:val="24"/>
        </w:rPr>
      </w:pPr>
    </w:p>
    <w:p w:rsidR="006E1F39" w:rsidRDefault="006E1F39" w:rsidP="00C5472A">
      <w:pPr>
        <w:pStyle w:val="40"/>
        <w:tabs>
          <w:tab w:val="left" w:pos="391"/>
        </w:tabs>
        <w:spacing w:after="0"/>
        <w:ind w:left="1211"/>
        <w:rPr>
          <w:color w:val="auto"/>
          <w:sz w:val="24"/>
          <w:szCs w:val="24"/>
        </w:rPr>
      </w:pPr>
    </w:p>
    <w:p w:rsidR="006E1F39" w:rsidRDefault="006E1F39" w:rsidP="00C5472A">
      <w:pPr>
        <w:pStyle w:val="40"/>
        <w:tabs>
          <w:tab w:val="left" w:pos="391"/>
        </w:tabs>
        <w:spacing w:after="0"/>
        <w:ind w:left="1211"/>
        <w:rPr>
          <w:color w:val="auto"/>
          <w:sz w:val="24"/>
          <w:szCs w:val="24"/>
        </w:rPr>
      </w:pPr>
    </w:p>
    <w:p w:rsidR="006E1F39" w:rsidRDefault="006E1F39" w:rsidP="00C5472A">
      <w:pPr>
        <w:pStyle w:val="40"/>
        <w:tabs>
          <w:tab w:val="left" w:pos="391"/>
        </w:tabs>
        <w:spacing w:after="0"/>
        <w:ind w:left="1211"/>
        <w:rPr>
          <w:color w:val="auto"/>
          <w:sz w:val="24"/>
          <w:szCs w:val="24"/>
        </w:rPr>
      </w:pPr>
    </w:p>
    <w:p w:rsidR="00801532" w:rsidRPr="00C5472A" w:rsidRDefault="00017014" w:rsidP="00017014">
      <w:pPr>
        <w:pStyle w:val="40"/>
        <w:tabs>
          <w:tab w:val="left" w:pos="391"/>
        </w:tabs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                        </w:t>
      </w:r>
      <w:r w:rsidR="00B224ED">
        <w:rPr>
          <w:color w:val="auto"/>
          <w:sz w:val="24"/>
          <w:szCs w:val="24"/>
        </w:rPr>
        <w:t>3.</w:t>
      </w:r>
      <w:r w:rsidR="00801532" w:rsidRPr="00C5472A">
        <w:rPr>
          <w:color w:val="auto"/>
          <w:sz w:val="24"/>
          <w:szCs w:val="24"/>
        </w:rPr>
        <w:t>Мероприятия по организации образовательного процесса</w:t>
      </w:r>
    </w:p>
    <w:p w:rsidR="00801532" w:rsidRPr="00584078" w:rsidRDefault="00801532" w:rsidP="00017014">
      <w:pPr>
        <w:pStyle w:val="40"/>
        <w:tabs>
          <w:tab w:val="left" w:pos="391"/>
        </w:tabs>
        <w:spacing w:after="0"/>
        <w:rPr>
          <w:b w:val="0"/>
          <w:i w:val="0"/>
          <w:color w:val="auto"/>
          <w:sz w:val="24"/>
          <w:szCs w:val="24"/>
        </w:r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3533"/>
        <w:gridCol w:w="2268"/>
        <w:gridCol w:w="2278"/>
      </w:tblGrid>
      <w:tr w:rsidR="00801532" w:rsidRPr="00584078" w:rsidTr="00A17BD0">
        <w:trPr>
          <w:trHeight w:hRule="exact" w:val="31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1532" w:rsidRPr="00584078" w:rsidRDefault="00801532" w:rsidP="00801532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1532" w:rsidRPr="00584078" w:rsidRDefault="00801532" w:rsidP="00801532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1532" w:rsidRPr="00584078" w:rsidRDefault="00801532" w:rsidP="00801532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32" w:rsidRPr="00584078" w:rsidRDefault="00801532" w:rsidP="00801532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01532" w:rsidRPr="00584078" w:rsidTr="00A17BD0">
        <w:trPr>
          <w:trHeight w:hRule="exact" w:val="83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1532" w:rsidRPr="00584078" w:rsidRDefault="00801532" w:rsidP="00A17BD0">
            <w:pPr>
              <w:pStyle w:val="a5"/>
              <w:ind w:firstLine="180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1532" w:rsidRPr="00584078" w:rsidRDefault="00801532" w:rsidP="00801532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Разработка учебно-воспитательного плана Дома детского творчества на 2022-2023 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1532" w:rsidRPr="00584078" w:rsidRDefault="00801532" w:rsidP="00801532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август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532" w:rsidRPr="00584078" w:rsidRDefault="00801532" w:rsidP="00801532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Директор, методисты,  педагог - организатор</w:t>
            </w:r>
          </w:p>
        </w:tc>
      </w:tr>
      <w:tr w:rsidR="00801532" w:rsidRPr="00584078" w:rsidTr="00A17BD0">
        <w:trPr>
          <w:trHeight w:hRule="exact" w:val="56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1532" w:rsidRPr="00584078" w:rsidRDefault="00801532" w:rsidP="00A17BD0">
            <w:pPr>
              <w:pStyle w:val="a5"/>
              <w:ind w:firstLine="180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1532" w:rsidRPr="00584078" w:rsidRDefault="00801532" w:rsidP="00801532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Разработка плана основных мероприятий ДДТ.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1532" w:rsidRPr="00584078" w:rsidRDefault="00801532" w:rsidP="00801532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август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32" w:rsidRPr="00584078" w:rsidRDefault="00801532" w:rsidP="00801532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Методисты, Педагог - организатор</w:t>
            </w:r>
          </w:p>
        </w:tc>
      </w:tr>
      <w:tr w:rsidR="00801532" w:rsidRPr="00584078" w:rsidTr="00A17BD0">
        <w:trPr>
          <w:trHeight w:hRule="exact" w:val="84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1532" w:rsidRPr="00584078" w:rsidRDefault="00801532" w:rsidP="00A17BD0">
            <w:pPr>
              <w:pStyle w:val="a5"/>
              <w:ind w:firstLine="180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1532" w:rsidRPr="00584078" w:rsidRDefault="00801532" w:rsidP="00801532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Разработка циклограммы деятельности ДДТ на 2022-2023 учебный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1532" w:rsidRPr="00584078" w:rsidRDefault="00801532" w:rsidP="00801532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август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32" w:rsidRPr="00584078" w:rsidRDefault="00801532" w:rsidP="00801532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Директор, методист,  педагог - организатор</w:t>
            </w:r>
          </w:p>
        </w:tc>
      </w:tr>
      <w:tr w:rsidR="00801532" w:rsidRPr="00584078" w:rsidTr="00A17BD0">
        <w:trPr>
          <w:trHeight w:hRule="exact" w:val="562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1532" w:rsidRPr="00584078" w:rsidRDefault="00801532" w:rsidP="00A17BD0">
            <w:pPr>
              <w:pStyle w:val="a5"/>
              <w:ind w:firstLine="180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801532" w:rsidRPr="00584078" w:rsidRDefault="00801532" w:rsidP="00801532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Подготовка кабинетов к новому учебному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1532" w:rsidRPr="00584078" w:rsidRDefault="00801532" w:rsidP="00801532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август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1532" w:rsidRPr="00584078" w:rsidRDefault="00801532" w:rsidP="00801532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84078">
              <w:rPr>
                <w:smallCaps/>
                <w:sz w:val="24"/>
                <w:szCs w:val="24"/>
              </w:rPr>
              <w:t>пдо</w:t>
            </w:r>
            <w:proofErr w:type="spellEnd"/>
          </w:p>
        </w:tc>
      </w:tr>
      <w:tr w:rsidR="00801532" w:rsidRPr="00584078" w:rsidTr="00A17BD0">
        <w:trPr>
          <w:trHeight w:hRule="exact" w:val="129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1532" w:rsidRPr="00584078" w:rsidRDefault="00801532" w:rsidP="00A17BD0">
            <w:pPr>
              <w:pStyle w:val="a5"/>
              <w:ind w:firstLine="180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01532" w:rsidRDefault="00801532" w:rsidP="00801532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Изучение нормативных документов (</w:t>
            </w:r>
            <w:proofErr w:type="spellStart"/>
            <w:r w:rsidRPr="00584078">
              <w:rPr>
                <w:sz w:val="24"/>
                <w:szCs w:val="24"/>
              </w:rPr>
              <w:t>ГОСТы</w:t>
            </w:r>
            <w:proofErr w:type="spellEnd"/>
            <w:r w:rsidRPr="00584078">
              <w:rPr>
                <w:sz w:val="24"/>
                <w:szCs w:val="24"/>
              </w:rPr>
              <w:t xml:space="preserve">, Сан </w:t>
            </w:r>
            <w:proofErr w:type="spellStart"/>
            <w:r w:rsidRPr="00584078">
              <w:rPr>
                <w:sz w:val="24"/>
                <w:szCs w:val="24"/>
              </w:rPr>
              <w:t>Пин</w:t>
            </w:r>
            <w:proofErr w:type="spellEnd"/>
            <w:r w:rsidRPr="00584078">
              <w:rPr>
                <w:sz w:val="24"/>
                <w:szCs w:val="24"/>
              </w:rPr>
              <w:t>, правила техники</w:t>
            </w:r>
            <w:r w:rsidR="002F0CF5" w:rsidRPr="00584078">
              <w:rPr>
                <w:sz w:val="24"/>
                <w:szCs w:val="24"/>
              </w:rPr>
              <w:t xml:space="preserve"> безопасности и т.д.)</w:t>
            </w:r>
          </w:p>
          <w:p w:rsidR="002F0CF5" w:rsidRDefault="002F0CF5" w:rsidP="00801532">
            <w:pPr>
              <w:pStyle w:val="a5"/>
              <w:rPr>
                <w:sz w:val="24"/>
                <w:szCs w:val="24"/>
              </w:rPr>
            </w:pPr>
          </w:p>
          <w:p w:rsidR="002F0CF5" w:rsidRPr="00584078" w:rsidRDefault="002F0CF5" w:rsidP="00801532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1532" w:rsidRPr="00584078" w:rsidRDefault="00801532" w:rsidP="00801532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532" w:rsidRPr="00584078" w:rsidRDefault="00801532" w:rsidP="00801532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Заместитель директора по УМР, Педагог - организатор, ПДО</w:t>
            </w:r>
          </w:p>
        </w:tc>
      </w:tr>
    </w:tbl>
    <w:p w:rsidR="00E73125" w:rsidRPr="00584078" w:rsidRDefault="00E73125" w:rsidP="00E73125">
      <w:pPr>
        <w:spacing w:line="1" w:lineRule="exact"/>
      </w:pPr>
    </w:p>
    <w:tbl>
      <w:tblPr>
        <w:tblOverlap w:val="never"/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3538"/>
        <w:gridCol w:w="2232"/>
        <w:gridCol w:w="2309"/>
      </w:tblGrid>
      <w:tr w:rsidR="00E73125" w:rsidRPr="00584078" w:rsidTr="00BF4154">
        <w:trPr>
          <w:trHeight w:hRule="exact" w:val="1114"/>
        </w:trPr>
        <w:tc>
          <w:tcPr>
            <w:tcW w:w="1560" w:type="dxa"/>
            <w:shd w:val="clear" w:color="auto" w:fill="auto"/>
          </w:tcPr>
          <w:p w:rsidR="00E73125" w:rsidRPr="00584078" w:rsidRDefault="00A17BD0" w:rsidP="00A17BD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38" w:type="dxa"/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Проведение необходимых инструктажей по всем направлениям деятельности и особенностям работы в новом учебном году.</w:t>
            </w:r>
          </w:p>
        </w:tc>
        <w:tc>
          <w:tcPr>
            <w:tcW w:w="2232" w:type="dxa"/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сентябрь</w:t>
            </w:r>
          </w:p>
        </w:tc>
        <w:tc>
          <w:tcPr>
            <w:tcW w:w="2309" w:type="dxa"/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Педагог - организатор, ПДО</w:t>
            </w:r>
          </w:p>
        </w:tc>
      </w:tr>
      <w:tr w:rsidR="00E73125" w:rsidRPr="00584078" w:rsidTr="00BF4154">
        <w:trPr>
          <w:trHeight w:hRule="exact" w:val="562"/>
        </w:trPr>
        <w:tc>
          <w:tcPr>
            <w:tcW w:w="1560" w:type="dxa"/>
            <w:shd w:val="clear" w:color="auto" w:fill="auto"/>
          </w:tcPr>
          <w:p w:rsidR="00E73125" w:rsidRPr="00584078" w:rsidRDefault="00A17BD0" w:rsidP="00BF415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38" w:type="dxa"/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Утверждение режима работы Дома детского творчества.</w:t>
            </w:r>
          </w:p>
        </w:tc>
        <w:tc>
          <w:tcPr>
            <w:tcW w:w="2232" w:type="dxa"/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сентябрь</w:t>
            </w:r>
          </w:p>
        </w:tc>
        <w:tc>
          <w:tcPr>
            <w:tcW w:w="2309" w:type="dxa"/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Администрация</w:t>
            </w:r>
          </w:p>
        </w:tc>
      </w:tr>
      <w:tr w:rsidR="00E73125" w:rsidRPr="00584078" w:rsidTr="00BF4154">
        <w:trPr>
          <w:trHeight w:hRule="exact" w:val="996"/>
        </w:trPr>
        <w:tc>
          <w:tcPr>
            <w:tcW w:w="1560" w:type="dxa"/>
            <w:shd w:val="clear" w:color="auto" w:fill="auto"/>
          </w:tcPr>
          <w:p w:rsidR="00A17BD0" w:rsidRDefault="00A17BD0" w:rsidP="00BF4154">
            <w:pPr>
              <w:pStyle w:val="a5"/>
              <w:ind w:left="1571"/>
              <w:jc w:val="center"/>
              <w:rPr>
                <w:sz w:val="24"/>
                <w:szCs w:val="24"/>
              </w:rPr>
            </w:pPr>
          </w:p>
          <w:p w:rsidR="00E73125" w:rsidRPr="00A17BD0" w:rsidRDefault="00A17BD0" w:rsidP="00BF4154">
            <w:pPr>
              <w:jc w:val="center"/>
              <w:rPr>
                <w:rFonts w:ascii="Times New Roman" w:hAnsi="Times New Roman" w:cs="Times New Roman"/>
                <w:lang w:eastAsia="en-US" w:bidi="ar-SA"/>
              </w:rPr>
            </w:pPr>
            <w:r w:rsidRPr="00A17BD0">
              <w:rPr>
                <w:rFonts w:ascii="Times New Roman" w:hAnsi="Times New Roman" w:cs="Times New Roman"/>
                <w:lang w:eastAsia="en-US" w:bidi="ar-SA"/>
              </w:rPr>
              <w:t>8</w:t>
            </w:r>
          </w:p>
        </w:tc>
        <w:tc>
          <w:tcPr>
            <w:tcW w:w="3538" w:type="dxa"/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Организация взаимодействия МАОУ ДО ДДТ с учреждениями округа</w:t>
            </w:r>
          </w:p>
        </w:tc>
        <w:tc>
          <w:tcPr>
            <w:tcW w:w="2232" w:type="dxa"/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сентябрь</w:t>
            </w:r>
          </w:p>
        </w:tc>
        <w:tc>
          <w:tcPr>
            <w:tcW w:w="2309" w:type="dxa"/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Директор, педагог - организатор</w:t>
            </w:r>
          </w:p>
        </w:tc>
      </w:tr>
      <w:tr w:rsidR="00E73125" w:rsidRPr="00584078" w:rsidTr="00BF4154">
        <w:trPr>
          <w:trHeight w:hRule="exact" w:val="562"/>
        </w:trPr>
        <w:tc>
          <w:tcPr>
            <w:tcW w:w="1560" w:type="dxa"/>
            <w:shd w:val="clear" w:color="auto" w:fill="auto"/>
          </w:tcPr>
          <w:p w:rsidR="00E73125" w:rsidRPr="00584078" w:rsidRDefault="00A17BD0" w:rsidP="00BF415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38" w:type="dxa"/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Составление и заключение договоров о совместной деятельности</w:t>
            </w:r>
          </w:p>
        </w:tc>
        <w:tc>
          <w:tcPr>
            <w:tcW w:w="2232" w:type="dxa"/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сентябрь</w:t>
            </w:r>
          </w:p>
        </w:tc>
        <w:tc>
          <w:tcPr>
            <w:tcW w:w="2309" w:type="dxa"/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Администрация</w:t>
            </w:r>
          </w:p>
        </w:tc>
      </w:tr>
      <w:tr w:rsidR="00E73125" w:rsidRPr="00584078" w:rsidTr="00BF4154">
        <w:trPr>
          <w:trHeight w:hRule="exact" w:val="840"/>
        </w:trPr>
        <w:tc>
          <w:tcPr>
            <w:tcW w:w="1560" w:type="dxa"/>
            <w:shd w:val="clear" w:color="auto" w:fill="auto"/>
          </w:tcPr>
          <w:p w:rsidR="00E73125" w:rsidRPr="00584078" w:rsidRDefault="00A17BD0" w:rsidP="00BF415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38" w:type="dxa"/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Приведение документации ДДТ в соответствие с началом нового учебного года.</w:t>
            </w:r>
          </w:p>
        </w:tc>
        <w:tc>
          <w:tcPr>
            <w:tcW w:w="2232" w:type="dxa"/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сентябрь</w:t>
            </w:r>
          </w:p>
        </w:tc>
        <w:tc>
          <w:tcPr>
            <w:tcW w:w="2309" w:type="dxa"/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Администрация</w:t>
            </w:r>
          </w:p>
        </w:tc>
      </w:tr>
      <w:tr w:rsidR="00E73125" w:rsidRPr="00584078" w:rsidTr="00BF4154">
        <w:trPr>
          <w:trHeight w:hRule="exact" w:val="1291"/>
        </w:trPr>
        <w:tc>
          <w:tcPr>
            <w:tcW w:w="1560" w:type="dxa"/>
            <w:shd w:val="clear" w:color="auto" w:fill="auto"/>
          </w:tcPr>
          <w:p w:rsidR="00E73125" w:rsidRPr="00584078" w:rsidRDefault="00A17BD0" w:rsidP="00BF415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38" w:type="dxa"/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Разработка и утверждение программы образования учреждения на 2022-2023 учебный год.</w:t>
            </w:r>
          </w:p>
        </w:tc>
        <w:tc>
          <w:tcPr>
            <w:tcW w:w="2232" w:type="dxa"/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до 1 сентября</w:t>
            </w:r>
          </w:p>
        </w:tc>
        <w:tc>
          <w:tcPr>
            <w:tcW w:w="2309" w:type="dxa"/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Заместитель директора по УМР, методист, педагог - организатор</w:t>
            </w:r>
          </w:p>
        </w:tc>
      </w:tr>
      <w:tr w:rsidR="00E73125" w:rsidRPr="00584078" w:rsidTr="00BF4154">
        <w:trPr>
          <w:trHeight w:hRule="exact" w:val="562"/>
        </w:trPr>
        <w:tc>
          <w:tcPr>
            <w:tcW w:w="1560" w:type="dxa"/>
            <w:shd w:val="clear" w:color="auto" w:fill="auto"/>
          </w:tcPr>
          <w:p w:rsidR="00E73125" w:rsidRPr="00584078" w:rsidRDefault="00A17BD0" w:rsidP="00BF415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38" w:type="dxa"/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Утверждение плана работы ДДТ на 2022-2023 учебный год.</w:t>
            </w:r>
          </w:p>
        </w:tc>
        <w:tc>
          <w:tcPr>
            <w:tcW w:w="2232" w:type="dxa"/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сентябрь</w:t>
            </w:r>
          </w:p>
        </w:tc>
        <w:tc>
          <w:tcPr>
            <w:tcW w:w="2309" w:type="dxa"/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Администрация</w:t>
            </w:r>
          </w:p>
        </w:tc>
      </w:tr>
      <w:tr w:rsidR="00E73125" w:rsidRPr="00584078" w:rsidTr="00BF4154">
        <w:trPr>
          <w:trHeight w:hRule="exact" w:val="283"/>
        </w:trPr>
        <w:tc>
          <w:tcPr>
            <w:tcW w:w="1560" w:type="dxa"/>
            <w:shd w:val="clear" w:color="auto" w:fill="auto"/>
            <w:vAlign w:val="bottom"/>
          </w:tcPr>
          <w:p w:rsidR="00E73125" w:rsidRPr="00584078" w:rsidRDefault="00A17BD0" w:rsidP="00BF415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38" w:type="dxa"/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Тарификация работников.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Сентябрь</w:t>
            </w:r>
          </w:p>
        </w:tc>
        <w:tc>
          <w:tcPr>
            <w:tcW w:w="2309" w:type="dxa"/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Директор</w:t>
            </w:r>
          </w:p>
        </w:tc>
      </w:tr>
      <w:tr w:rsidR="00E73125" w:rsidRPr="00584078" w:rsidTr="00BF4154">
        <w:trPr>
          <w:trHeight w:hRule="exact" w:val="562"/>
        </w:trPr>
        <w:tc>
          <w:tcPr>
            <w:tcW w:w="1560" w:type="dxa"/>
            <w:shd w:val="clear" w:color="auto" w:fill="auto"/>
          </w:tcPr>
          <w:p w:rsidR="00E73125" w:rsidRPr="00584078" w:rsidRDefault="00A17BD0" w:rsidP="00BF415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538" w:type="dxa"/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Проведение предварительной записи детей в объединения.</w:t>
            </w:r>
          </w:p>
        </w:tc>
        <w:tc>
          <w:tcPr>
            <w:tcW w:w="2232" w:type="dxa"/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309" w:type="dxa"/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ПДО</w:t>
            </w:r>
          </w:p>
        </w:tc>
      </w:tr>
      <w:tr w:rsidR="00E73125" w:rsidRPr="00584078" w:rsidTr="00BF4154">
        <w:trPr>
          <w:trHeight w:hRule="exact" w:val="840"/>
        </w:trPr>
        <w:tc>
          <w:tcPr>
            <w:tcW w:w="1560" w:type="dxa"/>
            <w:shd w:val="clear" w:color="auto" w:fill="auto"/>
          </w:tcPr>
          <w:p w:rsidR="00E73125" w:rsidRPr="00584078" w:rsidRDefault="00A17BD0" w:rsidP="00BF415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538" w:type="dxa"/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Организация информирования детей и родителей об образовательной деятельности.</w:t>
            </w:r>
          </w:p>
        </w:tc>
        <w:tc>
          <w:tcPr>
            <w:tcW w:w="2232" w:type="dxa"/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9" w:type="dxa"/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ПДО</w:t>
            </w:r>
          </w:p>
        </w:tc>
      </w:tr>
      <w:tr w:rsidR="00E73125" w:rsidRPr="00584078" w:rsidTr="00BF4154">
        <w:trPr>
          <w:trHeight w:hRule="exact" w:val="591"/>
        </w:trPr>
        <w:tc>
          <w:tcPr>
            <w:tcW w:w="1560" w:type="dxa"/>
            <w:shd w:val="clear" w:color="auto" w:fill="auto"/>
          </w:tcPr>
          <w:p w:rsidR="00E73125" w:rsidRPr="00584078" w:rsidRDefault="00A17BD0" w:rsidP="00BF415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538" w:type="dxa"/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Комплектование объединений в ДДТ</w:t>
            </w:r>
          </w:p>
        </w:tc>
        <w:tc>
          <w:tcPr>
            <w:tcW w:w="2232" w:type="dxa"/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Сентябрь.</w:t>
            </w:r>
          </w:p>
        </w:tc>
        <w:tc>
          <w:tcPr>
            <w:tcW w:w="2309" w:type="dxa"/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Директор, Педагог - организатор</w:t>
            </w:r>
          </w:p>
        </w:tc>
      </w:tr>
      <w:tr w:rsidR="00E73125" w:rsidRPr="00584078" w:rsidTr="00BF4154">
        <w:trPr>
          <w:trHeight w:hRule="exact" w:val="603"/>
        </w:trPr>
        <w:tc>
          <w:tcPr>
            <w:tcW w:w="1560" w:type="dxa"/>
            <w:shd w:val="clear" w:color="auto" w:fill="auto"/>
          </w:tcPr>
          <w:p w:rsidR="00E73125" w:rsidRPr="00584078" w:rsidRDefault="00A17BD0" w:rsidP="00BF415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538" w:type="dxa"/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Составление расписания, учебного плана в соответствии с требованиями СанПиН.</w:t>
            </w:r>
          </w:p>
        </w:tc>
        <w:tc>
          <w:tcPr>
            <w:tcW w:w="2232" w:type="dxa"/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Сентябрь</w:t>
            </w:r>
          </w:p>
        </w:tc>
        <w:tc>
          <w:tcPr>
            <w:tcW w:w="2309" w:type="dxa"/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Директор, методист</w:t>
            </w:r>
          </w:p>
        </w:tc>
      </w:tr>
      <w:tr w:rsidR="00E73125" w:rsidRPr="00584078" w:rsidTr="00BF4154">
        <w:trPr>
          <w:trHeight w:hRule="exact" w:val="555"/>
        </w:trPr>
        <w:tc>
          <w:tcPr>
            <w:tcW w:w="1560" w:type="dxa"/>
            <w:shd w:val="clear" w:color="auto" w:fill="auto"/>
          </w:tcPr>
          <w:p w:rsidR="00E73125" w:rsidRPr="00584078" w:rsidRDefault="00A17BD0" w:rsidP="00BF415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538" w:type="dxa"/>
            <w:shd w:val="clear" w:color="auto" w:fill="auto"/>
            <w:vAlign w:val="bottom"/>
          </w:tcPr>
          <w:p w:rsidR="00E73125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Подготовка и проведение предварительной тарификации.</w:t>
            </w:r>
          </w:p>
          <w:p w:rsidR="006E1F39" w:rsidRDefault="006E1F39" w:rsidP="00800656">
            <w:pPr>
              <w:pStyle w:val="a5"/>
              <w:rPr>
                <w:sz w:val="24"/>
                <w:szCs w:val="24"/>
              </w:rPr>
            </w:pPr>
          </w:p>
          <w:p w:rsidR="006E1F39" w:rsidRDefault="006E1F39" w:rsidP="00800656">
            <w:pPr>
              <w:pStyle w:val="a5"/>
              <w:rPr>
                <w:sz w:val="24"/>
                <w:szCs w:val="24"/>
              </w:rPr>
            </w:pPr>
          </w:p>
          <w:p w:rsidR="006E1F39" w:rsidRDefault="006E1F39" w:rsidP="00800656">
            <w:pPr>
              <w:pStyle w:val="a5"/>
              <w:rPr>
                <w:sz w:val="24"/>
                <w:szCs w:val="24"/>
              </w:rPr>
            </w:pPr>
          </w:p>
          <w:p w:rsidR="006E1F39" w:rsidRDefault="006E1F39" w:rsidP="00800656">
            <w:pPr>
              <w:pStyle w:val="a5"/>
              <w:rPr>
                <w:sz w:val="24"/>
                <w:szCs w:val="24"/>
              </w:rPr>
            </w:pPr>
          </w:p>
          <w:p w:rsidR="006E1F39" w:rsidRDefault="006E1F39" w:rsidP="00800656">
            <w:pPr>
              <w:pStyle w:val="a5"/>
              <w:rPr>
                <w:sz w:val="24"/>
                <w:szCs w:val="24"/>
              </w:rPr>
            </w:pPr>
          </w:p>
          <w:p w:rsidR="006E1F39" w:rsidRDefault="006E1F39" w:rsidP="00800656">
            <w:pPr>
              <w:pStyle w:val="a5"/>
              <w:rPr>
                <w:sz w:val="24"/>
                <w:szCs w:val="24"/>
              </w:rPr>
            </w:pPr>
          </w:p>
          <w:p w:rsidR="006E1F39" w:rsidRPr="00584078" w:rsidRDefault="006E1F39" w:rsidP="00800656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До 15 сентября</w:t>
            </w:r>
          </w:p>
        </w:tc>
        <w:tc>
          <w:tcPr>
            <w:tcW w:w="2309" w:type="dxa"/>
            <w:shd w:val="clear" w:color="auto" w:fill="auto"/>
          </w:tcPr>
          <w:p w:rsidR="00E73125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Администрация</w:t>
            </w:r>
          </w:p>
          <w:p w:rsidR="006E1F39" w:rsidRPr="00584078" w:rsidRDefault="006E1F39" w:rsidP="00800656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E73125" w:rsidRPr="00584078" w:rsidTr="00BF4154">
        <w:trPr>
          <w:trHeight w:hRule="exact" w:val="288"/>
        </w:trPr>
        <w:tc>
          <w:tcPr>
            <w:tcW w:w="1560" w:type="dxa"/>
            <w:shd w:val="clear" w:color="auto" w:fill="auto"/>
            <w:vAlign w:val="bottom"/>
          </w:tcPr>
          <w:p w:rsidR="00E73125" w:rsidRPr="00584078" w:rsidRDefault="00A17BD0" w:rsidP="00BF415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3538" w:type="dxa"/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Обновление локальных актов ДДТ.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9" w:type="dxa"/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Администрация</w:t>
            </w:r>
          </w:p>
        </w:tc>
      </w:tr>
      <w:tr w:rsidR="00E73125" w:rsidRPr="00584078" w:rsidTr="00BF4154">
        <w:trPr>
          <w:trHeight w:hRule="exact" w:val="562"/>
        </w:trPr>
        <w:tc>
          <w:tcPr>
            <w:tcW w:w="1560" w:type="dxa"/>
            <w:shd w:val="clear" w:color="auto" w:fill="auto"/>
          </w:tcPr>
          <w:p w:rsidR="00E73125" w:rsidRPr="00584078" w:rsidRDefault="00A17BD0" w:rsidP="00BF415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538" w:type="dxa"/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Обновление информационных стендов.</w:t>
            </w:r>
          </w:p>
        </w:tc>
        <w:tc>
          <w:tcPr>
            <w:tcW w:w="2232" w:type="dxa"/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сентябрь</w:t>
            </w:r>
          </w:p>
        </w:tc>
        <w:tc>
          <w:tcPr>
            <w:tcW w:w="2309" w:type="dxa"/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Педагог - организатор</w:t>
            </w:r>
          </w:p>
        </w:tc>
      </w:tr>
      <w:tr w:rsidR="00E73125" w:rsidRPr="00584078" w:rsidTr="00BF4154">
        <w:trPr>
          <w:trHeight w:hRule="exact" w:val="969"/>
        </w:trPr>
        <w:tc>
          <w:tcPr>
            <w:tcW w:w="1560" w:type="dxa"/>
            <w:shd w:val="clear" w:color="auto" w:fill="auto"/>
          </w:tcPr>
          <w:p w:rsidR="00E73125" w:rsidRPr="00584078" w:rsidRDefault="00A17BD0" w:rsidP="00BF415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538" w:type="dxa"/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Рассмотрение и утверждение рабочих образовательных программ.</w:t>
            </w:r>
          </w:p>
        </w:tc>
        <w:tc>
          <w:tcPr>
            <w:tcW w:w="2232" w:type="dxa"/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До 1 октября</w:t>
            </w:r>
          </w:p>
        </w:tc>
        <w:tc>
          <w:tcPr>
            <w:tcW w:w="2309" w:type="dxa"/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Заместитель директора по УМР, методист</w:t>
            </w:r>
          </w:p>
        </w:tc>
      </w:tr>
      <w:tr w:rsidR="00E73125" w:rsidRPr="00584078" w:rsidTr="00BF4154">
        <w:trPr>
          <w:trHeight w:hRule="exact" w:val="562"/>
        </w:trPr>
        <w:tc>
          <w:tcPr>
            <w:tcW w:w="1560" w:type="dxa"/>
            <w:shd w:val="clear" w:color="auto" w:fill="auto"/>
          </w:tcPr>
          <w:p w:rsidR="00E73125" w:rsidRPr="00584078" w:rsidRDefault="00A17BD0" w:rsidP="00BF415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538" w:type="dxa"/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Организация работы объединений во время школьных каникул.</w:t>
            </w:r>
          </w:p>
        </w:tc>
        <w:tc>
          <w:tcPr>
            <w:tcW w:w="2232" w:type="dxa"/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Ноябрь, январь, март.</w:t>
            </w:r>
          </w:p>
        </w:tc>
        <w:tc>
          <w:tcPr>
            <w:tcW w:w="2309" w:type="dxa"/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ПДО</w:t>
            </w:r>
          </w:p>
        </w:tc>
      </w:tr>
      <w:tr w:rsidR="00E73125" w:rsidRPr="00584078" w:rsidTr="00BF4154">
        <w:trPr>
          <w:trHeight w:hRule="exact" w:val="619"/>
        </w:trPr>
        <w:tc>
          <w:tcPr>
            <w:tcW w:w="1560" w:type="dxa"/>
            <w:shd w:val="clear" w:color="auto" w:fill="auto"/>
          </w:tcPr>
          <w:p w:rsidR="00E73125" w:rsidRPr="00584078" w:rsidRDefault="00A17BD0" w:rsidP="00BF415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538" w:type="dxa"/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Организация работы объединений на летний период.</w:t>
            </w:r>
          </w:p>
        </w:tc>
        <w:tc>
          <w:tcPr>
            <w:tcW w:w="2232" w:type="dxa"/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Май, июнь</w:t>
            </w:r>
          </w:p>
        </w:tc>
        <w:tc>
          <w:tcPr>
            <w:tcW w:w="2309" w:type="dxa"/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ПДО</w:t>
            </w:r>
          </w:p>
        </w:tc>
      </w:tr>
    </w:tbl>
    <w:p w:rsidR="00D00DA7" w:rsidRDefault="00D00DA7" w:rsidP="00ED4376">
      <w:pPr>
        <w:pStyle w:val="24"/>
        <w:tabs>
          <w:tab w:val="left" w:pos="430"/>
        </w:tabs>
        <w:spacing w:after="0"/>
        <w:ind w:left="1211"/>
        <w:rPr>
          <w:color w:val="auto"/>
          <w:sz w:val="24"/>
          <w:szCs w:val="24"/>
        </w:rPr>
      </w:pPr>
      <w:bookmarkStart w:id="2" w:name="bookmark6"/>
    </w:p>
    <w:p w:rsidR="00E73125" w:rsidRPr="00584078" w:rsidRDefault="00017014" w:rsidP="00017014">
      <w:pPr>
        <w:pStyle w:val="24"/>
        <w:tabs>
          <w:tab w:val="left" w:pos="430"/>
        </w:tabs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</w:t>
      </w:r>
      <w:r w:rsidR="00B224ED">
        <w:rPr>
          <w:color w:val="auto"/>
          <w:sz w:val="24"/>
          <w:szCs w:val="24"/>
        </w:rPr>
        <w:t>4.</w:t>
      </w:r>
      <w:r w:rsidR="00E73125" w:rsidRPr="00584078">
        <w:rPr>
          <w:color w:val="auto"/>
          <w:sz w:val="24"/>
          <w:szCs w:val="24"/>
        </w:rPr>
        <w:t>Реализация программ дополнительного образования по</w:t>
      </w:r>
      <w:r>
        <w:rPr>
          <w:color w:val="auto"/>
          <w:sz w:val="24"/>
          <w:szCs w:val="24"/>
        </w:rPr>
        <w:t xml:space="preserve"> </w:t>
      </w:r>
      <w:r w:rsidR="00E73125" w:rsidRPr="00584078">
        <w:rPr>
          <w:color w:val="auto"/>
          <w:sz w:val="24"/>
          <w:szCs w:val="24"/>
        </w:rPr>
        <w:t>направленностям:</w:t>
      </w:r>
      <w:bookmarkEnd w:id="2"/>
    </w:p>
    <w:p w:rsidR="00E73125" w:rsidRPr="00584078" w:rsidRDefault="00E73125" w:rsidP="00D00DA7">
      <w:pPr>
        <w:pStyle w:val="1"/>
        <w:numPr>
          <w:ilvl w:val="0"/>
          <w:numId w:val="3"/>
        </w:numPr>
        <w:tabs>
          <w:tab w:val="left" w:pos="806"/>
        </w:tabs>
        <w:spacing w:line="240" w:lineRule="auto"/>
        <w:ind w:firstLine="460"/>
        <w:rPr>
          <w:sz w:val="24"/>
          <w:szCs w:val="24"/>
        </w:rPr>
      </w:pPr>
      <w:r w:rsidRPr="00584078">
        <w:rPr>
          <w:sz w:val="24"/>
          <w:szCs w:val="24"/>
        </w:rPr>
        <w:t>Художественная;</w:t>
      </w:r>
    </w:p>
    <w:p w:rsidR="00E73125" w:rsidRPr="00584078" w:rsidRDefault="00E73125" w:rsidP="00D00DA7">
      <w:pPr>
        <w:pStyle w:val="1"/>
        <w:numPr>
          <w:ilvl w:val="0"/>
          <w:numId w:val="3"/>
        </w:numPr>
        <w:tabs>
          <w:tab w:val="left" w:pos="806"/>
        </w:tabs>
        <w:spacing w:line="240" w:lineRule="auto"/>
        <w:ind w:firstLine="460"/>
        <w:rPr>
          <w:sz w:val="24"/>
          <w:szCs w:val="24"/>
        </w:rPr>
      </w:pPr>
      <w:r w:rsidRPr="00584078">
        <w:rPr>
          <w:sz w:val="24"/>
          <w:szCs w:val="24"/>
        </w:rPr>
        <w:t>Естественнонаучная;</w:t>
      </w:r>
    </w:p>
    <w:p w:rsidR="00E73125" w:rsidRPr="00584078" w:rsidRDefault="00E73125" w:rsidP="00D00DA7">
      <w:pPr>
        <w:pStyle w:val="1"/>
        <w:numPr>
          <w:ilvl w:val="0"/>
          <w:numId w:val="3"/>
        </w:numPr>
        <w:tabs>
          <w:tab w:val="left" w:pos="806"/>
        </w:tabs>
        <w:spacing w:line="240" w:lineRule="auto"/>
        <w:ind w:firstLine="460"/>
      </w:pPr>
      <w:r w:rsidRPr="00584078">
        <w:rPr>
          <w:sz w:val="24"/>
          <w:szCs w:val="24"/>
        </w:rPr>
        <w:t>Техническая;</w:t>
      </w:r>
      <w:r w:rsidR="002F0CF5" w:rsidRPr="00584078">
        <w:t xml:space="preserve"> </w:t>
      </w:r>
    </w:p>
    <w:p w:rsidR="00E73125" w:rsidRPr="00584078" w:rsidRDefault="00E73125" w:rsidP="00D00DA7">
      <w:pPr>
        <w:pStyle w:val="1"/>
        <w:numPr>
          <w:ilvl w:val="0"/>
          <w:numId w:val="3"/>
        </w:numPr>
        <w:tabs>
          <w:tab w:val="left" w:pos="806"/>
        </w:tabs>
        <w:spacing w:line="240" w:lineRule="auto"/>
        <w:ind w:firstLine="460"/>
        <w:rPr>
          <w:sz w:val="24"/>
          <w:szCs w:val="24"/>
        </w:rPr>
      </w:pPr>
      <w:r w:rsidRPr="00584078">
        <w:rPr>
          <w:sz w:val="24"/>
          <w:szCs w:val="24"/>
        </w:rPr>
        <w:t>Социально-гуманитарная.</w:t>
      </w:r>
    </w:p>
    <w:p w:rsidR="00E73125" w:rsidRPr="00584078" w:rsidRDefault="00E73125" w:rsidP="00D00DA7">
      <w:pPr>
        <w:pStyle w:val="1"/>
        <w:spacing w:line="240" w:lineRule="auto"/>
        <w:ind w:firstLine="709"/>
        <w:rPr>
          <w:sz w:val="24"/>
          <w:szCs w:val="24"/>
        </w:rPr>
      </w:pPr>
      <w:r w:rsidRPr="00584078">
        <w:rPr>
          <w:sz w:val="24"/>
          <w:szCs w:val="24"/>
        </w:rPr>
        <w:t>(приложение - учебный план дополнительного образования)</w:t>
      </w:r>
    </w:p>
    <w:p w:rsidR="003F42D3" w:rsidRDefault="003F42D3" w:rsidP="00D00DA7">
      <w:pPr>
        <w:pStyle w:val="24"/>
        <w:spacing w:after="0"/>
        <w:rPr>
          <w:color w:val="auto"/>
          <w:sz w:val="24"/>
          <w:szCs w:val="24"/>
        </w:rPr>
      </w:pPr>
      <w:bookmarkStart w:id="3" w:name="bookmark8"/>
    </w:p>
    <w:p w:rsidR="00E73125" w:rsidRPr="00584078" w:rsidRDefault="00A3730F" w:rsidP="00A3730F">
      <w:pPr>
        <w:pStyle w:val="24"/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</w:t>
      </w:r>
      <w:r w:rsidR="00B224ED">
        <w:rPr>
          <w:color w:val="auto"/>
          <w:sz w:val="24"/>
          <w:szCs w:val="24"/>
        </w:rPr>
        <w:t>5.</w:t>
      </w:r>
      <w:r w:rsidR="00E73125" w:rsidRPr="00584078">
        <w:rPr>
          <w:color w:val="auto"/>
          <w:sz w:val="24"/>
          <w:szCs w:val="24"/>
        </w:rPr>
        <w:t>Анализ и контроль организации образовательного</w:t>
      </w:r>
      <w:bookmarkEnd w:id="3"/>
      <w:r w:rsidR="00E73125" w:rsidRPr="00584078">
        <w:rPr>
          <w:color w:val="auto"/>
          <w:sz w:val="24"/>
          <w:szCs w:val="24"/>
        </w:rPr>
        <w:t xml:space="preserve"> процесса.</w:t>
      </w:r>
    </w:p>
    <w:p w:rsidR="00E73125" w:rsidRPr="00584078" w:rsidRDefault="00E73125" w:rsidP="00E73125">
      <w:pPr>
        <w:pStyle w:val="24"/>
        <w:spacing w:after="0"/>
        <w:jc w:val="left"/>
        <w:rPr>
          <w:color w:val="auto"/>
          <w:sz w:val="24"/>
          <w:szCs w:val="24"/>
        </w:r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4536"/>
        <w:gridCol w:w="1843"/>
        <w:gridCol w:w="2699"/>
      </w:tblGrid>
      <w:tr w:rsidR="00E73125" w:rsidRPr="00584078" w:rsidTr="00D00DA7">
        <w:trPr>
          <w:trHeight w:hRule="exact" w:val="6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spacing w:line="233" w:lineRule="auto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ind w:firstLine="360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73125" w:rsidRPr="00584078" w:rsidTr="00D00DA7">
        <w:trPr>
          <w:trHeight w:hRule="exact" w:val="56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Проведение тематических совещаний и планерок при директоре (по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Понедельник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Директор</w:t>
            </w:r>
          </w:p>
        </w:tc>
      </w:tr>
      <w:tr w:rsidR="00E73125" w:rsidRPr="00584078" w:rsidTr="00D00DA7">
        <w:trPr>
          <w:trHeight w:hRule="exact" w:val="8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Педагогические советы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 раз в квартал в течение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Директор, заместитель директора по УМР</w:t>
            </w:r>
          </w:p>
        </w:tc>
      </w:tr>
      <w:tr w:rsidR="00E73125" w:rsidRPr="00584078" w:rsidTr="00D00DA7">
        <w:trPr>
          <w:trHeight w:hRule="exact" w:val="8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tabs>
                <w:tab w:val="left" w:pos="2640"/>
              </w:tabs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Внутренний контроль</w:t>
            </w:r>
            <w:r w:rsidRPr="00584078">
              <w:rPr>
                <w:sz w:val="24"/>
                <w:szCs w:val="24"/>
              </w:rPr>
              <w:tab/>
              <w:t>по организации</w:t>
            </w:r>
          </w:p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учебно-воспитательного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Директор, методисты</w:t>
            </w:r>
          </w:p>
        </w:tc>
      </w:tr>
      <w:tr w:rsidR="00E73125" w:rsidRPr="00584078" w:rsidTr="00D00DA7">
        <w:trPr>
          <w:trHeight w:hRule="exact" w:val="8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Анализ ведения документации (планы, положения, журналы учета, справки.)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Ежемесячно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Директор, заместитель директора по УМР, методисты</w:t>
            </w:r>
          </w:p>
        </w:tc>
      </w:tr>
      <w:tr w:rsidR="00E73125" w:rsidRPr="00584078" w:rsidTr="00D00DA7">
        <w:trPr>
          <w:trHeight w:hRule="exact" w:val="57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tabs>
                <w:tab w:val="left" w:pos="2056"/>
                <w:tab w:val="left" w:pos="3568"/>
              </w:tabs>
              <w:ind w:firstLine="160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Корректировка</w:t>
            </w:r>
            <w:r w:rsidRPr="00584078">
              <w:rPr>
                <w:sz w:val="24"/>
                <w:szCs w:val="24"/>
              </w:rPr>
              <w:tab/>
              <w:t>расписания</w:t>
            </w:r>
            <w:r w:rsidRPr="00584078">
              <w:rPr>
                <w:sz w:val="24"/>
                <w:szCs w:val="24"/>
              </w:rPr>
              <w:tab/>
              <w:t>учебной</w:t>
            </w:r>
          </w:p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Директор, методист</w:t>
            </w:r>
          </w:p>
        </w:tc>
      </w:tr>
    </w:tbl>
    <w:p w:rsidR="00D00DA7" w:rsidRDefault="00D00DA7" w:rsidP="00D00DA7">
      <w:pPr>
        <w:pStyle w:val="24"/>
        <w:tabs>
          <w:tab w:val="left" w:pos="411"/>
        </w:tabs>
        <w:spacing w:after="0"/>
        <w:jc w:val="left"/>
        <w:rPr>
          <w:color w:val="auto"/>
          <w:sz w:val="24"/>
          <w:szCs w:val="24"/>
        </w:rPr>
      </w:pPr>
      <w:bookmarkStart w:id="4" w:name="bookmark10"/>
    </w:p>
    <w:p w:rsidR="00E73125" w:rsidRPr="00584078" w:rsidRDefault="00A3730F" w:rsidP="00A3730F">
      <w:pPr>
        <w:pStyle w:val="24"/>
        <w:tabs>
          <w:tab w:val="left" w:pos="411"/>
        </w:tabs>
        <w:spacing w:after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</w:t>
      </w:r>
      <w:r w:rsidR="00B224ED">
        <w:rPr>
          <w:color w:val="auto"/>
          <w:sz w:val="24"/>
          <w:szCs w:val="24"/>
        </w:rPr>
        <w:t>6.</w:t>
      </w:r>
      <w:r w:rsidR="00E73125" w:rsidRPr="00584078">
        <w:rPr>
          <w:color w:val="auto"/>
          <w:sz w:val="24"/>
          <w:szCs w:val="24"/>
        </w:rPr>
        <w:t xml:space="preserve">Организация аттестации </w:t>
      </w:r>
      <w:proofErr w:type="gramStart"/>
      <w:r w:rsidR="00E73125" w:rsidRPr="00584078">
        <w:rPr>
          <w:color w:val="auto"/>
          <w:sz w:val="24"/>
          <w:szCs w:val="24"/>
        </w:rPr>
        <w:t>обучающихся</w:t>
      </w:r>
      <w:bookmarkEnd w:id="4"/>
      <w:proofErr w:type="gramEnd"/>
    </w:p>
    <w:p w:rsidR="00E73125" w:rsidRPr="00584078" w:rsidRDefault="00E73125" w:rsidP="00A3730F">
      <w:pPr>
        <w:pStyle w:val="24"/>
        <w:tabs>
          <w:tab w:val="left" w:pos="411"/>
        </w:tabs>
        <w:spacing w:after="0"/>
        <w:rPr>
          <w:color w:val="auto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58"/>
        <w:gridCol w:w="3667"/>
        <w:gridCol w:w="3298"/>
        <w:gridCol w:w="1963"/>
      </w:tblGrid>
      <w:tr w:rsidR="00E73125" w:rsidRPr="00584078" w:rsidTr="008D36AE">
        <w:trPr>
          <w:trHeight w:hRule="exact" w:val="31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D36AE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№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D36AE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Мероприятие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D36AE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D36AE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Сроки</w:t>
            </w:r>
          </w:p>
        </w:tc>
      </w:tr>
      <w:tr w:rsidR="00E73125" w:rsidRPr="00584078" w:rsidTr="008D36AE">
        <w:trPr>
          <w:trHeight w:hRule="exact" w:val="9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D36AE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D36AE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Формирование аттестационной комиссии, издание приказа.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D36AE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Заместитель директора по УМР, методист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D36AE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Декабрь, май</w:t>
            </w:r>
          </w:p>
        </w:tc>
      </w:tr>
      <w:tr w:rsidR="00E73125" w:rsidRPr="00584078" w:rsidTr="008D36AE">
        <w:trPr>
          <w:trHeight w:hRule="exact" w:val="60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D36AE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2.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D36AE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Организация аттестационных испытаний.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D36AE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Методист, ПДО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D36AE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Декабрь, май</w:t>
            </w:r>
          </w:p>
        </w:tc>
      </w:tr>
      <w:tr w:rsidR="00E73125" w:rsidRPr="00584078" w:rsidTr="008D36AE">
        <w:trPr>
          <w:trHeight w:hRule="exact" w:val="9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D36AE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3.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D36AE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Оформление протоколов, результатов аттестаций.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D36AE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Методист, ПДО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D36AE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 период аттестации учащихся</w:t>
            </w:r>
          </w:p>
        </w:tc>
      </w:tr>
      <w:tr w:rsidR="00E73125" w:rsidRPr="00584078" w:rsidTr="008D36AE">
        <w:trPr>
          <w:trHeight w:hRule="exact" w:val="61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D36AE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4.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D36AE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Мониторинг результатов аттестации.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D36AE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методист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D36AE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июнь</w:t>
            </w:r>
          </w:p>
        </w:tc>
      </w:tr>
    </w:tbl>
    <w:p w:rsidR="003F42D3" w:rsidRDefault="003F42D3" w:rsidP="00D00DA7">
      <w:pPr>
        <w:pStyle w:val="24"/>
        <w:tabs>
          <w:tab w:val="left" w:pos="392"/>
        </w:tabs>
        <w:spacing w:after="0"/>
        <w:jc w:val="left"/>
        <w:rPr>
          <w:color w:val="auto"/>
          <w:sz w:val="24"/>
          <w:szCs w:val="24"/>
        </w:rPr>
      </w:pPr>
      <w:bookmarkStart w:id="5" w:name="bookmark12"/>
    </w:p>
    <w:p w:rsidR="003F42D3" w:rsidRPr="00584078" w:rsidRDefault="00B224ED" w:rsidP="00017014">
      <w:pPr>
        <w:pStyle w:val="24"/>
        <w:tabs>
          <w:tab w:val="left" w:pos="392"/>
        </w:tabs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7.</w:t>
      </w:r>
      <w:r w:rsidR="003F42D3">
        <w:rPr>
          <w:color w:val="auto"/>
          <w:sz w:val="24"/>
          <w:szCs w:val="24"/>
        </w:rPr>
        <w:t xml:space="preserve"> </w:t>
      </w:r>
      <w:r w:rsidR="003F42D3" w:rsidRPr="00584078">
        <w:rPr>
          <w:color w:val="auto"/>
          <w:sz w:val="24"/>
          <w:szCs w:val="24"/>
        </w:rPr>
        <w:t>Педагогические советы</w:t>
      </w:r>
    </w:p>
    <w:p w:rsidR="00D00DA7" w:rsidRDefault="008D36AE" w:rsidP="00D00DA7">
      <w:pPr>
        <w:pStyle w:val="24"/>
        <w:tabs>
          <w:tab w:val="left" w:pos="392"/>
        </w:tabs>
        <w:spacing w:after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 w:type="textWrapping" w:clear="all"/>
      </w:r>
    </w:p>
    <w:tbl>
      <w:tblPr>
        <w:tblpPr w:leftFromText="180" w:rightFromText="180" w:vertAnchor="text" w:horzAnchor="margin" w:tblpY="-142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68"/>
        <w:gridCol w:w="5587"/>
        <w:gridCol w:w="2694"/>
      </w:tblGrid>
      <w:tr w:rsidR="00D00DA7" w:rsidRPr="00584078" w:rsidTr="003F42D3">
        <w:trPr>
          <w:trHeight w:hRule="exact" w:val="28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00DA7" w:rsidRPr="00584078" w:rsidRDefault="00D00DA7" w:rsidP="00D00DA7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Месяц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00DA7" w:rsidRPr="00584078" w:rsidRDefault="00D00DA7" w:rsidP="00D00DA7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Тематические вопросы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DA7" w:rsidRPr="00584078" w:rsidRDefault="00D00DA7" w:rsidP="00D00DA7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Ответственный</w:t>
            </w:r>
          </w:p>
        </w:tc>
      </w:tr>
      <w:tr w:rsidR="00D00DA7" w:rsidRPr="00584078" w:rsidTr="003F42D3">
        <w:trPr>
          <w:trHeight w:hRule="exact" w:val="937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0DA7" w:rsidRPr="00584078" w:rsidRDefault="00D00DA7" w:rsidP="00D00DA7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август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00DA7" w:rsidRPr="00584078" w:rsidRDefault="00D00DA7" w:rsidP="00D00DA7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 «Перспективы и планы работы МАОУ ДО ДДТ на 2022-2023 учебный год»</w:t>
            </w:r>
          </w:p>
          <w:p w:rsidR="00D00DA7" w:rsidRPr="00584078" w:rsidRDefault="00D00DA7" w:rsidP="00D00DA7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DA7" w:rsidRPr="00584078" w:rsidRDefault="00D00DA7" w:rsidP="00D00DA7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Директор, заместитель директора по УМР</w:t>
            </w:r>
          </w:p>
        </w:tc>
      </w:tr>
      <w:tr w:rsidR="00D00DA7" w:rsidRPr="00584078" w:rsidTr="003F42D3">
        <w:trPr>
          <w:trHeight w:hRule="exact" w:val="1706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DA7" w:rsidRPr="00584078" w:rsidRDefault="00D00DA7" w:rsidP="00D00DA7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ноябрь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00DA7" w:rsidRPr="00584078" w:rsidRDefault="00D00DA7" w:rsidP="00D00DA7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 «Формировании российской гражданской идентичности обучающихся (из опыта работы МБОУ ДО ДДТ г</w:t>
            </w:r>
            <w:proofErr w:type="gramStart"/>
            <w:r w:rsidRPr="00584078">
              <w:rPr>
                <w:sz w:val="24"/>
                <w:szCs w:val="24"/>
              </w:rPr>
              <w:t>.К</w:t>
            </w:r>
            <w:proofErr w:type="gramEnd"/>
            <w:r w:rsidRPr="00584078">
              <w:rPr>
                <w:sz w:val="24"/>
                <w:szCs w:val="24"/>
              </w:rPr>
              <w:t>арагай  «</w:t>
            </w:r>
            <w:proofErr w:type="spellStart"/>
            <w:r w:rsidRPr="00584078">
              <w:rPr>
                <w:sz w:val="24"/>
                <w:szCs w:val="24"/>
              </w:rPr>
              <w:t>Юнармия</w:t>
            </w:r>
            <w:proofErr w:type="spellEnd"/>
            <w:r w:rsidRPr="00584078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DA7" w:rsidRPr="00584078" w:rsidRDefault="00D00DA7" w:rsidP="00D00DA7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Директор, заместитель директора  по УМР</w:t>
            </w:r>
          </w:p>
        </w:tc>
      </w:tr>
      <w:tr w:rsidR="003F42D3" w:rsidRPr="00584078" w:rsidTr="003F42D3">
        <w:trPr>
          <w:trHeight w:hRule="exact" w:val="10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42D3" w:rsidRPr="00584078" w:rsidRDefault="003F42D3" w:rsidP="003F42D3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февраль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42D3" w:rsidRPr="00584078" w:rsidRDefault="003F42D3" w:rsidP="003F42D3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 </w:t>
            </w:r>
            <w:r w:rsidRPr="00584078">
              <w:rPr>
                <w:bCs/>
                <w:sz w:val="24"/>
                <w:szCs w:val="24"/>
              </w:rPr>
              <w:t>«Анализ результативности работы педагогического коллектива ДДТ за 2022 год».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2D3" w:rsidRPr="00584078" w:rsidRDefault="003F42D3" w:rsidP="003F42D3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Директор, заместитель директора по УМР, педаго</w:t>
            </w:r>
            <w:proofErr w:type="gramStart"/>
            <w:r w:rsidRPr="00584078">
              <w:rPr>
                <w:sz w:val="24"/>
                <w:szCs w:val="24"/>
              </w:rPr>
              <w:t>г-</w:t>
            </w:r>
            <w:proofErr w:type="gramEnd"/>
            <w:r w:rsidRPr="00584078">
              <w:rPr>
                <w:sz w:val="24"/>
                <w:szCs w:val="24"/>
              </w:rPr>
              <w:t xml:space="preserve"> организатор</w:t>
            </w:r>
          </w:p>
        </w:tc>
      </w:tr>
      <w:tr w:rsidR="003F42D3" w:rsidRPr="00584078" w:rsidTr="003F42D3">
        <w:trPr>
          <w:trHeight w:hRule="exact" w:val="10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42D3" w:rsidRPr="00584078" w:rsidRDefault="003F42D3" w:rsidP="003F42D3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май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42D3" w:rsidRPr="00584078" w:rsidRDefault="003F42D3" w:rsidP="003F42D3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«</w:t>
            </w:r>
            <w:r w:rsidRPr="00584078">
              <w:rPr>
                <w:sz w:val="24"/>
                <w:szCs w:val="24"/>
                <w:shd w:val="clear" w:color="auto" w:fill="FFFFFF"/>
              </w:rPr>
              <w:t>Анализ деятельности педагогов дополнительного  образования по выполнению дополнительных общеобразовательных программ в 2022-2023 учебном году</w:t>
            </w:r>
            <w:r w:rsidRPr="00584078">
              <w:rPr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2D3" w:rsidRPr="00584078" w:rsidRDefault="003F42D3" w:rsidP="003F42D3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Директор, Заместитель директора по УМР, Педаго</w:t>
            </w:r>
            <w:proofErr w:type="gramStart"/>
            <w:r w:rsidRPr="00584078">
              <w:rPr>
                <w:sz w:val="24"/>
                <w:szCs w:val="24"/>
              </w:rPr>
              <w:t>г-</w:t>
            </w:r>
            <w:proofErr w:type="gramEnd"/>
            <w:r w:rsidRPr="00584078">
              <w:rPr>
                <w:sz w:val="24"/>
                <w:szCs w:val="24"/>
              </w:rPr>
              <w:t xml:space="preserve"> организатор</w:t>
            </w:r>
          </w:p>
        </w:tc>
      </w:tr>
    </w:tbl>
    <w:bookmarkEnd w:id="5"/>
    <w:p w:rsidR="00E73125" w:rsidRPr="00584078" w:rsidRDefault="00A3730F" w:rsidP="00A3730F">
      <w:pPr>
        <w:pStyle w:val="24"/>
        <w:tabs>
          <w:tab w:val="left" w:pos="421"/>
        </w:tabs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</w:t>
      </w:r>
      <w:r w:rsidR="00AE63E7">
        <w:rPr>
          <w:color w:val="auto"/>
          <w:sz w:val="24"/>
          <w:szCs w:val="24"/>
        </w:rPr>
        <w:t xml:space="preserve">8. </w:t>
      </w:r>
      <w:r w:rsidR="00AE63E7" w:rsidRPr="00584078">
        <w:rPr>
          <w:color w:val="auto"/>
          <w:sz w:val="24"/>
          <w:szCs w:val="24"/>
        </w:rPr>
        <w:t>Производственные совещания при директор</w:t>
      </w:r>
      <w:r w:rsidR="00017014">
        <w:rPr>
          <w:color w:val="auto"/>
          <w:sz w:val="24"/>
          <w:szCs w:val="24"/>
        </w:rPr>
        <w:t>е</w:t>
      </w:r>
    </w:p>
    <w:tbl>
      <w:tblPr>
        <w:tblpPr w:leftFromText="180" w:rightFromText="180" w:vertAnchor="text" w:horzAnchor="margin" w:tblpY="367"/>
        <w:tblOverlap w:val="never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4394"/>
        <w:gridCol w:w="1276"/>
        <w:gridCol w:w="2420"/>
      </w:tblGrid>
      <w:tr w:rsidR="00D00DA7" w:rsidRPr="00584078" w:rsidTr="00992879">
        <w:trPr>
          <w:trHeight w:hRule="exact" w:val="293"/>
        </w:trPr>
        <w:tc>
          <w:tcPr>
            <w:tcW w:w="1418" w:type="dxa"/>
            <w:shd w:val="clear" w:color="auto" w:fill="auto"/>
            <w:vAlign w:val="bottom"/>
          </w:tcPr>
          <w:p w:rsidR="00D00DA7" w:rsidRPr="00584078" w:rsidRDefault="00D00DA7" w:rsidP="003F42D3">
            <w:pPr>
              <w:pStyle w:val="a5"/>
              <w:spacing w:line="233" w:lineRule="auto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4078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84078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584078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D00DA7" w:rsidRPr="00584078" w:rsidRDefault="00D00DA7" w:rsidP="003F42D3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76" w:type="dxa"/>
            <w:shd w:val="clear" w:color="auto" w:fill="auto"/>
          </w:tcPr>
          <w:p w:rsidR="00D00DA7" w:rsidRPr="00584078" w:rsidRDefault="00D00DA7" w:rsidP="003F42D3">
            <w:pPr>
              <w:pStyle w:val="a5"/>
              <w:ind w:firstLine="240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420" w:type="dxa"/>
            <w:shd w:val="clear" w:color="auto" w:fill="auto"/>
          </w:tcPr>
          <w:p w:rsidR="00D00DA7" w:rsidRPr="00584078" w:rsidRDefault="00D00DA7" w:rsidP="003F42D3">
            <w:pPr>
              <w:pStyle w:val="a5"/>
              <w:ind w:firstLine="320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E63E7" w:rsidRPr="00584078" w:rsidTr="00992879">
        <w:trPr>
          <w:trHeight w:hRule="exact" w:val="2265"/>
        </w:trPr>
        <w:tc>
          <w:tcPr>
            <w:tcW w:w="1418" w:type="dxa"/>
            <w:shd w:val="clear" w:color="auto" w:fill="auto"/>
            <w:vAlign w:val="bottom"/>
          </w:tcPr>
          <w:p w:rsidR="00AE63E7" w:rsidRPr="00584078" w:rsidRDefault="0060367C" w:rsidP="003F42D3">
            <w:pPr>
              <w:pStyle w:val="a5"/>
              <w:spacing w:line="233" w:lineRule="auto"/>
              <w:jc w:val="center"/>
              <w:rPr>
                <w:b/>
                <w:bCs/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AE63E7" w:rsidRPr="00584078" w:rsidRDefault="00AE63E7" w:rsidP="00AE63E7">
            <w:pPr>
              <w:pStyle w:val="a5"/>
              <w:tabs>
                <w:tab w:val="left" w:pos="110"/>
              </w:tabs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1.Готовность к новому учебному году.</w:t>
            </w:r>
          </w:p>
          <w:p w:rsidR="00AE63E7" w:rsidRPr="00584078" w:rsidRDefault="00AE63E7" w:rsidP="00AE63E7">
            <w:pPr>
              <w:pStyle w:val="a5"/>
              <w:tabs>
                <w:tab w:val="left" w:pos="110"/>
                <w:tab w:val="left" w:pos="3322"/>
              </w:tabs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Персонифицированное финансирование дополнительного образования.</w:t>
            </w:r>
          </w:p>
          <w:p w:rsidR="00AE63E7" w:rsidRPr="00584078" w:rsidRDefault="00AE63E7" w:rsidP="00AE63E7">
            <w:pPr>
              <w:pStyle w:val="a5"/>
              <w:tabs>
                <w:tab w:val="left" w:pos="110"/>
              </w:tabs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2.Перспективы деятельности Дома детского творчества в 2022-2023 учебном году.</w:t>
            </w:r>
          </w:p>
          <w:p w:rsidR="00AE63E7" w:rsidRPr="00584078" w:rsidRDefault="00AE63E7" w:rsidP="00AE63E7">
            <w:pPr>
              <w:pStyle w:val="a5"/>
              <w:tabs>
                <w:tab w:val="left" w:pos="110"/>
              </w:tabs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3.Утверждение программ и планов.</w:t>
            </w:r>
          </w:p>
          <w:p w:rsidR="00AE63E7" w:rsidRPr="00584078" w:rsidRDefault="00AE63E7" w:rsidP="00AE63E7">
            <w:pPr>
              <w:pStyle w:val="a5"/>
              <w:rPr>
                <w:b/>
                <w:bCs/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4. Текущие вопросы.</w:t>
            </w:r>
          </w:p>
        </w:tc>
        <w:tc>
          <w:tcPr>
            <w:tcW w:w="1276" w:type="dxa"/>
            <w:shd w:val="clear" w:color="auto" w:fill="auto"/>
          </w:tcPr>
          <w:p w:rsidR="00AE63E7" w:rsidRPr="00584078" w:rsidRDefault="00AE63E7" w:rsidP="003F42D3">
            <w:pPr>
              <w:pStyle w:val="a5"/>
              <w:ind w:firstLine="240"/>
              <w:jc w:val="center"/>
              <w:rPr>
                <w:b/>
                <w:bCs/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Август</w:t>
            </w:r>
          </w:p>
        </w:tc>
        <w:tc>
          <w:tcPr>
            <w:tcW w:w="2420" w:type="dxa"/>
            <w:shd w:val="clear" w:color="auto" w:fill="auto"/>
          </w:tcPr>
          <w:p w:rsidR="00AE63E7" w:rsidRPr="00584078" w:rsidRDefault="00AE63E7" w:rsidP="003F42D3">
            <w:pPr>
              <w:pStyle w:val="a5"/>
              <w:ind w:firstLine="32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00DA7" w:rsidRPr="00584078" w:rsidTr="00992879">
        <w:trPr>
          <w:trHeight w:hRule="exact" w:val="2218"/>
        </w:trPr>
        <w:tc>
          <w:tcPr>
            <w:tcW w:w="1418" w:type="dxa"/>
            <w:shd w:val="clear" w:color="auto" w:fill="auto"/>
          </w:tcPr>
          <w:p w:rsidR="00D00DA7" w:rsidRPr="00584078" w:rsidRDefault="0060367C" w:rsidP="003F42D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D00DA7" w:rsidRPr="00584078" w:rsidRDefault="00D00DA7" w:rsidP="00C91874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1.Ознакомление с планом работы на месяц.</w:t>
            </w:r>
          </w:p>
          <w:p w:rsidR="00D00DA7" w:rsidRPr="00584078" w:rsidRDefault="00D00DA7" w:rsidP="00C91874">
            <w:pPr>
              <w:pStyle w:val="a5"/>
              <w:numPr>
                <w:ilvl w:val="0"/>
                <w:numId w:val="5"/>
              </w:numPr>
              <w:tabs>
                <w:tab w:val="left" w:pos="182"/>
              </w:tabs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Готовность педагогического коллектива к образовательной деятельности в 2022-2023 учебном году.</w:t>
            </w:r>
          </w:p>
          <w:p w:rsidR="00D00DA7" w:rsidRPr="00584078" w:rsidRDefault="00D00DA7" w:rsidP="00C91874">
            <w:pPr>
              <w:pStyle w:val="a5"/>
              <w:numPr>
                <w:ilvl w:val="0"/>
                <w:numId w:val="5"/>
              </w:numPr>
              <w:tabs>
                <w:tab w:val="left" w:pos="182"/>
                <w:tab w:val="left" w:pos="442"/>
                <w:tab w:val="left" w:pos="1786"/>
                <w:tab w:val="left" w:pos="2174"/>
              </w:tabs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Эпос</w:t>
            </w:r>
            <w:r w:rsidR="00C91874">
              <w:rPr>
                <w:sz w:val="24"/>
                <w:szCs w:val="24"/>
              </w:rPr>
              <w:t> </w:t>
            </w:r>
            <w:r w:rsidRPr="00584078">
              <w:rPr>
                <w:sz w:val="24"/>
                <w:szCs w:val="24"/>
              </w:rPr>
              <w:t>в</w:t>
            </w:r>
            <w:r w:rsidR="00C91874">
              <w:rPr>
                <w:sz w:val="24"/>
                <w:szCs w:val="24"/>
              </w:rPr>
              <w:t> </w:t>
            </w:r>
            <w:r w:rsidRPr="00584078">
              <w:rPr>
                <w:sz w:val="24"/>
                <w:szCs w:val="24"/>
              </w:rPr>
              <w:t>системе дополнительного образования.</w:t>
            </w:r>
          </w:p>
          <w:p w:rsidR="00D00DA7" w:rsidRPr="00584078" w:rsidRDefault="00D00DA7" w:rsidP="00C91874">
            <w:pPr>
              <w:pStyle w:val="a5"/>
              <w:numPr>
                <w:ilvl w:val="0"/>
                <w:numId w:val="5"/>
              </w:numPr>
              <w:tabs>
                <w:tab w:val="left" w:pos="182"/>
              </w:tabs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Итоги формирования учебных групп</w:t>
            </w:r>
          </w:p>
        </w:tc>
        <w:tc>
          <w:tcPr>
            <w:tcW w:w="1276" w:type="dxa"/>
            <w:shd w:val="clear" w:color="auto" w:fill="auto"/>
          </w:tcPr>
          <w:p w:rsidR="00D00DA7" w:rsidRPr="00584078" w:rsidRDefault="00D00DA7" w:rsidP="003F42D3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Сентябрь</w:t>
            </w:r>
          </w:p>
        </w:tc>
        <w:tc>
          <w:tcPr>
            <w:tcW w:w="2420" w:type="dxa"/>
            <w:shd w:val="clear" w:color="auto" w:fill="auto"/>
          </w:tcPr>
          <w:p w:rsidR="00D00DA7" w:rsidRPr="00584078" w:rsidRDefault="00D00DA7" w:rsidP="003F42D3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Директор</w:t>
            </w:r>
          </w:p>
        </w:tc>
      </w:tr>
      <w:tr w:rsidR="00D00DA7" w:rsidRPr="00584078" w:rsidTr="00992879">
        <w:trPr>
          <w:trHeight w:hRule="exact" w:val="2284"/>
        </w:trPr>
        <w:tc>
          <w:tcPr>
            <w:tcW w:w="1418" w:type="dxa"/>
            <w:shd w:val="clear" w:color="auto" w:fill="auto"/>
          </w:tcPr>
          <w:p w:rsidR="00D00DA7" w:rsidRPr="00584078" w:rsidRDefault="00D00DA7" w:rsidP="003F42D3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D00DA7" w:rsidRPr="00584078" w:rsidRDefault="00D00DA7" w:rsidP="00C91874">
            <w:pPr>
              <w:pStyle w:val="a5"/>
              <w:numPr>
                <w:ilvl w:val="0"/>
                <w:numId w:val="6"/>
              </w:numPr>
              <w:tabs>
                <w:tab w:val="left" w:pos="221"/>
              </w:tabs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Ознакомление с планом работы на месяц.</w:t>
            </w:r>
          </w:p>
          <w:p w:rsidR="00D00DA7" w:rsidRPr="00584078" w:rsidRDefault="00D00DA7" w:rsidP="00C91874">
            <w:pPr>
              <w:pStyle w:val="a5"/>
              <w:numPr>
                <w:ilvl w:val="0"/>
                <w:numId w:val="6"/>
              </w:numPr>
              <w:tabs>
                <w:tab w:val="left" w:pos="221"/>
                <w:tab w:val="left" w:pos="1258"/>
                <w:tab w:val="left" w:pos="3038"/>
                <w:tab w:val="left" w:pos="3739"/>
              </w:tabs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Итоги</w:t>
            </w:r>
            <w:r w:rsidR="00C91874">
              <w:rPr>
                <w:sz w:val="24"/>
                <w:szCs w:val="24"/>
              </w:rPr>
              <w:t> </w:t>
            </w:r>
            <w:r w:rsidRPr="00584078">
              <w:rPr>
                <w:sz w:val="24"/>
                <w:szCs w:val="24"/>
              </w:rPr>
              <w:t>мониторинга</w:t>
            </w:r>
            <w:r w:rsidR="00C91874">
              <w:rPr>
                <w:sz w:val="24"/>
                <w:szCs w:val="24"/>
              </w:rPr>
              <w:t> </w:t>
            </w:r>
            <w:r w:rsidRPr="00584078">
              <w:rPr>
                <w:sz w:val="24"/>
                <w:szCs w:val="24"/>
              </w:rPr>
              <w:t>по</w:t>
            </w:r>
            <w:r w:rsidR="00C91874">
              <w:rPr>
                <w:sz w:val="24"/>
                <w:szCs w:val="24"/>
              </w:rPr>
              <w:t> </w:t>
            </w:r>
            <w:r w:rsidRPr="00584078">
              <w:rPr>
                <w:sz w:val="24"/>
                <w:szCs w:val="24"/>
              </w:rPr>
              <w:t xml:space="preserve">сохранности контингента </w:t>
            </w:r>
            <w:proofErr w:type="gramStart"/>
            <w:r w:rsidRPr="00584078">
              <w:rPr>
                <w:sz w:val="24"/>
                <w:szCs w:val="24"/>
              </w:rPr>
              <w:t>обучающихся</w:t>
            </w:r>
            <w:proofErr w:type="gramEnd"/>
            <w:r w:rsidRPr="00584078">
              <w:rPr>
                <w:sz w:val="24"/>
                <w:szCs w:val="24"/>
              </w:rPr>
              <w:t>.</w:t>
            </w:r>
          </w:p>
          <w:p w:rsidR="00D00DA7" w:rsidRPr="00584078" w:rsidRDefault="00D00DA7" w:rsidP="00C91874">
            <w:pPr>
              <w:pStyle w:val="a5"/>
              <w:numPr>
                <w:ilvl w:val="0"/>
                <w:numId w:val="6"/>
              </w:numPr>
              <w:tabs>
                <w:tab w:val="left" w:pos="221"/>
              </w:tabs>
              <w:rPr>
                <w:sz w:val="24"/>
                <w:szCs w:val="24"/>
              </w:rPr>
            </w:pPr>
            <w:proofErr w:type="spellStart"/>
            <w:r w:rsidRPr="00584078">
              <w:rPr>
                <w:sz w:val="24"/>
                <w:szCs w:val="24"/>
              </w:rPr>
              <w:t>Здоровьесберегающие</w:t>
            </w:r>
            <w:proofErr w:type="spellEnd"/>
            <w:r w:rsidRPr="00584078">
              <w:rPr>
                <w:sz w:val="24"/>
                <w:szCs w:val="24"/>
              </w:rPr>
              <w:t xml:space="preserve"> технологии основа построения образовательного процесса</w:t>
            </w:r>
            <w:r w:rsidR="00C9187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D00DA7" w:rsidRPr="00584078" w:rsidRDefault="00D00DA7" w:rsidP="003F42D3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Октябрь</w:t>
            </w:r>
          </w:p>
        </w:tc>
        <w:tc>
          <w:tcPr>
            <w:tcW w:w="2420" w:type="dxa"/>
            <w:shd w:val="clear" w:color="auto" w:fill="auto"/>
          </w:tcPr>
          <w:p w:rsidR="00D00DA7" w:rsidRPr="00584078" w:rsidRDefault="00D00DA7" w:rsidP="003F42D3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Директор,</w:t>
            </w:r>
          </w:p>
          <w:p w:rsidR="00D00DA7" w:rsidRPr="00584078" w:rsidRDefault="00D00DA7" w:rsidP="003F42D3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методисты</w:t>
            </w:r>
          </w:p>
        </w:tc>
      </w:tr>
      <w:tr w:rsidR="00D00DA7" w:rsidRPr="00584078" w:rsidTr="00992879">
        <w:trPr>
          <w:trHeight w:hRule="exact" w:val="3135"/>
        </w:trPr>
        <w:tc>
          <w:tcPr>
            <w:tcW w:w="1418" w:type="dxa"/>
            <w:shd w:val="clear" w:color="auto" w:fill="auto"/>
          </w:tcPr>
          <w:p w:rsidR="00D00DA7" w:rsidRPr="00584078" w:rsidRDefault="00D00DA7" w:rsidP="003F42D3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D00DA7" w:rsidRPr="00584078" w:rsidRDefault="00D00DA7" w:rsidP="00C91874">
            <w:pPr>
              <w:pStyle w:val="a5"/>
              <w:spacing w:line="240" w:lineRule="exact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1. Ознакомление с планом работы на месяц.</w:t>
            </w:r>
          </w:p>
          <w:p w:rsidR="00D00DA7" w:rsidRPr="00584078" w:rsidRDefault="00D00DA7" w:rsidP="00C91874">
            <w:pPr>
              <w:pStyle w:val="a5"/>
              <w:tabs>
                <w:tab w:val="left" w:pos="2102"/>
                <w:tab w:val="left" w:pos="3792"/>
                <w:tab w:val="left" w:pos="4546"/>
              </w:tabs>
              <w:spacing w:line="240" w:lineRule="exact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2.Оценка</w:t>
            </w:r>
            <w:r w:rsidR="000B3559">
              <w:rPr>
                <w:sz w:val="24"/>
                <w:szCs w:val="24"/>
              </w:rPr>
              <w:t> </w:t>
            </w:r>
            <w:r w:rsidRPr="00584078">
              <w:rPr>
                <w:sz w:val="24"/>
                <w:szCs w:val="24"/>
              </w:rPr>
              <w:t>работы  аттестующихся педагогических</w:t>
            </w:r>
            <w:r w:rsidRPr="00584078">
              <w:rPr>
                <w:sz w:val="24"/>
                <w:szCs w:val="24"/>
              </w:rPr>
              <w:tab/>
              <w:t>работников</w:t>
            </w:r>
            <w:r w:rsidRPr="00584078">
              <w:rPr>
                <w:sz w:val="24"/>
                <w:szCs w:val="24"/>
              </w:rPr>
              <w:tab/>
              <w:t>по всем направлениям</w:t>
            </w:r>
            <w:r w:rsidRPr="00584078">
              <w:rPr>
                <w:sz w:val="24"/>
                <w:szCs w:val="24"/>
              </w:rPr>
              <w:tab/>
              <w:t>их деятельности.</w:t>
            </w:r>
          </w:p>
          <w:p w:rsidR="00D00DA7" w:rsidRPr="00584078" w:rsidRDefault="00D00DA7" w:rsidP="00C91874">
            <w:pPr>
              <w:pStyle w:val="a5"/>
              <w:tabs>
                <w:tab w:val="left" w:pos="1752"/>
                <w:tab w:val="left" w:pos="2304"/>
                <w:tab w:val="left" w:pos="4037"/>
              </w:tabs>
              <w:spacing w:line="240" w:lineRule="exact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Контроль качества обучения и посещаемости.</w:t>
            </w:r>
          </w:p>
          <w:p w:rsidR="00D00DA7" w:rsidRPr="00584078" w:rsidRDefault="00D00DA7" w:rsidP="00C91874">
            <w:pPr>
              <w:pStyle w:val="a5"/>
              <w:tabs>
                <w:tab w:val="left" w:pos="173"/>
                <w:tab w:val="left" w:pos="2059"/>
                <w:tab w:val="left" w:pos="3254"/>
                <w:tab w:val="left" w:pos="4210"/>
              </w:tabs>
              <w:spacing w:line="240" w:lineRule="exact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3.Наполняемость</w:t>
            </w:r>
            <w:r w:rsidRPr="00584078">
              <w:rPr>
                <w:sz w:val="24"/>
                <w:szCs w:val="24"/>
              </w:rPr>
              <w:tab/>
              <w:t>учебных</w:t>
            </w:r>
            <w:r w:rsidRPr="00584078">
              <w:rPr>
                <w:sz w:val="24"/>
                <w:szCs w:val="24"/>
              </w:rPr>
              <w:tab/>
              <w:t>групп,</w:t>
            </w:r>
            <w:r w:rsidRPr="00584078">
              <w:rPr>
                <w:sz w:val="24"/>
                <w:szCs w:val="24"/>
              </w:rPr>
              <w:tab/>
              <w:t>ведение документации.</w:t>
            </w:r>
          </w:p>
          <w:p w:rsidR="00D00DA7" w:rsidRPr="00584078" w:rsidRDefault="00D00DA7" w:rsidP="00C91874">
            <w:pPr>
              <w:pStyle w:val="a5"/>
              <w:tabs>
                <w:tab w:val="left" w:pos="173"/>
              </w:tabs>
              <w:spacing w:line="240" w:lineRule="exact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4.Итоги внутреннего контроля.</w:t>
            </w:r>
          </w:p>
          <w:p w:rsidR="00D00DA7" w:rsidRPr="00584078" w:rsidRDefault="00D00DA7" w:rsidP="00C91874">
            <w:pPr>
              <w:pStyle w:val="a5"/>
              <w:tabs>
                <w:tab w:val="left" w:pos="173"/>
                <w:tab w:val="left" w:pos="2059"/>
                <w:tab w:val="left" w:pos="3254"/>
                <w:tab w:val="left" w:pos="4210"/>
              </w:tabs>
              <w:spacing w:line="240" w:lineRule="exact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5.Организация работы с родителями.</w:t>
            </w:r>
          </w:p>
          <w:p w:rsidR="00D00DA7" w:rsidRPr="00584078" w:rsidRDefault="00D00DA7" w:rsidP="003F42D3">
            <w:pPr>
              <w:pStyle w:val="a5"/>
              <w:tabs>
                <w:tab w:val="left" w:pos="1819"/>
                <w:tab w:val="left" w:pos="34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00DA7" w:rsidRPr="00584078" w:rsidRDefault="00D00DA7" w:rsidP="003F42D3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Ноябрь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D00DA7" w:rsidRPr="00584078" w:rsidRDefault="00D00DA7" w:rsidP="003F42D3">
            <w:pPr>
              <w:pStyle w:val="a5"/>
              <w:spacing w:line="233" w:lineRule="auto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Директор, Заместитель директора по УМР, Заместитель директора по АХЧ</w:t>
            </w:r>
          </w:p>
        </w:tc>
      </w:tr>
    </w:tbl>
    <w:p w:rsidR="00E73125" w:rsidRPr="00584078" w:rsidRDefault="00E73125" w:rsidP="003F42D3">
      <w:pPr>
        <w:spacing w:line="1" w:lineRule="exact"/>
        <w:jc w:val="center"/>
      </w:pPr>
    </w:p>
    <w:tbl>
      <w:tblPr>
        <w:tblOverlap w:val="never"/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4399"/>
        <w:gridCol w:w="1271"/>
        <w:gridCol w:w="2420"/>
      </w:tblGrid>
      <w:tr w:rsidR="00E73125" w:rsidRPr="00584078" w:rsidTr="00992879">
        <w:trPr>
          <w:trHeight w:hRule="exact" w:val="1556"/>
        </w:trPr>
        <w:tc>
          <w:tcPr>
            <w:tcW w:w="1418" w:type="dxa"/>
            <w:shd w:val="clear" w:color="auto" w:fill="auto"/>
          </w:tcPr>
          <w:p w:rsidR="00E73125" w:rsidRPr="00584078" w:rsidRDefault="00E73125" w:rsidP="00A3730F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5.</w:t>
            </w:r>
          </w:p>
        </w:tc>
        <w:tc>
          <w:tcPr>
            <w:tcW w:w="4399" w:type="dxa"/>
            <w:shd w:val="clear" w:color="auto" w:fill="auto"/>
            <w:vAlign w:val="bottom"/>
          </w:tcPr>
          <w:p w:rsidR="00E73125" w:rsidRPr="00584078" w:rsidRDefault="00E73125" w:rsidP="00C5472A">
            <w:pPr>
              <w:pStyle w:val="a5"/>
              <w:numPr>
                <w:ilvl w:val="0"/>
                <w:numId w:val="7"/>
              </w:numPr>
              <w:tabs>
                <w:tab w:val="left" w:pos="221"/>
              </w:tabs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Ознакомление с планом работы на месяц.</w:t>
            </w:r>
          </w:p>
          <w:p w:rsidR="00E73125" w:rsidRPr="00584078" w:rsidRDefault="00E73125" w:rsidP="00C5472A">
            <w:pPr>
              <w:pStyle w:val="a5"/>
              <w:numPr>
                <w:ilvl w:val="0"/>
                <w:numId w:val="7"/>
              </w:numPr>
              <w:tabs>
                <w:tab w:val="left" w:pos="221"/>
              </w:tabs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Состояние работы по реализации плана подготовки к новогодним мероприятиям.</w:t>
            </w:r>
          </w:p>
          <w:p w:rsidR="00E73125" w:rsidRPr="00584078" w:rsidRDefault="00E73125" w:rsidP="00C5472A">
            <w:pPr>
              <w:pStyle w:val="a5"/>
              <w:numPr>
                <w:ilvl w:val="0"/>
                <w:numId w:val="7"/>
              </w:numPr>
              <w:tabs>
                <w:tab w:val="left" w:pos="221"/>
              </w:tabs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Организация работы на месяц.</w:t>
            </w:r>
          </w:p>
        </w:tc>
        <w:tc>
          <w:tcPr>
            <w:tcW w:w="1271" w:type="dxa"/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Декабрь</w:t>
            </w:r>
          </w:p>
        </w:tc>
        <w:tc>
          <w:tcPr>
            <w:tcW w:w="2420" w:type="dxa"/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Директор, Заместитель директора по АХЧ</w:t>
            </w:r>
          </w:p>
        </w:tc>
      </w:tr>
      <w:tr w:rsidR="00E73125" w:rsidRPr="00584078" w:rsidTr="00992879">
        <w:trPr>
          <w:trHeight w:hRule="exact" w:val="2246"/>
        </w:trPr>
        <w:tc>
          <w:tcPr>
            <w:tcW w:w="1418" w:type="dxa"/>
            <w:shd w:val="clear" w:color="auto" w:fill="auto"/>
          </w:tcPr>
          <w:p w:rsidR="00E73125" w:rsidRPr="00584078" w:rsidRDefault="00E73125" w:rsidP="00A3730F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6.</w:t>
            </w:r>
          </w:p>
        </w:tc>
        <w:tc>
          <w:tcPr>
            <w:tcW w:w="4399" w:type="dxa"/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tabs>
                <w:tab w:val="left" w:pos="2525"/>
              </w:tabs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1.Выполнение плана работы и программ Дома детского творчества за первое полугодие 2022-</w:t>
            </w:r>
            <w:r w:rsidRPr="00584078">
              <w:rPr>
                <w:sz w:val="24"/>
                <w:szCs w:val="24"/>
              </w:rPr>
              <w:softHyphen/>
              <w:t>2023 учебного года по всем направлениям деятельности.</w:t>
            </w:r>
          </w:p>
          <w:p w:rsidR="00E73125" w:rsidRPr="00584078" w:rsidRDefault="00E73125" w:rsidP="00800656">
            <w:pPr>
              <w:pStyle w:val="a5"/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2.Состояние работы и организация учебно-</w:t>
            </w:r>
            <w:r w:rsidRPr="00584078">
              <w:rPr>
                <w:sz w:val="24"/>
                <w:szCs w:val="24"/>
              </w:rPr>
              <w:softHyphen/>
              <w:t>воспитательного процесса.</w:t>
            </w:r>
          </w:p>
          <w:p w:rsidR="00E73125" w:rsidRPr="00584078" w:rsidRDefault="00E73125" w:rsidP="00800656">
            <w:pPr>
              <w:pStyle w:val="a5"/>
              <w:tabs>
                <w:tab w:val="left" w:pos="1330"/>
                <w:tab w:val="left" w:pos="2928"/>
              </w:tabs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3. Анализ</w:t>
            </w:r>
            <w:r w:rsidRPr="00584078">
              <w:rPr>
                <w:sz w:val="24"/>
                <w:szCs w:val="24"/>
              </w:rPr>
              <w:tab/>
              <w:t>результатов организационно</w:t>
            </w:r>
            <w:r w:rsidRPr="00584078">
              <w:rPr>
                <w:sz w:val="24"/>
                <w:szCs w:val="24"/>
              </w:rPr>
              <w:softHyphen/>
            </w:r>
          </w:p>
          <w:p w:rsidR="00E73125" w:rsidRPr="00584078" w:rsidRDefault="00E73125" w:rsidP="00800656">
            <w:pPr>
              <w:pStyle w:val="a5"/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массовой деятельности.</w:t>
            </w:r>
          </w:p>
        </w:tc>
        <w:tc>
          <w:tcPr>
            <w:tcW w:w="1271" w:type="dxa"/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Январь</w:t>
            </w:r>
          </w:p>
        </w:tc>
        <w:tc>
          <w:tcPr>
            <w:tcW w:w="2420" w:type="dxa"/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Директор, Заместитель директора по УМР, Педагог-организатор</w:t>
            </w:r>
          </w:p>
        </w:tc>
      </w:tr>
      <w:tr w:rsidR="00E73125" w:rsidRPr="00584078" w:rsidTr="00992879">
        <w:trPr>
          <w:trHeight w:hRule="exact" w:val="2843"/>
        </w:trPr>
        <w:tc>
          <w:tcPr>
            <w:tcW w:w="1418" w:type="dxa"/>
            <w:shd w:val="clear" w:color="auto" w:fill="auto"/>
          </w:tcPr>
          <w:p w:rsidR="00E73125" w:rsidRPr="00584078" w:rsidRDefault="00E73125" w:rsidP="00A3730F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7.</w:t>
            </w:r>
          </w:p>
        </w:tc>
        <w:tc>
          <w:tcPr>
            <w:tcW w:w="4399" w:type="dxa"/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tabs>
                <w:tab w:val="left" w:pos="110"/>
              </w:tabs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1.Ознакомление с планом работы на месяц.</w:t>
            </w:r>
          </w:p>
          <w:p w:rsidR="00E73125" w:rsidRPr="00584078" w:rsidRDefault="00E73125" w:rsidP="00800656">
            <w:pPr>
              <w:pStyle w:val="a5"/>
              <w:tabs>
                <w:tab w:val="left" w:pos="110"/>
                <w:tab w:val="left" w:pos="1358"/>
                <w:tab w:val="left" w:pos="3542"/>
              </w:tabs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2.Итоги</w:t>
            </w:r>
            <w:r w:rsidR="000B3559">
              <w:rPr>
                <w:sz w:val="24"/>
                <w:szCs w:val="24"/>
              </w:rPr>
              <w:t> </w:t>
            </w:r>
            <w:r w:rsidRPr="00584078">
              <w:rPr>
                <w:sz w:val="24"/>
                <w:szCs w:val="24"/>
              </w:rPr>
              <w:t>промежуточной</w:t>
            </w:r>
            <w:r w:rsidR="000B3559">
              <w:rPr>
                <w:sz w:val="24"/>
                <w:szCs w:val="24"/>
              </w:rPr>
              <w:t> </w:t>
            </w:r>
            <w:r w:rsidRPr="00584078">
              <w:rPr>
                <w:sz w:val="24"/>
                <w:szCs w:val="24"/>
              </w:rPr>
              <w:t xml:space="preserve">аттестации </w:t>
            </w:r>
            <w:proofErr w:type="gramStart"/>
            <w:r w:rsidRPr="00584078">
              <w:rPr>
                <w:sz w:val="24"/>
                <w:szCs w:val="24"/>
              </w:rPr>
              <w:t>обучающихся</w:t>
            </w:r>
            <w:proofErr w:type="gramEnd"/>
            <w:r w:rsidRPr="00584078">
              <w:rPr>
                <w:sz w:val="24"/>
                <w:szCs w:val="24"/>
              </w:rPr>
              <w:t>.</w:t>
            </w:r>
          </w:p>
          <w:p w:rsidR="00E73125" w:rsidRPr="00584078" w:rsidRDefault="00E73125" w:rsidP="00800656">
            <w:pPr>
              <w:pStyle w:val="a5"/>
              <w:tabs>
                <w:tab w:val="left" w:pos="110"/>
                <w:tab w:val="left" w:pos="1546"/>
                <w:tab w:val="left" w:pos="2573"/>
                <w:tab w:val="left" w:pos="3110"/>
                <w:tab w:val="left" w:pos="4546"/>
              </w:tabs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3..Состояние</w:t>
            </w:r>
            <w:r w:rsidRPr="00584078">
              <w:rPr>
                <w:sz w:val="24"/>
                <w:szCs w:val="24"/>
              </w:rPr>
              <w:tab/>
              <w:t>работы</w:t>
            </w:r>
            <w:r w:rsidRPr="00584078">
              <w:rPr>
                <w:sz w:val="24"/>
                <w:szCs w:val="24"/>
              </w:rPr>
              <w:tab/>
              <w:t>по</w:t>
            </w:r>
            <w:r w:rsidRPr="00584078">
              <w:rPr>
                <w:sz w:val="24"/>
                <w:szCs w:val="24"/>
              </w:rPr>
              <w:tab/>
              <w:t>подготовке</w:t>
            </w:r>
            <w:r w:rsidRPr="00584078">
              <w:rPr>
                <w:sz w:val="24"/>
                <w:szCs w:val="24"/>
              </w:rPr>
              <w:tab/>
            </w:r>
            <w:proofErr w:type="gramStart"/>
            <w:r w:rsidRPr="00584078">
              <w:rPr>
                <w:sz w:val="24"/>
                <w:szCs w:val="24"/>
              </w:rPr>
              <w:t>к</w:t>
            </w:r>
            <w:proofErr w:type="gramEnd"/>
          </w:p>
          <w:p w:rsidR="00E73125" w:rsidRPr="00584078" w:rsidRDefault="00E73125" w:rsidP="00800656">
            <w:pPr>
              <w:pStyle w:val="a5"/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отчетным мероприятиям.</w:t>
            </w:r>
          </w:p>
          <w:p w:rsidR="00E73125" w:rsidRPr="00584078" w:rsidRDefault="00E73125" w:rsidP="000B3559">
            <w:pPr>
              <w:pStyle w:val="a5"/>
              <w:tabs>
                <w:tab w:val="left" w:pos="110"/>
                <w:tab w:val="left" w:pos="3202"/>
              </w:tabs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3.Организация</w:t>
            </w:r>
            <w:r w:rsidR="000B3559">
              <w:rPr>
                <w:sz w:val="24"/>
                <w:szCs w:val="24"/>
              </w:rPr>
              <w:t> </w:t>
            </w:r>
            <w:r w:rsidRPr="00584078">
              <w:rPr>
                <w:sz w:val="24"/>
                <w:szCs w:val="24"/>
              </w:rPr>
              <w:t>отчетных</w:t>
            </w:r>
            <w:r w:rsidR="000B3559">
              <w:rPr>
                <w:sz w:val="24"/>
                <w:szCs w:val="24"/>
              </w:rPr>
              <w:t xml:space="preserve"> </w:t>
            </w:r>
            <w:r w:rsidRPr="00584078">
              <w:rPr>
                <w:sz w:val="24"/>
                <w:szCs w:val="24"/>
              </w:rPr>
              <w:t>мероприятий в учебных</w:t>
            </w:r>
            <w:r w:rsidR="000B3559">
              <w:rPr>
                <w:sz w:val="24"/>
                <w:szCs w:val="24"/>
              </w:rPr>
              <w:t xml:space="preserve"> </w:t>
            </w:r>
            <w:r w:rsidRPr="00584078">
              <w:rPr>
                <w:sz w:val="24"/>
                <w:szCs w:val="24"/>
              </w:rPr>
              <w:t>объединениях</w:t>
            </w:r>
            <w:r w:rsidR="000B3559">
              <w:rPr>
                <w:sz w:val="24"/>
                <w:szCs w:val="24"/>
              </w:rPr>
              <w:t> </w:t>
            </w:r>
            <w:r w:rsidRPr="00584078">
              <w:rPr>
                <w:sz w:val="24"/>
                <w:szCs w:val="24"/>
              </w:rPr>
              <w:t>как результат образовательной деятельности Дома детского творчества.</w:t>
            </w:r>
          </w:p>
        </w:tc>
        <w:tc>
          <w:tcPr>
            <w:tcW w:w="1271" w:type="dxa"/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Февраль</w:t>
            </w:r>
          </w:p>
        </w:tc>
        <w:tc>
          <w:tcPr>
            <w:tcW w:w="2420" w:type="dxa"/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Директор, Заместитель директора по УМР, педагог-организатор</w:t>
            </w:r>
          </w:p>
        </w:tc>
      </w:tr>
      <w:tr w:rsidR="00E73125" w:rsidRPr="00584078" w:rsidTr="00992879">
        <w:trPr>
          <w:trHeight w:hRule="exact" w:val="2121"/>
        </w:trPr>
        <w:tc>
          <w:tcPr>
            <w:tcW w:w="1418" w:type="dxa"/>
            <w:shd w:val="clear" w:color="auto" w:fill="auto"/>
          </w:tcPr>
          <w:p w:rsidR="00E73125" w:rsidRPr="00584078" w:rsidRDefault="00E73125" w:rsidP="00A3730F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8.</w:t>
            </w:r>
          </w:p>
        </w:tc>
        <w:tc>
          <w:tcPr>
            <w:tcW w:w="4399" w:type="dxa"/>
            <w:shd w:val="clear" w:color="auto" w:fill="auto"/>
            <w:vAlign w:val="bottom"/>
          </w:tcPr>
          <w:p w:rsidR="00E73125" w:rsidRPr="00584078" w:rsidRDefault="00E73125" w:rsidP="000B3559">
            <w:pPr>
              <w:pStyle w:val="a5"/>
              <w:tabs>
                <w:tab w:val="left" w:pos="110"/>
              </w:tabs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1.Ознакомление с планом работы на месяц.</w:t>
            </w:r>
          </w:p>
          <w:p w:rsidR="00E73125" w:rsidRPr="00584078" w:rsidRDefault="00E73125" w:rsidP="000B3559">
            <w:pPr>
              <w:pStyle w:val="a5"/>
              <w:tabs>
                <w:tab w:val="left" w:pos="110"/>
              </w:tabs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2.Анализ работы по контролю посещаемости и наполняемости групп.</w:t>
            </w:r>
          </w:p>
          <w:p w:rsidR="00E73125" w:rsidRPr="00584078" w:rsidRDefault="00E73125" w:rsidP="000B3559">
            <w:pPr>
              <w:pStyle w:val="a5"/>
              <w:tabs>
                <w:tab w:val="left" w:pos="110"/>
              </w:tabs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3.Подготовка к промежуточной аттестации обучающихся</w:t>
            </w:r>
          </w:p>
          <w:p w:rsidR="00E73125" w:rsidRPr="00584078" w:rsidRDefault="00E73125" w:rsidP="000B3559">
            <w:pPr>
              <w:pStyle w:val="a5"/>
              <w:tabs>
                <w:tab w:val="left" w:pos="110"/>
              </w:tabs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4.Организация весенних каникул.</w:t>
            </w:r>
          </w:p>
        </w:tc>
        <w:tc>
          <w:tcPr>
            <w:tcW w:w="1271" w:type="dxa"/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Март</w:t>
            </w:r>
          </w:p>
        </w:tc>
        <w:tc>
          <w:tcPr>
            <w:tcW w:w="2420" w:type="dxa"/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Директор, методисты</w:t>
            </w:r>
          </w:p>
        </w:tc>
      </w:tr>
      <w:tr w:rsidR="00E73125" w:rsidRPr="00584078" w:rsidTr="00992879">
        <w:trPr>
          <w:trHeight w:hRule="exact" w:val="2390"/>
        </w:trPr>
        <w:tc>
          <w:tcPr>
            <w:tcW w:w="1418" w:type="dxa"/>
            <w:shd w:val="clear" w:color="auto" w:fill="auto"/>
          </w:tcPr>
          <w:p w:rsidR="00E73125" w:rsidRPr="00584078" w:rsidRDefault="00E73125" w:rsidP="00A3730F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9.</w:t>
            </w:r>
          </w:p>
        </w:tc>
        <w:tc>
          <w:tcPr>
            <w:tcW w:w="4399" w:type="dxa"/>
            <w:shd w:val="clear" w:color="auto" w:fill="auto"/>
            <w:vAlign w:val="bottom"/>
          </w:tcPr>
          <w:p w:rsidR="00E73125" w:rsidRPr="00584078" w:rsidRDefault="00E73125" w:rsidP="000B3559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1. Ознакомление с планом работы на месяц.</w:t>
            </w:r>
          </w:p>
          <w:p w:rsidR="00E73125" w:rsidRPr="00584078" w:rsidRDefault="00E73125" w:rsidP="000B3559">
            <w:pPr>
              <w:pStyle w:val="a5"/>
              <w:tabs>
                <w:tab w:val="left" w:pos="1488"/>
                <w:tab w:val="left" w:pos="2035"/>
                <w:tab w:val="left" w:pos="3557"/>
              </w:tabs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2.Контроль</w:t>
            </w:r>
            <w:r w:rsidRPr="00584078">
              <w:rPr>
                <w:sz w:val="24"/>
                <w:szCs w:val="24"/>
              </w:rPr>
              <w:tab/>
              <w:t>за</w:t>
            </w:r>
            <w:r w:rsidRPr="00584078">
              <w:rPr>
                <w:sz w:val="24"/>
                <w:szCs w:val="24"/>
              </w:rPr>
              <w:tab/>
              <w:t>состоянием посещаемости занятий в учебных объединениях.</w:t>
            </w:r>
          </w:p>
          <w:p w:rsidR="00E73125" w:rsidRPr="00584078" w:rsidRDefault="00E73125" w:rsidP="000B3559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З.Состояние работы в отделах по подготовке к отчетным мероприятиям.</w:t>
            </w:r>
          </w:p>
        </w:tc>
        <w:tc>
          <w:tcPr>
            <w:tcW w:w="1271" w:type="dxa"/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Апрель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E73125" w:rsidRPr="00584078" w:rsidRDefault="00E73125" w:rsidP="00D95610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Директор, Заместитель директора по УМР, педагог-организатор, методист</w:t>
            </w:r>
          </w:p>
        </w:tc>
      </w:tr>
      <w:tr w:rsidR="00E73125" w:rsidRPr="00584078" w:rsidTr="00992879">
        <w:trPr>
          <w:trHeight w:hRule="exact" w:val="4404"/>
        </w:trPr>
        <w:tc>
          <w:tcPr>
            <w:tcW w:w="1418" w:type="dxa"/>
            <w:shd w:val="clear" w:color="auto" w:fill="auto"/>
          </w:tcPr>
          <w:p w:rsidR="00E73125" w:rsidRPr="00584078" w:rsidRDefault="00E73125" w:rsidP="00A3730F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4399" w:type="dxa"/>
            <w:shd w:val="clear" w:color="auto" w:fill="auto"/>
            <w:vAlign w:val="bottom"/>
          </w:tcPr>
          <w:p w:rsidR="00E73125" w:rsidRPr="00584078" w:rsidRDefault="00E73125" w:rsidP="000B3559">
            <w:pPr>
              <w:pStyle w:val="a5"/>
              <w:numPr>
                <w:ilvl w:val="0"/>
                <w:numId w:val="8"/>
              </w:numPr>
              <w:tabs>
                <w:tab w:val="left" w:pos="221"/>
              </w:tabs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Ознакомление с планом работы на месяц.</w:t>
            </w:r>
          </w:p>
          <w:p w:rsidR="00E73125" w:rsidRPr="00584078" w:rsidRDefault="00E73125" w:rsidP="000B3559">
            <w:pPr>
              <w:pStyle w:val="a5"/>
              <w:numPr>
                <w:ilvl w:val="0"/>
                <w:numId w:val="8"/>
              </w:numPr>
              <w:tabs>
                <w:tab w:val="left" w:pos="221"/>
                <w:tab w:val="left" w:pos="1550"/>
                <w:tab w:val="left" w:pos="3682"/>
              </w:tabs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Соблюдение требований к оформлению отчетной</w:t>
            </w:r>
            <w:r w:rsidRPr="00584078">
              <w:rPr>
                <w:sz w:val="24"/>
                <w:szCs w:val="24"/>
              </w:rPr>
              <w:tab/>
              <w:t>документации.</w:t>
            </w:r>
          </w:p>
          <w:p w:rsidR="00E73125" w:rsidRPr="00584078" w:rsidRDefault="00E73125" w:rsidP="000B3559">
            <w:pPr>
              <w:pStyle w:val="a5"/>
              <w:numPr>
                <w:ilvl w:val="0"/>
                <w:numId w:val="8"/>
              </w:numPr>
              <w:tabs>
                <w:tab w:val="left" w:pos="221"/>
                <w:tab w:val="left" w:pos="1550"/>
                <w:tab w:val="left" w:pos="3682"/>
              </w:tabs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Проверка правильности</w:t>
            </w:r>
            <w:r w:rsidRPr="00584078">
              <w:rPr>
                <w:sz w:val="24"/>
                <w:szCs w:val="24"/>
              </w:rPr>
              <w:tab/>
              <w:t>оформления</w:t>
            </w:r>
            <w:r w:rsidRPr="00584078">
              <w:rPr>
                <w:sz w:val="24"/>
                <w:szCs w:val="24"/>
              </w:rPr>
              <w:tab/>
              <w:t>журналов, аналитических отчетов, анализов работы за год.</w:t>
            </w:r>
          </w:p>
          <w:p w:rsidR="00E73125" w:rsidRPr="00584078" w:rsidRDefault="00E73125" w:rsidP="000B3559">
            <w:pPr>
              <w:pStyle w:val="a5"/>
              <w:numPr>
                <w:ilvl w:val="0"/>
                <w:numId w:val="8"/>
              </w:numPr>
              <w:tabs>
                <w:tab w:val="left" w:pos="221"/>
                <w:tab w:val="left" w:pos="1546"/>
                <w:tab w:val="left" w:pos="3682"/>
              </w:tabs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Анализ</w:t>
            </w:r>
            <w:r w:rsidR="001D17C4">
              <w:rPr>
                <w:sz w:val="24"/>
                <w:szCs w:val="24"/>
              </w:rPr>
              <w:t> </w:t>
            </w:r>
            <w:r w:rsidRPr="00584078">
              <w:rPr>
                <w:sz w:val="24"/>
                <w:szCs w:val="24"/>
              </w:rPr>
              <w:t>выполнения</w:t>
            </w:r>
            <w:r w:rsidR="001D17C4">
              <w:rPr>
                <w:sz w:val="24"/>
                <w:szCs w:val="24"/>
              </w:rPr>
              <w:t xml:space="preserve"> </w:t>
            </w:r>
            <w:r w:rsidRPr="00584078">
              <w:rPr>
                <w:sz w:val="24"/>
                <w:szCs w:val="24"/>
              </w:rPr>
              <w:t>нормативных документов</w:t>
            </w:r>
            <w:r w:rsidR="001D17C4">
              <w:rPr>
                <w:sz w:val="24"/>
                <w:szCs w:val="24"/>
              </w:rPr>
              <w:t> </w:t>
            </w:r>
            <w:r w:rsidRPr="00584078">
              <w:rPr>
                <w:sz w:val="24"/>
                <w:szCs w:val="24"/>
              </w:rPr>
              <w:t>по</w:t>
            </w:r>
            <w:r w:rsidRPr="00584078">
              <w:rPr>
                <w:sz w:val="24"/>
                <w:szCs w:val="24"/>
              </w:rPr>
              <w:tab/>
              <w:t>проведению</w:t>
            </w:r>
            <w:r w:rsidR="001D17C4">
              <w:rPr>
                <w:sz w:val="24"/>
                <w:szCs w:val="24"/>
              </w:rPr>
              <w:t xml:space="preserve"> </w:t>
            </w:r>
            <w:r w:rsidRPr="00584078">
              <w:rPr>
                <w:sz w:val="24"/>
                <w:szCs w:val="24"/>
              </w:rPr>
              <w:t>итоговой аттестации выпускников.</w:t>
            </w:r>
          </w:p>
          <w:p w:rsidR="00E73125" w:rsidRPr="00584078" w:rsidRDefault="00E73125" w:rsidP="000B3559">
            <w:pPr>
              <w:pStyle w:val="a5"/>
              <w:numPr>
                <w:ilvl w:val="0"/>
                <w:numId w:val="8"/>
              </w:numPr>
              <w:tabs>
                <w:tab w:val="left" w:pos="221"/>
              </w:tabs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Анализ открытых занятий.</w:t>
            </w:r>
          </w:p>
          <w:p w:rsidR="00E73125" w:rsidRPr="001D17C4" w:rsidRDefault="00E73125" w:rsidP="000B3559">
            <w:pPr>
              <w:pStyle w:val="a5"/>
              <w:numPr>
                <w:ilvl w:val="0"/>
                <w:numId w:val="8"/>
              </w:numPr>
              <w:tabs>
                <w:tab w:val="left" w:pos="221"/>
                <w:tab w:val="left" w:pos="1358"/>
                <w:tab w:val="left" w:pos="2035"/>
                <w:tab w:val="left" w:pos="3086"/>
                <w:tab w:val="left" w:pos="3178"/>
                <w:tab w:val="left" w:pos="4128"/>
                <w:tab w:val="left" w:pos="4224"/>
              </w:tabs>
              <w:rPr>
                <w:sz w:val="24"/>
                <w:szCs w:val="24"/>
              </w:rPr>
            </w:pPr>
            <w:r w:rsidRPr="001D17C4">
              <w:rPr>
                <w:sz w:val="24"/>
                <w:szCs w:val="24"/>
              </w:rPr>
              <w:t>Итоги</w:t>
            </w:r>
            <w:r w:rsidR="001D17C4">
              <w:rPr>
                <w:sz w:val="24"/>
                <w:szCs w:val="24"/>
              </w:rPr>
              <w:t> </w:t>
            </w:r>
            <w:r w:rsidRPr="001D17C4">
              <w:rPr>
                <w:sz w:val="24"/>
                <w:szCs w:val="24"/>
              </w:rPr>
              <w:t>реализации</w:t>
            </w:r>
            <w:r w:rsidR="001D17C4">
              <w:rPr>
                <w:sz w:val="24"/>
                <w:szCs w:val="24"/>
              </w:rPr>
              <w:t> </w:t>
            </w:r>
            <w:r w:rsidRPr="001D17C4">
              <w:rPr>
                <w:sz w:val="24"/>
                <w:szCs w:val="24"/>
              </w:rPr>
              <w:t>плана</w:t>
            </w:r>
            <w:r w:rsidR="001D17C4">
              <w:rPr>
                <w:sz w:val="24"/>
                <w:szCs w:val="24"/>
              </w:rPr>
              <w:t> </w:t>
            </w:r>
            <w:r w:rsidRPr="001D17C4">
              <w:rPr>
                <w:sz w:val="24"/>
                <w:szCs w:val="24"/>
              </w:rPr>
              <w:t>учебно</w:t>
            </w:r>
            <w:r w:rsidRPr="001D17C4">
              <w:rPr>
                <w:sz w:val="24"/>
                <w:szCs w:val="24"/>
              </w:rPr>
              <w:softHyphen/>
              <w:t>-воспитательной</w:t>
            </w:r>
            <w:r w:rsidR="001D17C4">
              <w:rPr>
                <w:sz w:val="24"/>
                <w:szCs w:val="24"/>
              </w:rPr>
              <w:t> </w:t>
            </w:r>
            <w:r w:rsidRPr="001D17C4">
              <w:rPr>
                <w:sz w:val="24"/>
                <w:szCs w:val="24"/>
              </w:rPr>
              <w:t>работы</w:t>
            </w:r>
            <w:r w:rsidR="001D17C4">
              <w:rPr>
                <w:sz w:val="24"/>
                <w:szCs w:val="24"/>
              </w:rPr>
              <w:t xml:space="preserve"> </w:t>
            </w:r>
            <w:r w:rsidRPr="001D17C4">
              <w:rPr>
                <w:sz w:val="24"/>
                <w:szCs w:val="24"/>
              </w:rPr>
              <w:t>Дома</w:t>
            </w:r>
            <w:r w:rsidR="001D17C4" w:rsidRPr="001D17C4">
              <w:rPr>
                <w:sz w:val="24"/>
                <w:szCs w:val="24"/>
              </w:rPr>
              <w:t> </w:t>
            </w:r>
            <w:r w:rsidRPr="001D17C4">
              <w:rPr>
                <w:sz w:val="24"/>
                <w:szCs w:val="24"/>
              </w:rPr>
              <w:t>детского</w:t>
            </w:r>
            <w:r w:rsidR="001D17C4">
              <w:rPr>
                <w:sz w:val="24"/>
                <w:szCs w:val="24"/>
              </w:rPr>
              <w:t xml:space="preserve"> </w:t>
            </w:r>
            <w:r w:rsidRPr="001D17C4">
              <w:rPr>
                <w:sz w:val="24"/>
                <w:szCs w:val="24"/>
              </w:rPr>
              <w:t>творчества за 2021-2022 учебный год.</w:t>
            </w:r>
          </w:p>
          <w:p w:rsidR="00E73125" w:rsidRPr="00584078" w:rsidRDefault="00E73125" w:rsidP="000B3559">
            <w:pPr>
              <w:pStyle w:val="a5"/>
              <w:numPr>
                <w:ilvl w:val="0"/>
                <w:numId w:val="8"/>
              </w:numPr>
              <w:tabs>
                <w:tab w:val="left" w:pos="221"/>
              </w:tabs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Организация летней занятости и отдыха детей.</w:t>
            </w:r>
          </w:p>
        </w:tc>
        <w:tc>
          <w:tcPr>
            <w:tcW w:w="1271" w:type="dxa"/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Май</w:t>
            </w:r>
          </w:p>
        </w:tc>
        <w:tc>
          <w:tcPr>
            <w:tcW w:w="2420" w:type="dxa"/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Директор, Заместитель директора по УМР, педагог-организатор, методисты</w:t>
            </w:r>
          </w:p>
        </w:tc>
      </w:tr>
    </w:tbl>
    <w:p w:rsidR="008D36AE" w:rsidRDefault="008D36AE" w:rsidP="008D36AE">
      <w:pPr>
        <w:pStyle w:val="24"/>
        <w:tabs>
          <w:tab w:val="left" w:pos="416"/>
        </w:tabs>
        <w:spacing w:after="0"/>
        <w:jc w:val="left"/>
        <w:rPr>
          <w:i w:val="0"/>
          <w:color w:val="auto"/>
          <w:sz w:val="24"/>
          <w:szCs w:val="24"/>
        </w:rPr>
      </w:pPr>
    </w:p>
    <w:p w:rsidR="00E73125" w:rsidRDefault="008E1FE5" w:rsidP="00992879">
      <w:pPr>
        <w:pStyle w:val="24"/>
        <w:tabs>
          <w:tab w:val="left" w:pos="416"/>
        </w:tabs>
        <w:spacing w:after="0"/>
        <w:rPr>
          <w:i w:val="0"/>
          <w:color w:val="auto"/>
          <w:sz w:val="24"/>
          <w:szCs w:val="24"/>
        </w:rPr>
      </w:pPr>
      <w:bookmarkStart w:id="6" w:name="bookmark16"/>
      <w:r>
        <w:rPr>
          <w:i w:val="0"/>
          <w:color w:val="auto"/>
          <w:sz w:val="24"/>
          <w:szCs w:val="24"/>
        </w:rPr>
        <w:t xml:space="preserve">9. </w:t>
      </w:r>
      <w:r w:rsidR="00E73125" w:rsidRPr="00584078">
        <w:rPr>
          <w:i w:val="0"/>
          <w:color w:val="auto"/>
          <w:sz w:val="24"/>
          <w:szCs w:val="24"/>
        </w:rPr>
        <w:t>График открытых занятий</w:t>
      </w:r>
      <w:bookmarkEnd w:id="6"/>
      <w:r w:rsidR="006E1F39">
        <w:rPr>
          <w:i w:val="0"/>
          <w:color w:val="auto"/>
          <w:sz w:val="24"/>
          <w:szCs w:val="24"/>
        </w:rPr>
        <w:t>, мастер - классов</w:t>
      </w:r>
    </w:p>
    <w:p w:rsidR="0060367C" w:rsidRDefault="0060367C" w:rsidP="008E1FE5">
      <w:pPr>
        <w:pStyle w:val="24"/>
        <w:tabs>
          <w:tab w:val="left" w:pos="416"/>
        </w:tabs>
        <w:spacing w:after="0"/>
        <w:rPr>
          <w:i w:val="0"/>
          <w:color w:val="auto"/>
          <w:sz w:val="24"/>
          <w:szCs w:val="2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851"/>
        <w:gridCol w:w="1134"/>
        <w:gridCol w:w="1134"/>
        <w:gridCol w:w="992"/>
        <w:gridCol w:w="992"/>
        <w:gridCol w:w="851"/>
        <w:gridCol w:w="1134"/>
        <w:gridCol w:w="1276"/>
      </w:tblGrid>
      <w:tr w:rsidR="001D17C4" w:rsidRPr="00584078" w:rsidTr="001D17C4">
        <w:tc>
          <w:tcPr>
            <w:tcW w:w="1417" w:type="dxa"/>
          </w:tcPr>
          <w:p w:rsidR="001D17C4" w:rsidRPr="00584078" w:rsidRDefault="001D17C4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Ф.И.О.</w:t>
            </w:r>
          </w:p>
        </w:tc>
        <w:tc>
          <w:tcPr>
            <w:tcW w:w="851" w:type="dxa"/>
          </w:tcPr>
          <w:p w:rsidR="001D17C4" w:rsidRPr="00584078" w:rsidRDefault="001D17C4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сентябрь</w:t>
            </w:r>
          </w:p>
        </w:tc>
        <w:tc>
          <w:tcPr>
            <w:tcW w:w="1134" w:type="dxa"/>
          </w:tcPr>
          <w:p w:rsidR="001D17C4" w:rsidRPr="00584078" w:rsidRDefault="001D17C4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октябрь</w:t>
            </w:r>
          </w:p>
        </w:tc>
        <w:tc>
          <w:tcPr>
            <w:tcW w:w="1134" w:type="dxa"/>
          </w:tcPr>
          <w:p w:rsidR="001D17C4" w:rsidRPr="00584078" w:rsidRDefault="001D17C4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ноябрь</w:t>
            </w:r>
          </w:p>
        </w:tc>
        <w:tc>
          <w:tcPr>
            <w:tcW w:w="992" w:type="dxa"/>
          </w:tcPr>
          <w:p w:rsidR="001D17C4" w:rsidRPr="00584078" w:rsidRDefault="001D17C4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декабрь</w:t>
            </w:r>
          </w:p>
        </w:tc>
        <w:tc>
          <w:tcPr>
            <w:tcW w:w="992" w:type="dxa"/>
          </w:tcPr>
          <w:p w:rsidR="001D17C4" w:rsidRPr="00584078" w:rsidRDefault="001D17C4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январь</w:t>
            </w:r>
          </w:p>
        </w:tc>
        <w:tc>
          <w:tcPr>
            <w:tcW w:w="851" w:type="dxa"/>
          </w:tcPr>
          <w:p w:rsidR="001D17C4" w:rsidRPr="00584078" w:rsidRDefault="001D17C4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февраль</w:t>
            </w:r>
          </w:p>
        </w:tc>
        <w:tc>
          <w:tcPr>
            <w:tcW w:w="1134" w:type="dxa"/>
          </w:tcPr>
          <w:p w:rsidR="001D17C4" w:rsidRPr="00584078" w:rsidRDefault="001D17C4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март</w:t>
            </w:r>
          </w:p>
        </w:tc>
        <w:tc>
          <w:tcPr>
            <w:tcW w:w="1276" w:type="dxa"/>
          </w:tcPr>
          <w:p w:rsidR="001D17C4" w:rsidRPr="00584078" w:rsidRDefault="001D17C4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Апрель</w:t>
            </w:r>
          </w:p>
          <w:p w:rsidR="001D17C4" w:rsidRPr="00584078" w:rsidRDefault="001D17C4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1D17C4" w:rsidRPr="00584078" w:rsidTr="001D17C4">
        <w:tc>
          <w:tcPr>
            <w:tcW w:w="1417" w:type="dxa"/>
          </w:tcPr>
          <w:p w:rsidR="001D17C4" w:rsidRPr="00584078" w:rsidRDefault="001D17C4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 xml:space="preserve">Моргунова </w:t>
            </w:r>
          </w:p>
          <w:p w:rsidR="001D17C4" w:rsidRPr="00584078" w:rsidRDefault="001D17C4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 xml:space="preserve">Галина </w:t>
            </w:r>
          </w:p>
          <w:p w:rsidR="001D17C4" w:rsidRPr="00584078" w:rsidRDefault="001D17C4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Владимировна</w:t>
            </w:r>
          </w:p>
        </w:tc>
        <w:tc>
          <w:tcPr>
            <w:tcW w:w="851" w:type="dxa"/>
          </w:tcPr>
          <w:p w:rsidR="001D17C4" w:rsidRPr="00584078" w:rsidRDefault="001D17C4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</w:tcPr>
          <w:p w:rsidR="001D17C4" w:rsidRPr="00584078" w:rsidRDefault="001D17C4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</w:tcPr>
          <w:p w:rsidR="001D17C4" w:rsidRPr="00584078" w:rsidRDefault="001D17C4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FF0000"/>
              </w:rPr>
            </w:pPr>
          </w:p>
        </w:tc>
        <w:tc>
          <w:tcPr>
            <w:tcW w:w="992" w:type="dxa"/>
          </w:tcPr>
          <w:p w:rsidR="001D17C4" w:rsidRPr="00584078" w:rsidRDefault="001D17C4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</w:tcPr>
          <w:p w:rsidR="001D17C4" w:rsidRPr="00584078" w:rsidRDefault="001D17C4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1D17C4" w:rsidRPr="00584078" w:rsidRDefault="001D17C4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pacing w:val="-3"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  <w:spacing w:val="-3"/>
              </w:rPr>
              <w:t>Экскурсия «</w:t>
            </w:r>
            <w:proofErr w:type="spellStart"/>
            <w:r w:rsidRPr="00584078">
              <w:rPr>
                <w:rFonts w:ascii="Times New Roman" w:eastAsia="Times New Roman" w:hAnsi="Times New Roman" w:cs="Times New Roman"/>
                <w:bCs/>
                <w:iCs/>
                <w:spacing w:val="-3"/>
              </w:rPr>
              <w:t>Арт-Пермь</w:t>
            </w:r>
            <w:proofErr w:type="spellEnd"/>
            <w:r w:rsidRPr="00584078">
              <w:rPr>
                <w:rFonts w:ascii="Times New Roman" w:eastAsia="Times New Roman" w:hAnsi="Times New Roman" w:cs="Times New Roman"/>
                <w:bCs/>
                <w:iCs/>
                <w:spacing w:val="-3"/>
              </w:rPr>
              <w:t xml:space="preserve">» </w:t>
            </w:r>
          </w:p>
          <w:p w:rsidR="001D17C4" w:rsidRPr="00584078" w:rsidRDefault="001D17C4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</w:tcPr>
          <w:p w:rsidR="001D17C4" w:rsidRPr="00584078" w:rsidRDefault="001D17C4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1D17C4" w:rsidRPr="00584078" w:rsidRDefault="001D17C4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1D17C4" w:rsidRPr="00584078" w:rsidTr="001D17C4">
        <w:tc>
          <w:tcPr>
            <w:tcW w:w="1417" w:type="dxa"/>
          </w:tcPr>
          <w:p w:rsidR="001D17C4" w:rsidRPr="00584078" w:rsidRDefault="001D17C4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Ножкина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Татьяна Борисовна</w:t>
            </w:r>
          </w:p>
        </w:tc>
        <w:tc>
          <w:tcPr>
            <w:tcW w:w="851" w:type="dxa"/>
          </w:tcPr>
          <w:p w:rsidR="001D17C4" w:rsidRPr="00584078" w:rsidRDefault="001D17C4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</w:tcPr>
          <w:p w:rsidR="001D17C4" w:rsidRPr="00584078" w:rsidRDefault="001D17C4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</w:tcPr>
          <w:p w:rsidR="001D17C4" w:rsidRPr="00584078" w:rsidRDefault="001D17C4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FF0000"/>
              </w:rPr>
            </w:pPr>
            <w:r w:rsidRPr="00902D87">
              <w:rPr>
                <w:rFonts w:ascii="Times New Roman" w:eastAsia="Times New Roman" w:hAnsi="Times New Roman" w:cs="Times New Roman"/>
                <w:bCs/>
                <w:iCs/>
              </w:rPr>
              <w:t>Открытое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занятие «Уход за аквариумами»</w:t>
            </w:r>
          </w:p>
        </w:tc>
        <w:tc>
          <w:tcPr>
            <w:tcW w:w="992" w:type="dxa"/>
          </w:tcPr>
          <w:p w:rsidR="001D17C4" w:rsidRPr="00584078" w:rsidRDefault="001D17C4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</w:tcPr>
          <w:p w:rsidR="001D17C4" w:rsidRPr="00584078" w:rsidRDefault="001D17C4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1D17C4" w:rsidRPr="00584078" w:rsidRDefault="001D17C4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pacing w:val="-3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3"/>
              </w:rPr>
              <w:t>Открытое занятие «Золотые рыбки»</w:t>
            </w:r>
          </w:p>
        </w:tc>
        <w:tc>
          <w:tcPr>
            <w:tcW w:w="1134" w:type="dxa"/>
          </w:tcPr>
          <w:p w:rsidR="001D17C4" w:rsidRPr="00584078" w:rsidRDefault="001D17C4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Мастер-класс «Лечение заболевания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ихтиофтириоз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1276" w:type="dxa"/>
          </w:tcPr>
          <w:p w:rsidR="001D17C4" w:rsidRPr="00584078" w:rsidRDefault="001D17C4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435750" w:rsidRPr="00584078" w:rsidTr="001D17C4">
        <w:tc>
          <w:tcPr>
            <w:tcW w:w="1417" w:type="dxa"/>
          </w:tcPr>
          <w:p w:rsidR="00435750" w:rsidRDefault="00435750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Наджафова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Гюльшен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Игоревна</w:t>
            </w:r>
          </w:p>
        </w:tc>
        <w:tc>
          <w:tcPr>
            <w:tcW w:w="851" w:type="dxa"/>
          </w:tcPr>
          <w:p w:rsidR="00435750" w:rsidRPr="00584078" w:rsidRDefault="00435750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</w:tcPr>
          <w:p w:rsidR="00435750" w:rsidRPr="00584078" w:rsidRDefault="00435750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</w:tcPr>
          <w:p w:rsidR="00435750" w:rsidRDefault="00435750" w:rsidP="00435750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Открытое бинарное занятие «Монотипия»</w:t>
            </w:r>
          </w:p>
          <w:p w:rsidR="00435750" w:rsidRPr="00902D87" w:rsidRDefault="00435750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</w:tcPr>
          <w:p w:rsidR="00435750" w:rsidRPr="00584078" w:rsidRDefault="00435750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Мастер-класс «Зимняя сказка»</w:t>
            </w:r>
          </w:p>
        </w:tc>
        <w:tc>
          <w:tcPr>
            <w:tcW w:w="992" w:type="dxa"/>
          </w:tcPr>
          <w:p w:rsidR="00435750" w:rsidRPr="00584078" w:rsidRDefault="00435750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435750" w:rsidRDefault="00435750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pacing w:val="-3"/>
              </w:rPr>
            </w:pPr>
          </w:p>
        </w:tc>
        <w:tc>
          <w:tcPr>
            <w:tcW w:w="1134" w:type="dxa"/>
          </w:tcPr>
          <w:p w:rsidR="00435750" w:rsidRPr="00584078" w:rsidRDefault="00435750" w:rsidP="00435750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 xml:space="preserve">Открытое </w:t>
            </w:r>
          </w:p>
          <w:p w:rsidR="00435750" w:rsidRPr="00584078" w:rsidRDefault="00435750" w:rsidP="00435750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б</w:t>
            </w: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инарное занятие</w:t>
            </w:r>
          </w:p>
          <w:p w:rsidR="00435750" w:rsidRDefault="00435750" w:rsidP="00435750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«Пермский звериный стиль»</w:t>
            </w:r>
          </w:p>
        </w:tc>
        <w:tc>
          <w:tcPr>
            <w:tcW w:w="1276" w:type="dxa"/>
          </w:tcPr>
          <w:p w:rsidR="00435750" w:rsidRPr="00584078" w:rsidRDefault="00435750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435750" w:rsidRPr="00584078" w:rsidTr="001D17C4">
        <w:tc>
          <w:tcPr>
            <w:tcW w:w="1417" w:type="dxa"/>
          </w:tcPr>
          <w:p w:rsidR="00435750" w:rsidRPr="00017014" w:rsidRDefault="00435750" w:rsidP="00435750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</w:pPr>
            <w:r w:rsidRPr="00017014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 xml:space="preserve">Завьялова </w:t>
            </w:r>
            <w:r w:rsidR="00017014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Светлана</w:t>
            </w:r>
          </w:p>
          <w:p w:rsidR="00435750" w:rsidRPr="00A32804" w:rsidRDefault="00435750" w:rsidP="00435750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FF0000"/>
              </w:rPr>
            </w:pPr>
            <w:r w:rsidRPr="00017014">
              <w:rPr>
                <w:rFonts w:ascii="Times New Roman" w:eastAsia="Times New Roman" w:hAnsi="Times New Roman" w:cs="Times New Roman"/>
                <w:bCs/>
                <w:iCs/>
                <w:color w:val="auto"/>
              </w:rPr>
              <w:t>Сергеевна</w:t>
            </w:r>
          </w:p>
        </w:tc>
        <w:tc>
          <w:tcPr>
            <w:tcW w:w="851" w:type="dxa"/>
          </w:tcPr>
          <w:p w:rsidR="00435750" w:rsidRPr="00A32804" w:rsidRDefault="00435750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FF0000"/>
              </w:rPr>
            </w:pPr>
          </w:p>
        </w:tc>
        <w:tc>
          <w:tcPr>
            <w:tcW w:w="1134" w:type="dxa"/>
          </w:tcPr>
          <w:p w:rsidR="00435750" w:rsidRPr="00A32804" w:rsidRDefault="00435750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FF0000"/>
              </w:rPr>
            </w:pPr>
          </w:p>
        </w:tc>
        <w:tc>
          <w:tcPr>
            <w:tcW w:w="1134" w:type="dxa"/>
          </w:tcPr>
          <w:p w:rsidR="00435750" w:rsidRPr="00A32804" w:rsidRDefault="00435750" w:rsidP="00435750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FF0000"/>
              </w:rPr>
            </w:pPr>
          </w:p>
        </w:tc>
        <w:tc>
          <w:tcPr>
            <w:tcW w:w="992" w:type="dxa"/>
          </w:tcPr>
          <w:p w:rsidR="00435750" w:rsidRPr="00017014" w:rsidRDefault="00017014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3"/>
              </w:rPr>
            </w:pPr>
            <w:r w:rsidRPr="00017014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3"/>
              </w:rPr>
              <w:t>Мастер – класс</w:t>
            </w:r>
          </w:p>
          <w:p w:rsidR="00017014" w:rsidRPr="00A32804" w:rsidRDefault="00017014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FF0000"/>
              </w:rPr>
            </w:pPr>
            <w:r w:rsidRPr="00017014">
              <w:rPr>
                <w:rFonts w:ascii="Times New Roman" w:eastAsia="Times New Roman" w:hAnsi="Times New Roman" w:cs="Times New Roman"/>
                <w:bCs/>
                <w:iCs/>
                <w:color w:val="auto"/>
                <w:spacing w:val="-3"/>
              </w:rPr>
              <w:t>«Рождественский ангел»</w:t>
            </w:r>
          </w:p>
        </w:tc>
        <w:tc>
          <w:tcPr>
            <w:tcW w:w="992" w:type="dxa"/>
          </w:tcPr>
          <w:p w:rsidR="00435750" w:rsidRPr="00584078" w:rsidRDefault="00435750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51" w:type="dxa"/>
          </w:tcPr>
          <w:p w:rsidR="00435750" w:rsidRDefault="00435750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pacing w:val="-3"/>
              </w:rPr>
            </w:pPr>
          </w:p>
        </w:tc>
        <w:tc>
          <w:tcPr>
            <w:tcW w:w="1134" w:type="dxa"/>
          </w:tcPr>
          <w:p w:rsidR="00435750" w:rsidRPr="00584078" w:rsidRDefault="00435750" w:rsidP="00435750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276" w:type="dxa"/>
          </w:tcPr>
          <w:p w:rsidR="00435750" w:rsidRPr="00584078" w:rsidRDefault="00435750" w:rsidP="0060367C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</w:tbl>
    <w:tbl>
      <w:tblPr>
        <w:tblpPr w:leftFromText="180" w:rightFromText="180" w:vertAnchor="page" w:horzAnchor="margin" w:tblpY="16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851"/>
        <w:gridCol w:w="1134"/>
        <w:gridCol w:w="1134"/>
        <w:gridCol w:w="992"/>
        <w:gridCol w:w="817"/>
        <w:gridCol w:w="1026"/>
        <w:gridCol w:w="1384"/>
        <w:gridCol w:w="992"/>
      </w:tblGrid>
      <w:tr w:rsidR="00E73125" w:rsidRPr="00584078" w:rsidTr="001D17C4">
        <w:tc>
          <w:tcPr>
            <w:tcW w:w="1417" w:type="dxa"/>
          </w:tcPr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Торсунова</w:t>
            </w:r>
            <w:proofErr w:type="spellEnd"/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</w:p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Ирина Юрьевна</w:t>
            </w:r>
          </w:p>
        </w:tc>
        <w:tc>
          <w:tcPr>
            <w:tcW w:w="851" w:type="dxa"/>
          </w:tcPr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</w:tcPr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Открытое занятие</w:t>
            </w:r>
          </w:p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«Творческий процесс в образовании детей и взрослых »</w:t>
            </w:r>
          </w:p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</w:tcPr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Мастер класс «Создание открытки ко Дню Матери»</w:t>
            </w:r>
          </w:p>
        </w:tc>
        <w:tc>
          <w:tcPr>
            <w:tcW w:w="992" w:type="dxa"/>
          </w:tcPr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Мастер класс «Создание ёлочной игрушки»</w:t>
            </w:r>
          </w:p>
        </w:tc>
        <w:tc>
          <w:tcPr>
            <w:tcW w:w="817" w:type="dxa"/>
          </w:tcPr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26" w:type="dxa"/>
          </w:tcPr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384" w:type="dxa"/>
          </w:tcPr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</w:tcPr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Открытое занятие</w:t>
            </w:r>
          </w:p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 xml:space="preserve"> «Влияние творчества на развитие детей и взрослых» </w:t>
            </w:r>
          </w:p>
        </w:tc>
      </w:tr>
      <w:tr w:rsidR="007E455A" w:rsidRPr="00584078" w:rsidTr="001D17C4">
        <w:tc>
          <w:tcPr>
            <w:tcW w:w="1417" w:type="dxa"/>
          </w:tcPr>
          <w:p w:rsidR="007E455A" w:rsidRPr="00584078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Еловикова</w:t>
            </w:r>
            <w:proofErr w:type="spellEnd"/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 xml:space="preserve"> Елена Вячеславовна</w:t>
            </w:r>
          </w:p>
        </w:tc>
        <w:tc>
          <w:tcPr>
            <w:tcW w:w="851" w:type="dxa"/>
          </w:tcPr>
          <w:p w:rsidR="007E455A" w:rsidRPr="00584078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 xml:space="preserve">Открытое занятие </w:t>
            </w:r>
          </w:p>
          <w:p w:rsidR="007E455A" w:rsidRPr="00584078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«Природный материал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для работ»</w:t>
            </w:r>
          </w:p>
          <w:p w:rsidR="007E455A" w:rsidRPr="00584078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</w:tcPr>
          <w:p w:rsidR="007E455A" w:rsidRPr="00584078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Мастер-класс Глиняная скульптура "Мой друг"</w:t>
            </w:r>
          </w:p>
        </w:tc>
        <w:tc>
          <w:tcPr>
            <w:tcW w:w="1134" w:type="dxa"/>
          </w:tcPr>
          <w:p w:rsidR="007E455A" w:rsidRPr="00584078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</w:tcPr>
          <w:p w:rsidR="007E455A" w:rsidRPr="00584078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 xml:space="preserve">Открытое 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бинарное </w:t>
            </w: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занятие «Символ года 2023</w:t>
            </w:r>
          </w:p>
        </w:tc>
        <w:tc>
          <w:tcPr>
            <w:tcW w:w="817" w:type="dxa"/>
          </w:tcPr>
          <w:p w:rsidR="007E455A" w:rsidRPr="00584078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26" w:type="dxa"/>
          </w:tcPr>
          <w:p w:rsidR="007E455A" w:rsidRPr="00584078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384" w:type="dxa"/>
          </w:tcPr>
          <w:p w:rsidR="007E455A" w:rsidRPr="00584078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 xml:space="preserve">Открытое </w:t>
            </w:r>
          </w:p>
          <w:p w:rsidR="007E455A" w:rsidRPr="00584078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б</w:t>
            </w: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инарное занятие</w:t>
            </w:r>
          </w:p>
          <w:p w:rsidR="007E455A" w:rsidRPr="00584078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 xml:space="preserve">«Пермский звериный стиль» с </w:t>
            </w:r>
            <w:proofErr w:type="spellStart"/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Наджафовой</w:t>
            </w:r>
            <w:proofErr w:type="spellEnd"/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 xml:space="preserve"> Г.И.</w:t>
            </w:r>
          </w:p>
        </w:tc>
        <w:tc>
          <w:tcPr>
            <w:tcW w:w="992" w:type="dxa"/>
          </w:tcPr>
          <w:p w:rsidR="007E455A" w:rsidRPr="00584078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 xml:space="preserve">Мастер </w:t>
            </w:r>
            <w:proofErr w:type="gramStart"/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–к</w:t>
            </w:r>
            <w:proofErr w:type="gramEnd"/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ласс</w:t>
            </w:r>
          </w:p>
          <w:p w:rsidR="007E455A" w:rsidRPr="00584078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«Рукодельный апрель. Красная Книга»</w:t>
            </w:r>
          </w:p>
        </w:tc>
      </w:tr>
      <w:tr w:rsidR="007E455A" w:rsidRPr="00584078" w:rsidTr="001D17C4">
        <w:tc>
          <w:tcPr>
            <w:tcW w:w="1417" w:type="dxa"/>
          </w:tcPr>
          <w:p w:rsidR="007E455A" w:rsidRPr="00584078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Ощепкова Надежда Ивановна</w:t>
            </w:r>
          </w:p>
        </w:tc>
        <w:tc>
          <w:tcPr>
            <w:tcW w:w="851" w:type="dxa"/>
          </w:tcPr>
          <w:p w:rsidR="007E455A" w:rsidRPr="00584078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</w:tcPr>
          <w:p w:rsidR="007E455A" w:rsidRPr="00584078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Открытое занятие</w:t>
            </w:r>
          </w:p>
          <w:p w:rsidR="007E455A" w:rsidRPr="00584078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«Волшебные листочки и лепестки»</w:t>
            </w:r>
            <w:proofErr w:type="gramStart"/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.М</w:t>
            </w:r>
            <w:proofErr w:type="gramEnd"/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астер-класс</w:t>
            </w:r>
          </w:p>
          <w:p w:rsidR="007E455A" w:rsidRPr="00584078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«Открытка Открытое занятие ко Дню воспитателя».</w:t>
            </w:r>
          </w:p>
          <w:p w:rsidR="007E455A" w:rsidRPr="00584078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</w:tcPr>
          <w:p w:rsidR="007E455A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Открытое бинарное занятие «Монотипия»</w:t>
            </w:r>
          </w:p>
          <w:p w:rsidR="007E455A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Открытое занятие</w:t>
            </w:r>
          </w:p>
          <w:p w:rsidR="007E455A" w:rsidRPr="00584078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«Подарки осени»,</w:t>
            </w: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 xml:space="preserve"> Мастер – класс</w:t>
            </w:r>
          </w:p>
          <w:p w:rsidR="007E455A" w:rsidRPr="00584078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«Золотая соломка</w:t>
            </w: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»</w:t>
            </w:r>
          </w:p>
        </w:tc>
        <w:tc>
          <w:tcPr>
            <w:tcW w:w="992" w:type="dxa"/>
          </w:tcPr>
          <w:p w:rsidR="007E455A" w:rsidRPr="00584078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Мастер-класс</w:t>
            </w:r>
          </w:p>
          <w:p w:rsidR="007E455A" w:rsidRPr="00584078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«Рождественские сувениры»</w:t>
            </w:r>
          </w:p>
          <w:p w:rsidR="007E455A" w:rsidRPr="00584078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 xml:space="preserve">Открытое 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 бинарное </w:t>
            </w: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занятие «Символ года 2023.</w:t>
            </w:r>
          </w:p>
          <w:p w:rsidR="007E455A" w:rsidRPr="00584078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817" w:type="dxa"/>
          </w:tcPr>
          <w:p w:rsidR="007E455A" w:rsidRPr="00584078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26" w:type="dxa"/>
          </w:tcPr>
          <w:p w:rsidR="007E455A" w:rsidRPr="00584078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1384" w:type="dxa"/>
          </w:tcPr>
          <w:p w:rsidR="007E455A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 xml:space="preserve"> Открытое  занятие </w:t>
            </w:r>
          </w:p>
          <w:p w:rsidR="007E455A" w:rsidRPr="00584078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«Птицы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весной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</w:rPr>
              <w:t>.</w:t>
            </w: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Ж</w:t>
            </w:r>
            <w:proofErr w:type="gramEnd"/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уравлики</w:t>
            </w:r>
            <w:proofErr w:type="spellEnd"/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 xml:space="preserve"> из солёного теста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»</w:t>
            </w: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 xml:space="preserve">. </w:t>
            </w:r>
          </w:p>
          <w:p w:rsidR="007E455A" w:rsidRPr="00584078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</w:tcPr>
          <w:p w:rsidR="007E455A" w:rsidRPr="00584078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Открытое занятие</w:t>
            </w:r>
          </w:p>
          <w:p w:rsidR="007E455A" w:rsidRPr="00584078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«Животные Пермского края» Итоговое занятие по лепке из солёного теста.</w:t>
            </w:r>
          </w:p>
        </w:tc>
      </w:tr>
      <w:tr w:rsidR="00E73125" w:rsidRPr="00584078" w:rsidTr="001D17C4">
        <w:tc>
          <w:tcPr>
            <w:tcW w:w="1417" w:type="dxa"/>
          </w:tcPr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Тюмина</w:t>
            </w:r>
            <w:proofErr w:type="spellEnd"/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 xml:space="preserve"> Наталья Владимировна</w:t>
            </w:r>
          </w:p>
        </w:tc>
        <w:tc>
          <w:tcPr>
            <w:tcW w:w="851" w:type="dxa"/>
          </w:tcPr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E73125" w:rsidRPr="00584078" w:rsidRDefault="00E73125" w:rsidP="001D17C4">
            <w:pPr>
              <w:shd w:val="clear" w:color="auto" w:fill="FFFFFF"/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</w:tcPr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Открытое  занятие «Сценич</w:t>
            </w: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еское действие. Чувство правды, Инстинктивные реакции»</w:t>
            </w:r>
          </w:p>
        </w:tc>
        <w:tc>
          <w:tcPr>
            <w:tcW w:w="992" w:type="dxa"/>
          </w:tcPr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17" w:type="dxa"/>
          </w:tcPr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26" w:type="dxa"/>
          </w:tcPr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Мастер-класс</w:t>
            </w:r>
          </w:p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«Беспредметн</w:t>
            </w: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ые действия»</w:t>
            </w:r>
          </w:p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384" w:type="dxa"/>
          </w:tcPr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</w:tcPr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7E455A" w:rsidRPr="00584078" w:rsidTr="001D17C4">
        <w:tc>
          <w:tcPr>
            <w:tcW w:w="1417" w:type="dxa"/>
          </w:tcPr>
          <w:p w:rsidR="007E455A" w:rsidRPr="00584078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Кузьмина Серафима Леонидовна</w:t>
            </w:r>
          </w:p>
        </w:tc>
        <w:tc>
          <w:tcPr>
            <w:tcW w:w="851" w:type="dxa"/>
          </w:tcPr>
          <w:p w:rsidR="007E455A" w:rsidRPr="00584078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</w:tcPr>
          <w:p w:rsidR="007E455A" w:rsidRPr="00584078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Открытое  занятие «Рисунок ко Дню матери»</w:t>
            </w:r>
          </w:p>
        </w:tc>
        <w:tc>
          <w:tcPr>
            <w:tcW w:w="1134" w:type="dxa"/>
          </w:tcPr>
          <w:p w:rsidR="007E455A" w:rsidRPr="00584078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 xml:space="preserve">мастер-класс </w:t>
            </w:r>
          </w:p>
          <w:p w:rsidR="007E455A" w:rsidRPr="00584078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Изделие из палочек»</w:t>
            </w:r>
          </w:p>
        </w:tc>
        <w:tc>
          <w:tcPr>
            <w:tcW w:w="992" w:type="dxa"/>
          </w:tcPr>
          <w:p w:rsidR="007E455A" w:rsidRPr="00584078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Мастер-класс «Новогодний подарок»</w:t>
            </w:r>
          </w:p>
        </w:tc>
        <w:tc>
          <w:tcPr>
            <w:tcW w:w="817" w:type="dxa"/>
          </w:tcPr>
          <w:p w:rsidR="007E455A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 xml:space="preserve">Мастер-класс </w:t>
            </w:r>
          </w:p>
          <w:p w:rsidR="007E455A" w:rsidRPr="00584078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Поделка из папье-маше»</w:t>
            </w:r>
          </w:p>
        </w:tc>
        <w:tc>
          <w:tcPr>
            <w:tcW w:w="1026" w:type="dxa"/>
          </w:tcPr>
          <w:p w:rsidR="007E455A" w:rsidRPr="00584078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384" w:type="dxa"/>
          </w:tcPr>
          <w:p w:rsidR="007E455A" w:rsidRPr="00584078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</w:tcPr>
          <w:p w:rsidR="007E455A" w:rsidRPr="00584078" w:rsidRDefault="007E455A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E73125" w:rsidRPr="00584078" w:rsidTr="001D17C4">
        <w:tc>
          <w:tcPr>
            <w:tcW w:w="1417" w:type="dxa"/>
          </w:tcPr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 xml:space="preserve">Ощепкова </w:t>
            </w:r>
          </w:p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Ирина Сергеевна</w:t>
            </w:r>
          </w:p>
        </w:tc>
        <w:tc>
          <w:tcPr>
            <w:tcW w:w="851" w:type="dxa"/>
          </w:tcPr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</w:tcPr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</w:tcPr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992" w:type="dxa"/>
          </w:tcPr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17" w:type="dxa"/>
          </w:tcPr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26" w:type="dxa"/>
          </w:tcPr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pacing w:val="-3"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  <w:spacing w:val="-3"/>
              </w:rPr>
              <w:t>Мастер – класс  по ДПИ</w:t>
            </w:r>
          </w:p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pacing w:val="-3"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  <w:spacing w:val="-3"/>
              </w:rPr>
              <w:t xml:space="preserve">22.02.2023 </w:t>
            </w:r>
          </w:p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pacing w:val="-3"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  <w:spacing w:val="-3"/>
              </w:rPr>
              <w:t>10-00 час</w:t>
            </w:r>
          </w:p>
        </w:tc>
        <w:tc>
          <w:tcPr>
            <w:tcW w:w="1384" w:type="dxa"/>
          </w:tcPr>
          <w:p w:rsidR="00E73125" w:rsidRPr="00584078" w:rsidRDefault="00E73125" w:rsidP="001D17C4">
            <w:pPr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spacing w:val="-3"/>
              </w:rPr>
            </w:pPr>
          </w:p>
        </w:tc>
        <w:tc>
          <w:tcPr>
            <w:tcW w:w="992" w:type="dxa"/>
          </w:tcPr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E73125" w:rsidRPr="00584078" w:rsidTr="00435750">
        <w:trPr>
          <w:trHeight w:val="2358"/>
        </w:trPr>
        <w:tc>
          <w:tcPr>
            <w:tcW w:w="1417" w:type="dxa"/>
          </w:tcPr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Вшивков Владимир Васильевич</w:t>
            </w:r>
          </w:p>
        </w:tc>
        <w:tc>
          <w:tcPr>
            <w:tcW w:w="851" w:type="dxa"/>
          </w:tcPr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</w:tcPr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584078">
              <w:rPr>
                <w:rFonts w:ascii="Times New Roman" w:eastAsia="Calibri" w:hAnsi="Times New Roman" w:cs="Times New Roman"/>
                <w:bCs/>
                <w:iCs/>
              </w:rPr>
              <w:t>Мастер класс:</w:t>
            </w:r>
          </w:p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 w:rsidRPr="00584078">
              <w:rPr>
                <w:rFonts w:ascii="Times New Roman" w:eastAsia="Calibri" w:hAnsi="Times New Roman" w:cs="Times New Roman"/>
                <w:bCs/>
                <w:iCs/>
              </w:rPr>
              <w:t>Видеообучение</w:t>
            </w:r>
            <w:proofErr w:type="spellEnd"/>
            <w:r w:rsidRPr="00584078">
              <w:rPr>
                <w:rFonts w:ascii="Times New Roman" w:eastAsia="Calibri" w:hAnsi="Times New Roman" w:cs="Times New Roman"/>
                <w:bCs/>
                <w:iCs/>
              </w:rPr>
              <w:t xml:space="preserve"> шахматам.</w:t>
            </w:r>
          </w:p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</w:p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Calibri" w:hAnsi="Times New Roman" w:cs="Times New Roman"/>
                <w:bCs/>
                <w:iCs/>
              </w:rPr>
            </w:pPr>
            <w:r w:rsidRPr="00584078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</w:tcPr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Calibri" w:hAnsi="Times New Roman" w:cs="Times New Roman"/>
                <w:bCs/>
                <w:iCs/>
              </w:rPr>
              <w:t>Открытый урок «Проведение шахматных турниров»</w:t>
            </w:r>
          </w:p>
        </w:tc>
        <w:tc>
          <w:tcPr>
            <w:tcW w:w="992" w:type="dxa"/>
          </w:tcPr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17" w:type="dxa"/>
          </w:tcPr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26" w:type="dxa"/>
          </w:tcPr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pacing w:val="-3"/>
              </w:rPr>
            </w:pPr>
          </w:p>
        </w:tc>
        <w:tc>
          <w:tcPr>
            <w:tcW w:w="1384" w:type="dxa"/>
          </w:tcPr>
          <w:p w:rsidR="00E73125" w:rsidRPr="00584078" w:rsidRDefault="00E73125" w:rsidP="001D17C4">
            <w:pPr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spacing w:val="-3"/>
              </w:rPr>
            </w:pPr>
          </w:p>
        </w:tc>
        <w:tc>
          <w:tcPr>
            <w:tcW w:w="992" w:type="dxa"/>
          </w:tcPr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E73125" w:rsidRPr="00584078" w:rsidTr="001D17C4">
        <w:trPr>
          <w:trHeight w:val="70"/>
        </w:trPr>
        <w:tc>
          <w:tcPr>
            <w:tcW w:w="1417" w:type="dxa"/>
          </w:tcPr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Батуев Константин</w:t>
            </w:r>
          </w:p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Викторович</w:t>
            </w:r>
          </w:p>
        </w:tc>
        <w:tc>
          <w:tcPr>
            <w:tcW w:w="851" w:type="dxa"/>
          </w:tcPr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</w:tcPr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Открытое занятия</w:t>
            </w:r>
          </w:p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Композиция "Космические пришельцы"</w:t>
            </w:r>
          </w:p>
        </w:tc>
        <w:tc>
          <w:tcPr>
            <w:tcW w:w="1134" w:type="dxa"/>
          </w:tcPr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Открытое занятие</w:t>
            </w:r>
          </w:p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«Экология человека»</w:t>
            </w:r>
          </w:p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Мастер класс</w:t>
            </w:r>
          </w:p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84078">
              <w:rPr>
                <w:rFonts w:ascii="Times New Roman" w:eastAsia="Times New Roman" w:hAnsi="Times New Roman" w:cs="Times New Roman"/>
                <w:bCs/>
                <w:iCs/>
              </w:rPr>
              <w:t>«Как построить экосистему»</w:t>
            </w:r>
          </w:p>
        </w:tc>
        <w:tc>
          <w:tcPr>
            <w:tcW w:w="992" w:type="dxa"/>
          </w:tcPr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817" w:type="dxa"/>
          </w:tcPr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026" w:type="dxa"/>
          </w:tcPr>
          <w:p w:rsidR="00E73125" w:rsidRPr="00584078" w:rsidRDefault="00E73125" w:rsidP="001D17C4">
            <w:pPr>
              <w:spacing w:after="6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384" w:type="dxa"/>
          </w:tcPr>
          <w:p w:rsidR="00E73125" w:rsidRPr="00584078" w:rsidRDefault="00E73125" w:rsidP="001D17C4">
            <w:pPr>
              <w:spacing w:after="60"/>
              <w:jc w:val="both"/>
              <w:outlineLvl w:val="0"/>
              <w:rPr>
                <w:rFonts w:ascii="Times New Roman" w:eastAsia="Times New Roman" w:hAnsi="Times New Roman" w:cs="Times New Roman"/>
                <w:bCs/>
                <w:iCs/>
                <w:spacing w:val="-3"/>
              </w:rPr>
            </w:pPr>
          </w:p>
        </w:tc>
        <w:tc>
          <w:tcPr>
            <w:tcW w:w="992" w:type="dxa"/>
          </w:tcPr>
          <w:p w:rsidR="00E73125" w:rsidRPr="00584078" w:rsidRDefault="00E73125" w:rsidP="001D17C4">
            <w:pPr>
              <w:spacing w:after="60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</w:tbl>
    <w:p w:rsidR="00E73125" w:rsidRPr="00584078" w:rsidRDefault="00E73125" w:rsidP="00E73125">
      <w:pPr>
        <w:pStyle w:val="24"/>
        <w:tabs>
          <w:tab w:val="left" w:pos="416"/>
        </w:tabs>
        <w:spacing w:after="0"/>
        <w:ind w:firstLine="1276"/>
        <w:jc w:val="left"/>
        <w:rPr>
          <w:b w:val="0"/>
          <w:i w:val="0"/>
          <w:color w:val="auto"/>
          <w:sz w:val="24"/>
          <w:szCs w:val="24"/>
        </w:rPr>
      </w:pPr>
    </w:p>
    <w:p w:rsidR="00E73125" w:rsidRDefault="008E1FE5" w:rsidP="008E1FE5">
      <w:pPr>
        <w:pStyle w:val="24"/>
        <w:tabs>
          <w:tab w:val="left" w:pos="608"/>
        </w:tabs>
        <w:spacing w:after="0"/>
        <w:rPr>
          <w:color w:val="auto"/>
          <w:sz w:val="24"/>
          <w:szCs w:val="24"/>
        </w:rPr>
      </w:pPr>
      <w:bookmarkStart w:id="7" w:name="bookmark18"/>
      <w:r>
        <w:rPr>
          <w:color w:val="auto"/>
          <w:sz w:val="24"/>
          <w:szCs w:val="24"/>
        </w:rPr>
        <w:t xml:space="preserve">10. </w:t>
      </w:r>
      <w:r w:rsidR="00E73125" w:rsidRPr="00584078">
        <w:rPr>
          <w:color w:val="auto"/>
          <w:sz w:val="24"/>
          <w:szCs w:val="24"/>
        </w:rPr>
        <w:t>Информационная деятельность</w:t>
      </w:r>
      <w:bookmarkEnd w:id="7"/>
    </w:p>
    <w:p w:rsidR="008E1FE5" w:rsidRPr="00584078" w:rsidRDefault="008E1FE5" w:rsidP="008E1FE5">
      <w:pPr>
        <w:pStyle w:val="24"/>
        <w:tabs>
          <w:tab w:val="left" w:pos="608"/>
        </w:tabs>
        <w:spacing w:after="0"/>
        <w:rPr>
          <w:color w:val="auto"/>
          <w:sz w:val="24"/>
          <w:szCs w:val="24"/>
        </w:rPr>
      </w:pPr>
    </w:p>
    <w:tbl>
      <w:tblPr>
        <w:tblOverlap w:val="never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4819"/>
        <w:gridCol w:w="1560"/>
        <w:gridCol w:w="2699"/>
      </w:tblGrid>
      <w:tr w:rsidR="00E73125" w:rsidRPr="00584078" w:rsidTr="00C91874">
        <w:trPr>
          <w:trHeight w:hRule="exact" w:val="566"/>
        </w:trPr>
        <w:tc>
          <w:tcPr>
            <w:tcW w:w="571" w:type="dxa"/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8407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8407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19" w:type="dxa"/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60" w:type="dxa"/>
            <w:shd w:val="clear" w:color="auto" w:fill="auto"/>
          </w:tcPr>
          <w:p w:rsidR="00E73125" w:rsidRPr="00584078" w:rsidRDefault="00E73125" w:rsidP="00800656">
            <w:pPr>
              <w:pStyle w:val="a5"/>
              <w:ind w:firstLine="420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699" w:type="dxa"/>
            <w:shd w:val="clear" w:color="auto" w:fill="auto"/>
          </w:tcPr>
          <w:p w:rsidR="00E73125" w:rsidRPr="00584078" w:rsidRDefault="00E73125" w:rsidP="00800656">
            <w:pPr>
              <w:pStyle w:val="a5"/>
              <w:ind w:firstLine="360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73125" w:rsidRPr="00584078" w:rsidTr="00C91874">
        <w:trPr>
          <w:trHeight w:hRule="exact" w:val="835"/>
        </w:trPr>
        <w:tc>
          <w:tcPr>
            <w:tcW w:w="571" w:type="dxa"/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tabs>
                <w:tab w:val="left" w:pos="3355"/>
              </w:tabs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Работа сайта учреждения.</w:t>
            </w:r>
            <w:r w:rsidRPr="00584078">
              <w:rPr>
                <w:sz w:val="24"/>
                <w:szCs w:val="24"/>
              </w:rPr>
              <w:tab/>
              <w:t>Размещение</w:t>
            </w:r>
          </w:p>
          <w:p w:rsidR="00E73125" w:rsidRPr="00584078" w:rsidRDefault="00E73125" w:rsidP="00800656">
            <w:pPr>
              <w:pStyle w:val="a5"/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информации в открытом доступе на сайте учреждения</w:t>
            </w:r>
          </w:p>
        </w:tc>
        <w:tc>
          <w:tcPr>
            <w:tcW w:w="1560" w:type="dxa"/>
            <w:shd w:val="clear" w:color="auto" w:fill="auto"/>
          </w:tcPr>
          <w:p w:rsidR="00E73125" w:rsidRPr="00584078" w:rsidRDefault="00E73125" w:rsidP="00800656">
            <w:pPr>
              <w:pStyle w:val="a5"/>
              <w:tabs>
                <w:tab w:val="left" w:pos="542"/>
              </w:tabs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</w:t>
            </w:r>
            <w:r w:rsidRPr="00584078">
              <w:rPr>
                <w:sz w:val="24"/>
                <w:szCs w:val="24"/>
              </w:rPr>
              <w:tab/>
              <w:t>течение</w:t>
            </w:r>
          </w:p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года</w:t>
            </w:r>
          </w:p>
        </w:tc>
        <w:tc>
          <w:tcPr>
            <w:tcW w:w="2699" w:type="dxa"/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Директор</w:t>
            </w:r>
          </w:p>
        </w:tc>
      </w:tr>
      <w:tr w:rsidR="00E73125" w:rsidRPr="00584078" w:rsidTr="00C91874">
        <w:trPr>
          <w:trHeight w:hRule="exact" w:val="690"/>
        </w:trPr>
        <w:tc>
          <w:tcPr>
            <w:tcW w:w="571" w:type="dxa"/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auto"/>
          </w:tcPr>
          <w:p w:rsidR="00E73125" w:rsidRPr="00584078" w:rsidRDefault="00E73125" w:rsidP="00800656">
            <w:pPr>
              <w:pStyle w:val="a5"/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Работа на региональном Интернет-портале Эпос дополнительного образования</w:t>
            </w:r>
          </w:p>
        </w:tc>
        <w:tc>
          <w:tcPr>
            <w:tcW w:w="1560" w:type="dxa"/>
            <w:shd w:val="clear" w:color="auto" w:fill="auto"/>
          </w:tcPr>
          <w:p w:rsidR="00E73125" w:rsidRPr="00584078" w:rsidRDefault="00E73125" w:rsidP="00800656">
            <w:pPr>
              <w:pStyle w:val="a5"/>
              <w:tabs>
                <w:tab w:val="left" w:pos="542"/>
              </w:tabs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</w:t>
            </w:r>
            <w:r w:rsidRPr="00584078">
              <w:rPr>
                <w:sz w:val="24"/>
                <w:szCs w:val="24"/>
              </w:rPr>
              <w:tab/>
              <w:t>течение</w:t>
            </w:r>
          </w:p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года</w:t>
            </w:r>
          </w:p>
        </w:tc>
        <w:tc>
          <w:tcPr>
            <w:tcW w:w="2699" w:type="dxa"/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Директор, методист</w:t>
            </w:r>
          </w:p>
        </w:tc>
      </w:tr>
      <w:tr w:rsidR="00E73125" w:rsidRPr="00584078" w:rsidTr="00C91874">
        <w:trPr>
          <w:trHeight w:hRule="exact" w:val="840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tabs>
                <w:tab w:val="left" w:pos="2083"/>
              </w:tabs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Информирование</w:t>
            </w:r>
            <w:r w:rsidRPr="00584078">
              <w:rPr>
                <w:sz w:val="24"/>
                <w:szCs w:val="24"/>
              </w:rPr>
              <w:tab/>
              <w:t>общественности через</w:t>
            </w:r>
          </w:p>
          <w:p w:rsidR="00E73125" w:rsidRPr="00584078" w:rsidRDefault="00E73125" w:rsidP="00800656">
            <w:pPr>
              <w:pStyle w:val="a5"/>
              <w:tabs>
                <w:tab w:val="left" w:pos="1330"/>
                <w:tab w:val="left" w:pos="2731"/>
                <w:tab w:val="left" w:pos="4478"/>
              </w:tabs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средства</w:t>
            </w:r>
            <w:r w:rsidRPr="00584078">
              <w:rPr>
                <w:sz w:val="24"/>
                <w:szCs w:val="24"/>
              </w:rPr>
              <w:tab/>
              <w:t>массовой</w:t>
            </w:r>
            <w:r w:rsidRPr="00584078">
              <w:rPr>
                <w:sz w:val="24"/>
                <w:szCs w:val="24"/>
              </w:rPr>
              <w:tab/>
              <w:t>информации</w:t>
            </w:r>
            <w:r w:rsidRPr="00584078">
              <w:rPr>
                <w:sz w:val="24"/>
                <w:szCs w:val="24"/>
              </w:rPr>
              <w:tab/>
              <w:t>о</w:t>
            </w:r>
          </w:p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проведении конкурсов, фестивалей.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tabs>
                <w:tab w:val="left" w:pos="542"/>
              </w:tabs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</w:t>
            </w:r>
            <w:r w:rsidRPr="00584078">
              <w:rPr>
                <w:sz w:val="24"/>
                <w:szCs w:val="24"/>
              </w:rPr>
              <w:tab/>
              <w:t>течение</w:t>
            </w:r>
          </w:p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года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Педагог-организатор, методист</w:t>
            </w:r>
          </w:p>
        </w:tc>
      </w:tr>
      <w:tr w:rsidR="00E73125" w:rsidRPr="00584078" w:rsidTr="00C91874">
        <w:trPr>
          <w:trHeight w:hRule="exact" w:val="562"/>
        </w:trPr>
        <w:tc>
          <w:tcPr>
            <w:tcW w:w="571" w:type="dxa"/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Обеспечение открытости и доступности информации о работе учреждения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 раз в год, август</w:t>
            </w:r>
          </w:p>
        </w:tc>
        <w:tc>
          <w:tcPr>
            <w:tcW w:w="2699" w:type="dxa"/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Директор</w:t>
            </w:r>
          </w:p>
        </w:tc>
      </w:tr>
      <w:tr w:rsidR="00E73125" w:rsidRPr="00584078" w:rsidTr="00C91874">
        <w:trPr>
          <w:trHeight w:hRule="exact" w:val="1146"/>
        </w:trPr>
        <w:tc>
          <w:tcPr>
            <w:tcW w:w="571" w:type="dxa"/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Формирование банка педагогической информации:</w:t>
            </w:r>
          </w:p>
          <w:p w:rsidR="00E73125" w:rsidRPr="00584078" w:rsidRDefault="00E73125" w:rsidP="00C5472A">
            <w:pPr>
              <w:pStyle w:val="a5"/>
              <w:numPr>
                <w:ilvl w:val="0"/>
                <w:numId w:val="9"/>
              </w:numPr>
              <w:tabs>
                <w:tab w:val="left" w:pos="959"/>
              </w:tabs>
              <w:ind w:firstLine="820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нормативно-правовой;</w:t>
            </w:r>
          </w:p>
          <w:p w:rsidR="00E73125" w:rsidRPr="00584078" w:rsidRDefault="00E73125" w:rsidP="00C5472A">
            <w:pPr>
              <w:pStyle w:val="a5"/>
              <w:numPr>
                <w:ilvl w:val="0"/>
                <w:numId w:val="9"/>
              </w:numPr>
              <w:tabs>
                <w:tab w:val="left" w:pos="959"/>
              </w:tabs>
              <w:ind w:firstLine="820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научно-методической</w:t>
            </w:r>
          </w:p>
        </w:tc>
        <w:tc>
          <w:tcPr>
            <w:tcW w:w="1560" w:type="dxa"/>
            <w:shd w:val="clear" w:color="auto" w:fill="auto"/>
          </w:tcPr>
          <w:p w:rsidR="00E73125" w:rsidRPr="00584078" w:rsidRDefault="00E73125" w:rsidP="00800656">
            <w:pPr>
              <w:pStyle w:val="a5"/>
              <w:tabs>
                <w:tab w:val="left" w:pos="542"/>
              </w:tabs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</w:t>
            </w:r>
            <w:r w:rsidRPr="00584078">
              <w:rPr>
                <w:sz w:val="24"/>
                <w:szCs w:val="24"/>
              </w:rPr>
              <w:tab/>
              <w:t>течение</w:t>
            </w:r>
          </w:p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года</w:t>
            </w:r>
          </w:p>
        </w:tc>
        <w:tc>
          <w:tcPr>
            <w:tcW w:w="2699" w:type="dxa"/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Методист</w:t>
            </w:r>
          </w:p>
        </w:tc>
      </w:tr>
    </w:tbl>
    <w:p w:rsidR="00621B17" w:rsidRDefault="008E1FE5" w:rsidP="008E1FE5">
      <w:pPr>
        <w:pStyle w:val="24"/>
        <w:tabs>
          <w:tab w:val="left" w:pos="1769"/>
        </w:tabs>
        <w:spacing w:after="0"/>
        <w:ind w:right="1239"/>
        <w:rPr>
          <w:color w:val="auto"/>
          <w:sz w:val="24"/>
          <w:szCs w:val="24"/>
        </w:rPr>
      </w:pPr>
      <w:bookmarkStart w:id="8" w:name="bookmark20"/>
      <w:r>
        <w:rPr>
          <w:color w:val="auto"/>
          <w:sz w:val="24"/>
          <w:szCs w:val="24"/>
        </w:rPr>
        <w:t xml:space="preserve">                    </w:t>
      </w:r>
    </w:p>
    <w:p w:rsidR="00621B17" w:rsidRDefault="00621B17" w:rsidP="008E1FE5">
      <w:pPr>
        <w:pStyle w:val="24"/>
        <w:tabs>
          <w:tab w:val="left" w:pos="1769"/>
        </w:tabs>
        <w:spacing w:after="0"/>
        <w:ind w:right="1239"/>
        <w:rPr>
          <w:color w:val="auto"/>
          <w:sz w:val="24"/>
          <w:szCs w:val="24"/>
        </w:rPr>
      </w:pPr>
    </w:p>
    <w:p w:rsidR="00E73125" w:rsidRPr="00584078" w:rsidRDefault="00621B17" w:rsidP="008E1FE5">
      <w:pPr>
        <w:pStyle w:val="24"/>
        <w:tabs>
          <w:tab w:val="left" w:pos="1769"/>
        </w:tabs>
        <w:spacing w:after="0"/>
        <w:ind w:right="1239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</w:t>
      </w:r>
      <w:r w:rsidR="00A3730F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 xml:space="preserve">  </w:t>
      </w:r>
      <w:r w:rsidR="008E1FE5">
        <w:rPr>
          <w:color w:val="auto"/>
          <w:sz w:val="24"/>
          <w:szCs w:val="24"/>
        </w:rPr>
        <w:t xml:space="preserve"> 11.</w:t>
      </w:r>
      <w:r w:rsidR="00E73125" w:rsidRPr="00584078">
        <w:rPr>
          <w:color w:val="auto"/>
          <w:sz w:val="24"/>
          <w:szCs w:val="24"/>
        </w:rPr>
        <w:t>Организация работы по взаимодействию</w:t>
      </w:r>
      <w:bookmarkEnd w:id="8"/>
    </w:p>
    <w:p w:rsidR="00E73125" w:rsidRDefault="00E73125" w:rsidP="008E1FE5">
      <w:pPr>
        <w:pStyle w:val="24"/>
        <w:spacing w:after="0"/>
        <w:ind w:left="1166" w:right="1239"/>
        <w:rPr>
          <w:color w:val="auto"/>
          <w:sz w:val="24"/>
          <w:szCs w:val="24"/>
        </w:rPr>
      </w:pPr>
      <w:r w:rsidRPr="00584078">
        <w:rPr>
          <w:color w:val="auto"/>
          <w:sz w:val="24"/>
          <w:szCs w:val="24"/>
        </w:rPr>
        <w:t>Дома детского творчества с семьей</w:t>
      </w:r>
    </w:p>
    <w:p w:rsidR="008E1FE5" w:rsidRPr="00584078" w:rsidRDefault="008E1FE5" w:rsidP="008E1FE5">
      <w:pPr>
        <w:pStyle w:val="24"/>
        <w:spacing w:after="0"/>
        <w:ind w:left="1166" w:right="1239"/>
        <w:rPr>
          <w:color w:val="auto"/>
          <w:sz w:val="24"/>
          <w:szCs w:val="24"/>
        </w:r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9"/>
        <w:gridCol w:w="4896"/>
        <w:gridCol w:w="1718"/>
        <w:gridCol w:w="2166"/>
      </w:tblGrid>
      <w:tr w:rsidR="00E73125" w:rsidRPr="00584078" w:rsidTr="00C91874">
        <w:trPr>
          <w:trHeight w:hRule="exact" w:val="61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ind w:firstLine="300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73125" w:rsidRPr="00584078" w:rsidTr="00C91874">
        <w:trPr>
          <w:trHeight w:hRule="exact" w:val="230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ind w:firstLine="300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ED4376">
            <w:pPr>
              <w:pStyle w:val="a5"/>
              <w:spacing w:line="240" w:lineRule="exact"/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Родительские собрания:</w:t>
            </w:r>
          </w:p>
          <w:p w:rsidR="00E73125" w:rsidRPr="00584078" w:rsidRDefault="00E73125" w:rsidP="00ED4376">
            <w:pPr>
              <w:pStyle w:val="a5"/>
              <w:numPr>
                <w:ilvl w:val="0"/>
                <w:numId w:val="10"/>
              </w:numPr>
              <w:tabs>
                <w:tab w:val="left" w:pos="187"/>
                <w:tab w:val="left" w:pos="1603"/>
                <w:tab w:val="left" w:pos="3499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«Организация деятельности в условиях системы</w:t>
            </w:r>
            <w:r w:rsidRPr="00584078">
              <w:rPr>
                <w:sz w:val="24"/>
                <w:szCs w:val="24"/>
              </w:rPr>
              <w:tab/>
              <w:t>Эпос,</w:t>
            </w:r>
            <w:r w:rsidRPr="00584078">
              <w:rPr>
                <w:sz w:val="24"/>
                <w:szCs w:val="24"/>
              </w:rPr>
              <w:tab/>
              <w:t>получение</w:t>
            </w:r>
          </w:p>
          <w:p w:rsidR="00E73125" w:rsidRPr="00584078" w:rsidRDefault="00E73125" w:rsidP="00ED4376">
            <w:pPr>
              <w:pStyle w:val="a5"/>
              <w:spacing w:line="240" w:lineRule="exact"/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сертификатов финансирования»;</w:t>
            </w:r>
          </w:p>
          <w:p w:rsidR="00E73125" w:rsidRPr="00584078" w:rsidRDefault="00E73125" w:rsidP="00ED4376">
            <w:pPr>
              <w:pStyle w:val="a5"/>
              <w:numPr>
                <w:ilvl w:val="0"/>
                <w:numId w:val="10"/>
              </w:numPr>
              <w:tabs>
                <w:tab w:val="left" w:pos="187"/>
                <w:tab w:val="left" w:pos="379"/>
                <w:tab w:val="left" w:pos="2054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«Безопасное</w:t>
            </w:r>
            <w:r w:rsidRPr="00584078">
              <w:rPr>
                <w:sz w:val="24"/>
                <w:szCs w:val="24"/>
              </w:rPr>
              <w:tab/>
              <w:t>поведение детей на</w:t>
            </w:r>
          </w:p>
          <w:p w:rsidR="00E73125" w:rsidRPr="00584078" w:rsidRDefault="00E73125" w:rsidP="00ED4376">
            <w:pPr>
              <w:pStyle w:val="a5"/>
              <w:spacing w:line="240" w:lineRule="exact"/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занятиях, на дороге, в транспорте»;</w:t>
            </w:r>
          </w:p>
          <w:p w:rsidR="00E73125" w:rsidRPr="00584078" w:rsidRDefault="00E73125" w:rsidP="00ED4376">
            <w:pPr>
              <w:pStyle w:val="a5"/>
              <w:numPr>
                <w:ilvl w:val="0"/>
                <w:numId w:val="10"/>
              </w:numPr>
              <w:tabs>
                <w:tab w:val="left" w:pos="187"/>
                <w:tab w:val="left" w:pos="389"/>
                <w:tab w:val="left" w:pos="1512"/>
                <w:tab w:val="left" w:pos="1915"/>
                <w:tab w:val="left" w:pos="2760"/>
                <w:tab w:val="left" w:pos="3187"/>
                <w:tab w:val="left" w:pos="455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«Семья</w:t>
            </w:r>
            <w:r w:rsidRPr="00584078">
              <w:rPr>
                <w:sz w:val="24"/>
                <w:szCs w:val="24"/>
              </w:rPr>
              <w:tab/>
              <w:t>и</w:t>
            </w:r>
            <w:r w:rsidRPr="00584078">
              <w:rPr>
                <w:sz w:val="24"/>
                <w:szCs w:val="24"/>
              </w:rPr>
              <w:tab/>
              <w:t>ДДТ</w:t>
            </w:r>
            <w:r w:rsidRPr="00584078">
              <w:rPr>
                <w:sz w:val="24"/>
                <w:szCs w:val="24"/>
              </w:rPr>
              <w:tab/>
              <w:t>-</w:t>
            </w:r>
            <w:r w:rsidRPr="00584078">
              <w:rPr>
                <w:sz w:val="24"/>
                <w:szCs w:val="24"/>
              </w:rPr>
              <w:tab/>
              <w:t>партнеры</w:t>
            </w:r>
            <w:r w:rsidRPr="00584078">
              <w:rPr>
                <w:sz w:val="24"/>
                <w:szCs w:val="24"/>
              </w:rPr>
              <w:tab/>
              <w:t>в</w:t>
            </w:r>
          </w:p>
          <w:p w:rsidR="00E73125" w:rsidRPr="00584078" w:rsidRDefault="00E73125" w:rsidP="00ED4376">
            <w:pPr>
              <w:pStyle w:val="a5"/>
              <w:spacing w:line="240" w:lineRule="exact"/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воспитании»;</w:t>
            </w:r>
          </w:p>
          <w:p w:rsidR="00E73125" w:rsidRPr="00584078" w:rsidRDefault="00E73125" w:rsidP="00ED4376">
            <w:pPr>
              <w:pStyle w:val="a5"/>
              <w:numPr>
                <w:ilvl w:val="0"/>
                <w:numId w:val="10"/>
              </w:numPr>
              <w:tabs>
                <w:tab w:val="left" w:pos="18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«Результаты воспитания творчеством».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spacing w:after="880" w:line="480" w:lineRule="auto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сентябрь</w:t>
            </w:r>
          </w:p>
          <w:p w:rsidR="00E73125" w:rsidRPr="00584078" w:rsidRDefault="00E73125" w:rsidP="00800656">
            <w:pPr>
              <w:pStyle w:val="a5"/>
              <w:spacing w:line="480" w:lineRule="auto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январь май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spacing w:before="300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Директор, методист</w:t>
            </w:r>
          </w:p>
        </w:tc>
      </w:tr>
      <w:tr w:rsidR="00E73125" w:rsidRPr="00584078" w:rsidTr="00C91874">
        <w:trPr>
          <w:trHeight w:hRule="exact" w:val="61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ind w:firstLine="300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tabs>
                <w:tab w:val="left" w:pos="787"/>
                <w:tab w:val="left" w:pos="2208"/>
                <w:tab w:val="left" w:pos="3302"/>
                <w:tab w:val="left" w:pos="4565"/>
              </w:tabs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Дни</w:t>
            </w:r>
            <w:r w:rsidRPr="00584078">
              <w:rPr>
                <w:sz w:val="24"/>
                <w:szCs w:val="24"/>
              </w:rPr>
              <w:tab/>
              <w:t>открытых</w:t>
            </w:r>
            <w:r w:rsidRPr="00584078">
              <w:rPr>
                <w:sz w:val="24"/>
                <w:szCs w:val="24"/>
              </w:rPr>
              <w:tab/>
              <w:t>дверей</w:t>
            </w:r>
            <w:r w:rsidRPr="00584078">
              <w:rPr>
                <w:sz w:val="24"/>
                <w:szCs w:val="24"/>
              </w:rPr>
              <w:tab/>
              <w:t>«Вместе</w:t>
            </w:r>
            <w:r w:rsidRPr="00584078">
              <w:rPr>
                <w:sz w:val="24"/>
                <w:szCs w:val="24"/>
              </w:rPr>
              <w:tab/>
            </w:r>
            <w:proofErr w:type="gramStart"/>
            <w:r w:rsidRPr="00584078">
              <w:rPr>
                <w:sz w:val="24"/>
                <w:szCs w:val="24"/>
              </w:rPr>
              <w:t>с</w:t>
            </w:r>
            <w:proofErr w:type="gramEnd"/>
          </w:p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родителями в творчество».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сентябрь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ПДО</w:t>
            </w:r>
          </w:p>
        </w:tc>
      </w:tr>
      <w:tr w:rsidR="00E73125" w:rsidRPr="00584078" w:rsidTr="00C91874">
        <w:trPr>
          <w:trHeight w:hRule="exact" w:val="90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ind w:firstLine="300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tabs>
                <w:tab w:val="left" w:pos="2630"/>
                <w:tab w:val="left" w:pos="3490"/>
              </w:tabs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Индивидуальные</w:t>
            </w:r>
            <w:r w:rsidRPr="00584078">
              <w:rPr>
                <w:sz w:val="24"/>
                <w:szCs w:val="24"/>
              </w:rPr>
              <w:tab/>
              <w:t>и</w:t>
            </w:r>
            <w:r w:rsidRPr="00584078">
              <w:rPr>
                <w:sz w:val="24"/>
                <w:szCs w:val="24"/>
              </w:rPr>
              <w:tab/>
              <w:t>групповые</w:t>
            </w:r>
          </w:p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консультации и беседы по вопросам обучения и воспитания.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ПДО</w:t>
            </w:r>
          </w:p>
        </w:tc>
      </w:tr>
      <w:tr w:rsidR="00E73125" w:rsidRPr="00584078" w:rsidTr="00C91874">
        <w:trPr>
          <w:trHeight w:hRule="exact" w:val="624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ind w:firstLine="300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tabs>
                <w:tab w:val="left" w:pos="2131"/>
                <w:tab w:val="left" w:pos="4536"/>
              </w:tabs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Обновление</w:t>
            </w:r>
            <w:r w:rsidRPr="00584078">
              <w:rPr>
                <w:sz w:val="24"/>
                <w:szCs w:val="24"/>
              </w:rPr>
              <w:tab/>
              <w:t>тематического</w:t>
            </w:r>
            <w:r w:rsidRPr="00584078">
              <w:rPr>
                <w:sz w:val="24"/>
                <w:szCs w:val="24"/>
              </w:rPr>
              <w:tab/>
              <w:t>-</w:t>
            </w:r>
          </w:p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информационного стенда «Мы вместе».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Октябрь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ПДО</w:t>
            </w:r>
          </w:p>
        </w:tc>
      </w:tr>
      <w:tr w:rsidR="00E73125" w:rsidRPr="00584078" w:rsidTr="00C91874">
        <w:trPr>
          <w:trHeight w:hRule="exact" w:val="907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ind w:firstLine="300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Диагностика детей и родителей «Удовлетворенность организацией учебно-воспитательного процесса».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февраль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Методист, ПДО</w:t>
            </w:r>
          </w:p>
        </w:tc>
      </w:tr>
      <w:tr w:rsidR="00E73125" w:rsidRPr="00584078" w:rsidTr="00C91874">
        <w:trPr>
          <w:trHeight w:hRule="exact" w:val="605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ind w:firstLine="300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6.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Изучение категории семей. Социальный паспорт.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Октябрь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Директор, ПДО</w:t>
            </w:r>
          </w:p>
        </w:tc>
      </w:tr>
      <w:tr w:rsidR="00E73125" w:rsidRPr="00584078" w:rsidTr="00C91874">
        <w:trPr>
          <w:trHeight w:hRule="exact" w:val="61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ind w:firstLine="300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7.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Совместные занятия с участием родителей «Творим вместе».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ПДО</w:t>
            </w:r>
          </w:p>
        </w:tc>
      </w:tr>
      <w:tr w:rsidR="008E1FE5" w:rsidRPr="00584078" w:rsidTr="00C91874">
        <w:trPr>
          <w:trHeight w:hRule="exact" w:val="61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1FE5" w:rsidRPr="00584078" w:rsidRDefault="008E1FE5" w:rsidP="00800656">
            <w:pPr>
              <w:pStyle w:val="a5"/>
              <w:ind w:firstLine="300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1FE5" w:rsidRPr="00584078" w:rsidRDefault="008E1FE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Организация тематической выставки детских работ «Мы наследники победы»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1FE5" w:rsidRPr="00584078" w:rsidRDefault="008E1FE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Май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E5" w:rsidRPr="00584078" w:rsidRDefault="008E1FE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Педаго</w:t>
            </w:r>
            <w:proofErr w:type="gramStart"/>
            <w:r w:rsidRPr="00584078">
              <w:rPr>
                <w:sz w:val="24"/>
                <w:szCs w:val="24"/>
              </w:rPr>
              <w:t>г-</w:t>
            </w:r>
            <w:proofErr w:type="gramEnd"/>
            <w:r w:rsidRPr="00584078">
              <w:rPr>
                <w:sz w:val="24"/>
                <w:szCs w:val="24"/>
              </w:rPr>
              <w:t xml:space="preserve"> организатор</w:t>
            </w:r>
          </w:p>
        </w:tc>
      </w:tr>
      <w:tr w:rsidR="008E1FE5" w:rsidRPr="00584078" w:rsidTr="00C91874">
        <w:trPr>
          <w:trHeight w:hRule="exact" w:val="61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1FE5" w:rsidRPr="00584078" w:rsidRDefault="008E1FE5" w:rsidP="00800656">
            <w:pPr>
              <w:pStyle w:val="a5"/>
              <w:ind w:firstLine="300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9.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1FE5" w:rsidRPr="00584078" w:rsidRDefault="008E1FE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1FE5" w:rsidRPr="00584078" w:rsidRDefault="008E1FE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Май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E5" w:rsidRPr="00584078" w:rsidRDefault="008E1FE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ПДО</w:t>
            </w:r>
          </w:p>
        </w:tc>
      </w:tr>
      <w:tr w:rsidR="008E1FE5" w:rsidRPr="00584078" w:rsidTr="00C91874">
        <w:trPr>
          <w:trHeight w:hRule="exact" w:val="319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1FE5" w:rsidRPr="00584078" w:rsidRDefault="008E1FE5" w:rsidP="00800656">
            <w:pPr>
              <w:pStyle w:val="a5"/>
              <w:ind w:firstLine="300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10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1FE5" w:rsidRPr="00584078" w:rsidRDefault="008E1FE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Участие в конкурсах разных уровней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1FE5" w:rsidRPr="00584078" w:rsidRDefault="008E1FE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FE5" w:rsidRPr="00584078" w:rsidRDefault="008E1FE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ПДО</w:t>
            </w:r>
          </w:p>
        </w:tc>
      </w:tr>
    </w:tbl>
    <w:p w:rsidR="00E73125" w:rsidRPr="00584078" w:rsidRDefault="00E73125" w:rsidP="00E73125">
      <w:pPr>
        <w:spacing w:line="1" w:lineRule="exact"/>
      </w:pPr>
    </w:p>
    <w:p w:rsidR="00E73125" w:rsidRPr="00584078" w:rsidRDefault="00E73125" w:rsidP="00E73125">
      <w:pPr>
        <w:pStyle w:val="24"/>
        <w:tabs>
          <w:tab w:val="left" w:pos="603"/>
        </w:tabs>
        <w:spacing w:after="0"/>
        <w:jc w:val="left"/>
        <w:rPr>
          <w:sz w:val="24"/>
          <w:szCs w:val="24"/>
        </w:rPr>
      </w:pPr>
      <w:bookmarkStart w:id="9" w:name="bookmark23"/>
    </w:p>
    <w:p w:rsidR="00E73125" w:rsidRPr="00584078" w:rsidRDefault="00621B17" w:rsidP="00A3730F">
      <w:pPr>
        <w:pStyle w:val="24"/>
        <w:tabs>
          <w:tab w:val="left" w:pos="603"/>
        </w:tabs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12.</w:t>
      </w:r>
      <w:r w:rsidR="000133B7">
        <w:rPr>
          <w:color w:val="auto"/>
          <w:sz w:val="24"/>
          <w:szCs w:val="24"/>
        </w:rPr>
        <w:t xml:space="preserve"> </w:t>
      </w:r>
      <w:proofErr w:type="gramStart"/>
      <w:r w:rsidR="00E73125" w:rsidRPr="00584078">
        <w:rPr>
          <w:color w:val="auto"/>
          <w:sz w:val="24"/>
          <w:szCs w:val="24"/>
        </w:rPr>
        <w:t>Контроль за</w:t>
      </w:r>
      <w:proofErr w:type="gramEnd"/>
      <w:r w:rsidR="00E73125" w:rsidRPr="00584078">
        <w:rPr>
          <w:color w:val="auto"/>
          <w:sz w:val="24"/>
          <w:szCs w:val="24"/>
        </w:rPr>
        <w:t xml:space="preserve"> организацией</w:t>
      </w:r>
      <w:bookmarkEnd w:id="9"/>
    </w:p>
    <w:p w:rsidR="00E73125" w:rsidRDefault="00E73125" w:rsidP="00A3730F">
      <w:pPr>
        <w:pStyle w:val="24"/>
        <w:spacing w:after="0"/>
        <w:rPr>
          <w:color w:val="auto"/>
          <w:sz w:val="24"/>
          <w:szCs w:val="24"/>
        </w:rPr>
      </w:pPr>
      <w:proofErr w:type="spellStart"/>
      <w:r w:rsidRPr="00584078">
        <w:rPr>
          <w:color w:val="auto"/>
          <w:sz w:val="24"/>
          <w:szCs w:val="24"/>
        </w:rPr>
        <w:t>образовательно</w:t>
      </w:r>
      <w:proofErr w:type="spellEnd"/>
      <w:r w:rsidRPr="00584078">
        <w:rPr>
          <w:color w:val="auto"/>
          <w:sz w:val="24"/>
          <w:szCs w:val="24"/>
        </w:rPr>
        <w:t xml:space="preserve"> - воспитательного пространства</w:t>
      </w:r>
    </w:p>
    <w:p w:rsidR="00621B17" w:rsidRPr="00584078" w:rsidRDefault="00621B17" w:rsidP="00E73125">
      <w:pPr>
        <w:pStyle w:val="24"/>
        <w:spacing w:after="0"/>
        <w:rPr>
          <w:color w:val="auto"/>
          <w:sz w:val="24"/>
          <w:szCs w:val="24"/>
        </w:r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2"/>
        <w:gridCol w:w="35"/>
        <w:gridCol w:w="3791"/>
        <w:gridCol w:w="35"/>
        <w:gridCol w:w="2423"/>
        <w:gridCol w:w="35"/>
        <w:gridCol w:w="2798"/>
      </w:tblGrid>
      <w:tr w:rsidR="00E73125" w:rsidRPr="00584078" w:rsidTr="00C91874">
        <w:trPr>
          <w:trHeight w:hRule="exact" w:val="66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Тема контроля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73125" w:rsidRPr="00584078" w:rsidTr="00C91874">
        <w:trPr>
          <w:trHeight w:hRule="exact" w:val="5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Организация занятий детских творческих объединений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 методисты</w:t>
            </w:r>
          </w:p>
        </w:tc>
      </w:tr>
      <w:tr w:rsidR="00E73125" w:rsidRPr="00584078" w:rsidTr="00C91874">
        <w:trPr>
          <w:trHeight w:hRule="exact" w:val="56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Соответствие содержания занятий образовательной программе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  методисты</w:t>
            </w:r>
          </w:p>
        </w:tc>
      </w:tr>
      <w:tr w:rsidR="00E73125" w:rsidRPr="00584078" w:rsidTr="00C91874">
        <w:trPr>
          <w:trHeight w:hRule="exact" w:val="83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Умение обучающихся анализировать свою деятельность в объединении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март-апрель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 методисты</w:t>
            </w:r>
          </w:p>
        </w:tc>
      </w:tr>
      <w:tr w:rsidR="00E73125" w:rsidRPr="00584078" w:rsidTr="00C91874">
        <w:trPr>
          <w:trHeight w:hRule="exact" w:val="5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Развитие творческой инициативы обучающихся в процессе обучения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май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методисты</w:t>
            </w:r>
          </w:p>
        </w:tc>
      </w:tr>
    </w:tbl>
    <w:p w:rsidR="00621B17" w:rsidRDefault="00621B17" w:rsidP="00621B17">
      <w:pPr>
        <w:pStyle w:val="24"/>
        <w:tabs>
          <w:tab w:val="left" w:pos="1097"/>
        </w:tabs>
        <w:spacing w:after="0"/>
        <w:ind w:right="504"/>
        <w:rPr>
          <w:color w:val="auto"/>
          <w:sz w:val="24"/>
          <w:szCs w:val="24"/>
        </w:rPr>
      </w:pPr>
      <w:bookmarkStart w:id="10" w:name="bookmark26"/>
    </w:p>
    <w:p w:rsidR="00E73125" w:rsidRDefault="00A3730F" w:rsidP="00A3730F">
      <w:pPr>
        <w:pStyle w:val="24"/>
        <w:tabs>
          <w:tab w:val="left" w:pos="1097"/>
        </w:tabs>
        <w:spacing w:after="0"/>
        <w:ind w:right="50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</w:t>
      </w:r>
      <w:r w:rsidR="00621B17">
        <w:rPr>
          <w:color w:val="auto"/>
          <w:sz w:val="24"/>
          <w:szCs w:val="24"/>
        </w:rPr>
        <w:t>13.</w:t>
      </w:r>
      <w:r w:rsidR="00E73125" w:rsidRPr="00584078">
        <w:rPr>
          <w:color w:val="auto"/>
          <w:sz w:val="24"/>
          <w:szCs w:val="24"/>
        </w:rPr>
        <w:t xml:space="preserve">Организация и проведение </w:t>
      </w:r>
      <w:proofErr w:type="spellStart"/>
      <w:r w:rsidR="00E73125" w:rsidRPr="00584078">
        <w:rPr>
          <w:color w:val="auto"/>
          <w:sz w:val="24"/>
          <w:szCs w:val="24"/>
        </w:rPr>
        <w:t>досуговых</w:t>
      </w:r>
      <w:proofErr w:type="spellEnd"/>
      <w:r w:rsidR="00E73125" w:rsidRPr="00584078">
        <w:rPr>
          <w:color w:val="auto"/>
          <w:sz w:val="24"/>
          <w:szCs w:val="24"/>
        </w:rPr>
        <w:t xml:space="preserve"> мероприятий</w:t>
      </w:r>
      <w:r w:rsidR="00E73125" w:rsidRPr="00584078">
        <w:rPr>
          <w:color w:val="auto"/>
          <w:sz w:val="24"/>
          <w:szCs w:val="24"/>
        </w:rPr>
        <w:br/>
        <w:t>для обучающихся и родителей</w:t>
      </w:r>
      <w:bookmarkEnd w:id="10"/>
    </w:p>
    <w:tbl>
      <w:tblPr>
        <w:tblpPr w:leftFromText="180" w:rightFromText="180" w:vertAnchor="text" w:horzAnchor="margin" w:tblpY="206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36"/>
        <w:gridCol w:w="2301"/>
        <w:gridCol w:w="2943"/>
      </w:tblGrid>
      <w:tr w:rsidR="00621B17" w:rsidRPr="00584078" w:rsidTr="000133B7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  <w:b/>
              </w:rPr>
            </w:pPr>
            <w:r w:rsidRPr="0058407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8407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8407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8407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17" w:rsidRPr="00584078" w:rsidRDefault="00621B17" w:rsidP="00621B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07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078"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078">
              <w:rPr>
                <w:rFonts w:ascii="Times New Roman" w:hAnsi="Times New Roman" w:cs="Times New Roman"/>
                <w:b/>
              </w:rPr>
              <w:t xml:space="preserve">Ответственный  </w:t>
            </w:r>
          </w:p>
        </w:tc>
      </w:tr>
      <w:tr w:rsidR="00621B17" w:rsidRPr="00584078" w:rsidTr="000133B7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 xml:space="preserve">День открытых дверей </w:t>
            </w:r>
          </w:p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17" w:rsidRPr="00584078" w:rsidRDefault="00621B17" w:rsidP="00621B17">
            <w:pPr>
              <w:jc w:val="center"/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5-6 сентября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proofErr w:type="spellStart"/>
            <w:r w:rsidRPr="00584078">
              <w:rPr>
                <w:rFonts w:ascii="Times New Roman" w:hAnsi="Times New Roman" w:cs="Times New Roman"/>
              </w:rPr>
              <w:t>местодисты</w:t>
            </w:r>
            <w:proofErr w:type="spellEnd"/>
          </w:p>
        </w:tc>
      </w:tr>
      <w:tr w:rsidR="00621B17" w:rsidRPr="00584078" w:rsidTr="000133B7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Районная выставка детских творческих работ  «Золотая осень»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 xml:space="preserve">       7 и 8 сентября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621B17" w:rsidRPr="00584078" w:rsidTr="000133B7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Месячник «Безопасности дорожного движения»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eastAsia="Calibri" w:hAnsi="Times New Roman" w:cs="Times New Roman"/>
              </w:rPr>
            </w:pPr>
            <w:r w:rsidRPr="00584078">
              <w:rPr>
                <w:rFonts w:ascii="Times New Roman" w:eastAsia="Calibri" w:hAnsi="Times New Roman" w:cs="Times New Roman"/>
              </w:rPr>
              <w:t>методист</w:t>
            </w:r>
          </w:p>
        </w:tc>
      </w:tr>
      <w:tr w:rsidR="00621B17" w:rsidRPr="00584078" w:rsidTr="000133B7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0133B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 xml:space="preserve">Конкурс детского художественного творчества  по безопасности жизнедеятельности (литература, театр, </w:t>
            </w:r>
            <w:proofErr w:type="spellStart"/>
            <w:r w:rsidRPr="00584078">
              <w:rPr>
                <w:rFonts w:ascii="Times New Roman" w:hAnsi="Times New Roman" w:cs="Times New Roman"/>
              </w:rPr>
              <w:t>зобразительное</w:t>
            </w:r>
            <w:proofErr w:type="spellEnd"/>
            <w:r w:rsidRPr="00584078">
              <w:rPr>
                <w:rFonts w:ascii="Times New Roman" w:hAnsi="Times New Roman" w:cs="Times New Roman"/>
              </w:rPr>
              <w:t xml:space="preserve"> творчество)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eastAsia="Calibri" w:hAnsi="Times New Roman" w:cs="Times New Roman"/>
              </w:rPr>
            </w:pPr>
            <w:r w:rsidRPr="00584078">
              <w:rPr>
                <w:rFonts w:ascii="Times New Roman" w:eastAsia="Calibri" w:hAnsi="Times New Roman" w:cs="Times New Roman"/>
              </w:rPr>
              <w:t>педагог.</w:t>
            </w:r>
          </w:p>
        </w:tc>
      </w:tr>
      <w:tr w:rsidR="00621B17" w:rsidRPr="00584078" w:rsidTr="000133B7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Месячник пожилого человека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 xml:space="preserve">Сентябрь - Октябрь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eastAsia="Calibri" w:hAnsi="Times New Roman" w:cs="Times New Roman"/>
              </w:rPr>
            </w:pPr>
            <w:r w:rsidRPr="00584078">
              <w:rPr>
                <w:rFonts w:ascii="Times New Roman" w:eastAsia="Calibri" w:hAnsi="Times New Roman" w:cs="Times New Roman"/>
              </w:rPr>
              <w:t>методисты</w:t>
            </w:r>
          </w:p>
        </w:tc>
      </w:tr>
      <w:tr w:rsidR="00621B17" w:rsidRPr="00584078" w:rsidTr="000133B7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eastAsia="Calibri" w:hAnsi="Times New Roman" w:cs="Times New Roman"/>
              </w:rPr>
            </w:pPr>
            <w:r w:rsidRPr="00584078">
              <w:rPr>
                <w:rFonts w:ascii="Times New Roman" w:eastAsia="Calibri" w:hAnsi="Times New Roman" w:cs="Times New Roman"/>
              </w:rPr>
              <w:t>методист.</w:t>
            </w:r>
          </w:p>
        </w:tc>
      </w:tr>
      <w:tr w:rsidR="00621B17" w:rsidRPr="00584078" w:rsidTr="000133B7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Конкурс чтецов (в рамках районного конкурса «Театральные встречи»)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eastAsia="Calibri" w:hAnsi="Times New Roman" w:cs="Times New Roman"/>
              </w:rPr>
            </w:pPr>
            <w:r w:rsidRPr="00584078">
              <w:rPr>
                <w:rFonts w:ascii="Times New Roman" w:eastAsia="Calibri" w:hAnsi="Times New Roman" w:cs="Times New Roman"/>
              </w:rPr>
              <w:t>методист.</w:t>
            </w:r>
          </w:p>
        </w:tc>
      </w:tr>
      <w:tr w:rsidR="00621B17" w:rsidRPr="00584078" w:rsidTr="000133B7">
        <w:trPr>
          <w:trHeight w:val="5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Творческий конкурс, посвящённый Дню Матери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eastAsia="Calibri" w:hAnsi="Times New Roman" w:cs="Times New Roman"/>
              </w:rPr>
            </w:pPr>
            <w:r w:rsidRPr="00584078">
              <w:rPr>
                <w:rFonts w:ascii="Times New Roman" w:eastAsia="Calibri" w:hAnsi="Times New Roman" w:cs="Times New Roman"/>
              </w:rPr>
              <w:t>методист</w:t>
            </w:r>
          </w:p>
        </w:tc>
      </w:tr>
      <w:tr w:rsidR="00621B17" w:rsidRPr="00584078" w:rsidTr="000133B7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Районный конкурс «Творческая семья»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eastAsia="Calibri" w:hAnsi="Times New Roman" w:cs="Times New Roman"/>
              </w:rPr>
            </w:pPr>
            <w:r w:rsidRPr="00584078">
              <w:rPr>
                <w:rFonts w:ascii="Times New Roman" w:eastAsia="Calibri" w:hAnsi="Times New Roman" w:cs="Times New Roman"/>
              </w:rPr>
              <w:t>Методист, ПДО.</w:t>
            </w:r>
          </w:p>
        </w:tc>
      </w:tr>
      <w:tr w:rsidR="00621B17" w:rsidRPr="00584078" w:rsidTr="000133B7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Организация выставки работ «Дебют» для  1-2 го года  обучения в объединениях СП с посвящением в кружковцы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 xml:space="preserve"> декабрь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ПДО</w:t>
            </w:r>
          </w:p>
        </w:tc>
      </w:tr>
      <w:tr w:rsidR="00621B17" w:rsidRPr="00584078" w:rsidTr="000133B7">
        <w:trPr>
          <w:trHeight w:val="9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Конкурс профессионального мастерства педагогов ДДТ «Ступени творчества»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Заместитель директора по УМР</w:t>
            </w:r>
          </w:p>
        </w:tc>
      </w:tr>
      <w:tr w:rsidR="00621B17" w:rsidRPr="00584078" w:rsidTr="000133B7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Районная выставка «Новогодний сувенир»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ПДО.</w:t>
            </w:r>
          </w:p>
        </w:tc>
      </w:tr>
      <w:tr w:rsidR="00621B17" w:rsidRPr="00584078" w:rsidTr="000133B7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Новогодние представления для детей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621B17" w:rsidRPr="00584078" w:rsidTr="000133B7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Районная экологическая акция «В защиту зелёного друга»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ПДО</w:t>
            </w:r>
          </w:p>
        </w:tc>
      </w:tr>
      <w:tr w:rsidR="00621B17" w:rsidRPr="00584078" w:rsidTr="000133B7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Районная экологическая акция «Покормите птиц зимой»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Декабрь -Январь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ПДО</w:t>
            </w:r>
            <w:proofErr w:type="gramStart"/>
            <w:r w:rsidRPr="00584078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621B17" w:rsidRPr="00584078" w:rsidTr="000133B7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Районная научно-практическая конференция детских исследовательских и проектных работ «Ключик»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Январь - Февраль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621B17" w:rsidRPr="00584078" w:rsidTr="000133B7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Районный фестиваль «Живая классика»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621B17" w:rsidRPr="00584078" w:rsidTr="000133B7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 xml:space="preserve">Районный этап краевого конкурса «Чистая вода» </w:t>
            </w:r>
            <w:proofErr w:type="gramStart"/>
            <w:r w:rsidRPr="0058407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84078">
              <w:rPr>
                <w:rFonts w:ascii="Times New Roman" w:hAnsi="Times New Roman" w:cs="Times New Roman"/>
              </w:rPr>
              <w:t xml:space="preserve">исследовательская деятельность,  прикладные проекты старшеклассников.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ПДО</w:t>
            </w:r>
          </w:p>
        </w:tc>
      </w:tr>
      <w:tr w:rsidR="00621B17" w:rsidRPr="00584078" w:rsidTr="000133B7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Районный фестиваль «Легенды чердачков и чуланчиков»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Февраль -Март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621B17" w:rsidRPr="00584078" w:rsidTr="000133B7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Районный конкурс «Театральные встречи»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методист</w:t>
            </w:r>
          </w:p>
        </w:tc>
      </w:tr>
      <w:tr w:rsidR="00621B17" w:rsidRPr="00584078" w:rsidTr="000133B7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Районный конкурс «Акватория»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ПДО</w:t>
            </w:r>
          </w:p>
        </w:tc>
      </w:tr>
      <w:tr w:rsidR="00621B17" w:rsidRPr="00584078" w:rsidTr="000133B7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Районный конкурс «Весенние трели»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r w:rsidRPr="00584078">
              <w:rPr>
                <w:rFonts w:ascii="Times New Roman" w:hAnsi="Times New Roman" w:cs="Times New Roman"/>
              </w:rPr>
              <w:t>ПДО</w:t>
            </w:r>
          </w:p>
        </w:tc>
      </w:tr>
      <w:tr w:rsidR="00621B17" w:rsidRPr="00584078" w:rsidTr="000133B7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Участие в окружном празднике «</w:t>
            </w:r>
            <w:proofErr w:type="spellStart"/>
            <w:r w:rsidRPr="00584078">
              <w:rPr>
                <w:rFonts w:ascii="Times New Roman" w:hAnsi="Times New Roman" w:cs="Times New Roman"/>
              </w:rPr>
              <w:t>Масленница</w:t>
            </w:r>
            <w:proofErr w:type="spellEnd"/>
            <w:r w:rsidRPr="0058407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ПДО</w:t>
            </w:r>
          </w:p>
        </w:tc>
      </w:tr>
      <w:tr w:rsidR="00621B17" w:rsidRPr="00584078" w:rsidTr="000133B7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Районный музыкальный фестиваль «Апрельские мелодии»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r w:rsidRPr="00584078">
              <w:rPr>
                <w:rFonts w:ascii="Times New Roman" w:hAnsi="Times New Roman" w:cs="Times New Roman"/>
              </w:rPr>
              <w:t>ПДО</w:t>
            </w:r>
          </w:p>
        </w:tc>
      </w:tr>
      <w:tr w:rsidR="00621B17" w:rsidRPr="00584078" w:rsidTr="000133B7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Отчетный концерт ОВХА «Акварели»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r w:rsidRPr="00584078">
              <w:rPr>
                <w:rFonts w:ascii="Times New Roman" w:hAnsi="Times New Roman" w:cs="Times New Roman"/>
              </w:rPr>
              <w:t>ПДО</w:t>
            </w:r>
          </w:p>
        </w:tc>
      </w:tr>
      <w:tr w:rsidR="00621B17" w:rsidRPr="00584078" w:rsidTr="000133B7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Районная выставка изобразительного и декоративно-прикладного творчества. «Весенняя палитра»</w:t>
            </w:r>
          </w:p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Районная  выставка технического творчества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r w:rsidRPr="00584078">
              <w:rPr>
                <w:rFonts w:ascii="Times New Roman" w:hAnsi="Times New Roman" w:cs="Times New Roman"/>
              </w:rPr>
              <w:t>ПДО</w:t>
            </w:r>
          </w:p>
        </w:tc>
      </w:tr>
      <w:tr w:rsidR="00621B17" w:rsidRPr="00584078" w:rsidTr="000133B7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Районный шахматный турнир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Октябрь, ноябрь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r w:rsidRPr="00584078">
              <w:rPr>
                <w:rFonts w:ascii="Times New Roman" w:hAnsi="Times New Roman" w:cs="Times New Roman"/>
              </w:rPr>
              <w:t>ПДО</w:t>
            </w:r>
          </w:p>
        </w:tc>
      </w:tr>
      <w:tr w:rsidR="00621B17" w:rsidRPr="00584078" w:rsidTr="000133B7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Районный фестиваль «Золотой соловей»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r w:rsidRPr="00584078">
              <w:rPr>
                <w:rFonts w:ascii="Times New Roman" w:hAnsi="Times New Roman" w:cs="Times New Roman"/>
              </w:rPr>
              <w:t>ПДО</w:t>
            </w:r>
          </w:p>
        </w:tc>
      </w:tr>
      <w:tr w:rsidR="00621B17" w:rsidRPr="00584078" w:rsidTr="000133B7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eastAsia="Calibri" w:hAnsi="Times New Roman" w:cs="Times New Roman"/>
              </w:rPr>
            </w:pPr>
            <w:r w:rsidRPr="00584078">
              <w:rPr>
                <w:rFonts w:ascii="Times New Roman" w:eastAsia="Calibri" w:hAnsi="Times New Roman" w:cs="Times New Roman"/>
              </w:rPr>
              <w:t>Районная акция «Чистый берег»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eastAsia="Calibri" w:hAnsi="Times New Roman" w:cs="Times New Roman"/>
              </w:rPr>
            </w:pPr>
            <w:r w:rsidRPr="00584078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r w:rsidRPr="00584078">
              <w:rPr>
                <w:rFonts w:ascii="Times New Roman" w:hAnsi="Times New Roman" w:cs="Times New Roman"/>
              </w:rPr>
              <w:t>ПДО</w:t>
            </w:r>
          </w:p>
        </w:tc>
      </w:tr>
      <w:tr w:rsidR="00621B17" w:rsidRPr="00584078" w:rsidTr="000133B7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eastAsia="Calibri" w:hAnsi="Times New Roman" w:cs="Times New Roman"/>
              </w:rPr>
            </w:pPr>
            <w:r w:rsidRPr="00584078">
              <w:rPr>
                <w:rFonts w:ascii="Times New Roman" w:eastAsia="Calibri" w:hAnsi="Times New Roman" w:cs="Times New Roman"/>
              </w:rPr>
              <w:t>Педагогические чтения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eastAsia="Calibri" w:hAnsi="Times New Roman" w:cs="Times New Roman"/>
              </w:rPr>
            </w:pPr>
            <w:r w:rsidRPr="00584078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eastAsia="Calibri" w:hAnsi="Times New Roman" w:cs="Times New Roman"/>
              </w:rPr>
            </w:pPr>
            <w:r w:rsidRPr="00584078">
              <w:rPr>
                <w:rFonts w:ascii="Times New Roman" w:eastAsia="Calibri" w:hAnsi="Times New Roman" w:cs="Times New Roman"/>
              </w:rPr>
              <w:t>Заместитель директора по УМР</w:t>
            </w:r>
          </w:p>
        </w:tc>
      </w:tr>
      <w:tr w:rsidR="00621B17" w:rsidRPr="00584078" w:rsidTr="000133B7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eastAsia="Calibri" w:hAnsi="Times New Roman" w:cs="Times New Roman"/>
              </w:rPr>
            </w:pPr>
            <w:r w:rsidRPr="00584078">
              <w:rPr>
                <w:rFonts w:ascii="Times New Roman" w:eastAsia="Calibri" w:hAnsi="Times New Roman" w:cs="Times New Roman"/>
              </w:rPr>
              <w:t>Районная акция «Первоцвет»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eastAsia="Calibri" w:hAnsi="Times New Roman" w:cs="Times New Roman"/>
              </w:rPr>
            </w:pPr>
            <w:r w:rsidRPr="00584078">
              <w:rPr>
                <w:rFonts w:ascii="Times New Roman" w:eastAsia="Calibri" w:hAnsi="Times New Roman" w:cs="Times New Roman"/>
              </w:rPr>
              <w:t>май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r w:rsidRPr="00584078">
              <w:rPr>
                <w:rFonts w:ascii="Times New Roman" w:hAnsi="Times New Roman" w:cs="Times New Roman"/>
              </w:rPr>
              <w:t>ПДО</w:t>
            </w:r>
          </w:p>
        </w:tc>
      </w:tr>
      <w:tr w:rsidR="00621B17" w:rsidRPr="00584078" w:rsidTr="000133B7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eastAsia="Calibri" w:hAnsi="Times New Roman" w:cs="Times New Roman"/>
              </w:rPr>
            </w:pPr>
            <w:r w:rsidRPr="00584078">
              <w:rPr>
                <w:rFonts w:ascii="Times New Roman" w:eastAsia="Calibri" w:hAnsi="Times New Roman" w:cs="Times New Roman"/>
              </w:rPr>
              <w:t>Праздник «За честь ДДТ»</w:t>
            </w:r>
          </w:p>
          <w:p w:rsidR="00621B17" w:rsidRPr="00584078" w:rsidRDefault="00621B17" w:rsidP="00621B1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eastAsia="Calibri" w:hAnsi="Times New Roman" w:cs="Times New Roman"/>
              </w:rPr>
            </w:pPr>
            <w:r w:rsidRPr="00584078">
              <w:rPr>
                <w:rFonts w:ascii="Times New Roman" w:eastAsia="Calibri" w:hAnsi="Times New Roman" w:cs="Times New Roman"/>
              </w:rPr>
              <w:lastRenderedPageBreak/>
              <w:t>май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r w:rsidRPr="00584078">
              <w:rPr>
                <w:rFonts w:ascii="Times New Roman" w:hAnsi="Times New Roman" w:cs="Times New Roman"/>
              </w:rPr>
              <w:t>ПДО</w:t>
            </w:r>
          </w:p>
        </w:tc>
      </w:tr>
      <w:tr w:rsidR="00621B17" w:rsidRPr="00584078" w:rsidTr="000133B7">
        <w:trPr>
          <w:trHeight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eastAsia="Calibri" w:hAnsi="Times New Roman" w:cs="Times New Roman"/>
              </w:rPr>
            </w:pPr>
            <w:r w:rsidRPr="00584078">
              <w:rPr>
                <w:rFonts w:ascii="Times New Roman" w:eastAsia="Calibri" w:hAnsi="Times New Roman" w:cs="Times New Roman"/>
              </w:rPr>
              <w:t>Торжественная церемония награждения стипендиями «Юные дарования»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eastAsia="Calibri" w:hAnsi="Times New Roman" w:cs="Times New Roman"/>
              </w:rPr>
            </w:pPr>
            <w:r w:rsidRPr="00584078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eastAsia="Calibri" w:hAnsi="Times New Roman" w:cs="Times New Roman"/>
              </w:rPr>
            </w:pPr>
            <w:r w:rsidRPr="00584078">
              <w:rPr>
                <w:rFonts w:ascii="Times New Roman" w:eastAsia="Calibri" w:hAnsi="Times New Roman" w:cs="Times New Roman"/>
              </w:rPr>
              <w:t>методист</w:t>
            </w:r>
          </w:p>
        </w:tc>
      </w:tr>
      <w:tr w:rsidR="00621B17" w:rsidRPr="00584078" w:rsidTr="000133B7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eastAsia="Calibri" w:hAnsi="Times New Roman" w:cs="Times New Roman"/>
              </w:rPr>
            </w:pPr>
            <w:r w:rsidRPr="00584078">
              <w:rPr>
                <w:rFonts w:ascii="Times New Roman" w:eastAsia="Calibri" w:hAnsi="Times New Roman" w:cs="Times New Roman"/>
              </w:rPr>
              <w:t>Праздник «Здравствуй, лето!»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eastAsia="Calibri" w:hAnsi="Times New Roman" w:cs="Times New Roman"/>
              </w:rPr>
            </w:pPr>
            <w:r w:rsidRPr="00584078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eastAsia="Calibri" w:hAnsi="Times New Roman" w:cs="Times New Roman"/>
              </w:rPr>
            </w:pPr>
            <w:r w:rsidRPr="00584078">
              <w:rPr>
                <w:rFonts w:ascii="Times New Roman" w:eastAsia="Calibri" w:hAnsi="Times New Roman" w:cs="Times New Roman"/>
              </w:rPr>
              <w:t>методист</w:t>
            </w:r>
          </w:p>
        </w:tc>
      </w:tr>
      <w:tr w:rsidR="00621B17" w:rsidRPr="00584078" w:rsidTr="000133B7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eastAsia="Calibri" w:hAnsi="Times New Roman" w:cs="Times New Roman"/>
              </w:rPr>
            </w:pPr>
            <w:r w:rsidRPr="00584078">
              <w:rPr>
                <w:rFonts w:ascii="Times New Roman" w:eastAsia="Calibri" w:hAnsi="Times New Roman" w:cs="Times New Roman"/>
              </w:rPr>
              <w:t xml:space="preserve">Летний  лагерь с дневным пребыванием </w:t>
            </w:r>
          </w:p>
          <w:p w:rsidR="00621B17" w:rsidRPr="00584078" w:rsidRDefault="00621B17" w:rsidP="00621B17">
            <w:pPr>
              <w:rPr>
                <w:rFonts w:ascii="Times New Roman" w:eastAsia="Calibri" w:hAnsi="Times New Roman" w:cs="Times New Roman"/>
              </w:rPr>
            </w:pPr>
            <w:r w:rsidRPr="00584078">
              <w:rPr>
                <w:rFonts w:ascii="Times New Roman" w:eastAsia="Calibri" w:hAnsi="Times New Roman" w:cs="Times New Roman"/>
              </w:rPr>
              <w:t>«Росинка»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eastAsia="Calibri" w:hAnsi="Times New Roman" w:cs="Times New Roman"/>
              </w:rPr>
            </w:pPr>
            <w:r w:rsidRPr="00584078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eastAsia="Calibri" w:hAnsi="Times New Roman" w:cs="Times New Roman"/>
              </w:rPr>
            </w:pPr>
            <w:r w:rsidRPr="00584078">
              <w:rPr>
                <w:rFonts w:ascii="Times New Roman" w:eastAsia="Calibri" w:hAnsi="Times New Roman" w:cs="Times New Roman"/>
              </w:rPr>
              <w:t>Руководитель СП</w:t>
            </w:r>
          </w:p>
        </w:tc>
      </w:tr>
      <w:tr w:rsidR="00621B17" w:rsidRPr="00584078" w:rsidTr="000133B7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eastAsia="Calibri" w:hAnsi="Times New Roman" w:cs="Times New Roman"/>
              </w:rPr>
            </w:pPr>
            <w:r w:rsidRPr="00584078">
              <w:rPr>
                <w:rFonts w:ascii="Times New Roman" w:eastAsia="Calibri" w:hAnsi="Times New Roman" w:cs="Times New Roman"/>
              </w:rPr>
              <w:t xml:space="preserve">Летний  лагерь </w:t>
            </w:r>
          </w:p>
          <w:p w:rsidR="00621B17" w:rsidRPr="00584078" w:rsidRDefault="00621B17" w:rsidP="00621B17">
            <w:pPr>
              <w:rPr>
                <w:rFonts w:ascii="Times New Roman" w:eastAsia="Calibri" w:hAnsi="Times New Roman" w:cs="Times New Roman"/>
              </w:rPr>
            </w:pPr>
            <w:r w:rsidRPr="00584078">
              <w:rPr>
                <w:rFonts w:ascii="Times New Roman" w:eastAsia="Calibri" w:hAnsi="Times New Roman" w:cs="Times New Roman"/>
              </w:rPr>
              <w:t xml:space="preserve">с дневным пребыванием </w:t>
            </w:r>
          </w:p>
          <w:p w:rsidR="00621B17" w:rsidRPr="00584078" w:rsidRDefault="00621B17" w:rsidP="00621B17">
            <w:pPr>
              <w:rPr>
                <w:rFonts w:ascii="Times New Roman" w:eastAsia="Calibri" w:hAnsi="Times New Roman" w:cs="Times New Roman"/>
              </w:rPr>
            </w:pPr>
            <w:r w:rsidRPr="00584078">
              <w:rPr>
                <w:rFonts w:ascii="Times New Roman" w:eastAsia="Calibri" w:hAnsi="Times New Roman" w:cs="Times New Roman"/>
              </w:rPr>
              <w:t xml:space="preserve"> «Ромашка»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eastAsia="Calibri" w:hAnsi="Times New Roman" w:cs="Times New Roman"/>
              </w:rPr>
            </w:pPr>
            <w:r w:rsidRPr="00584078">
              <w:rPr>
                <w:rFonts w:ascii="Times New Roman" w:eastAsia="Calibri" w:hAnsi="Times New Roman" w:cs="Times New Roman"/>
              </w:rPr>
              <w:t>июнь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eastAsia="Calibri" w:hAnsi="Times New Roman" w:cs="Times New Roman"/>
              </w:rPr>
            </w:pPr>
            <w:r w:rsidRPr="00584078">
              <w:rPr>
                <w:rFonts w:ascii="Times New Roman" w:eastAsia="Calibri" w:hAnsi="Times New Roman" w:cs="Times New Roman"/>
              </w:rPr>
              <w:t>ПДО</w:t>
            </w:r>
          </w:p>
        </w:tc>
      </w:tr>
      <w:tr w:rsidR="00621B17" w:rsidRPr="00584078" w:rsidTr="000133B7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B17" w:rsidRPr="00584078" w:rsidRDefault="00621B17" w:rsidP="00621B17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1B17" w:rsidRPr="00584078" w:rsidRDefault="00621B17" w:rsidP="00621B17">
            <w:pPr>
              <w:pStyle w:val="a5"/>
              <w:tabs>
                <w:tab w:val="left" w:pos="1486"/>
                <w:tab w:val="left" w:pos="1942"/>
                <w:tab w:val="left" w:pos="4006"/>
              </w:tabs>
              <w:ind w:firstLine="180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Участие</w:t>
            </w:r>
            <w:r w:rsidRPr="00584078">
              <w:rPr>
                <w:sz w:val="24"/>
                <w:szCs w:val="24"/>
              </w:rPr>
              <w:tab/>
              <w:t>в</w:t>
            </w:r>
            <w:r w:rsidRPr="00584078">
              <w:rPr>
                <w:sz w:val="24"/>
                <w:szCs w:val="24"/>
              </w:rPr>
              <w:tab/>
              <w:t>краевых и окружных</w:t>
            </w:r>
            <w:r w:rsidRPr="00584078">
              <w:rPr>
                <w:sz w:val="24"/>
                <w:szCs w:val="24"/>
              </w:rPr>
              <w:tab/>
              <w:t>конкурсах, семинарах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0133B7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 течение всего года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17" w:rsidRPr="00584078" w:rsidRDefault="00621B17" w:rsidP="00621B17">
            <w:pPr>
              <w:rPr>
                <w:rFonts w:ascii="Times New Roman" w:eastAsia="Calibri" w:hAnsi="Times New Roman" w:cs="Times New Roman"/>
              </w:rPr>
            </w:pPr>
            <w:r w:rsidRPr="00584078">
              <w:rPr>
                <w:rFonts w:ascii="Times New Roman" w:eastAsia="Calibri" w:hAnsi="Times New Roman" w:cs="Times New Roman"/>
              </w:rPr>
              <w:t>ПДО, методисты</w:t>
            </w:r>
          </w:p>
        </w:tc>
      </w:tr>
    </w:tbl>
    <w:p w:rsidR="00621B17" w:rsidRPr="00584078" w:rsidRDefault="00621B17" w:rsidP="00621B17">
      <w:pPr>
        <w:pStyle w:val="24"/>
        <w:tabs>
          <w:tab w:val="left" w:pos="1097"/>
        </w:tabs>
        <w:spacing w:after="0"/>
        <w:ind w:right="504"/>
        <w:rPr>
          <w:color w:val="auto"/>
          <w:sz w:val="24"/>
          <w:szCs w:val="24"/>
        </w:rPr>
      </w:pPr>
    </w:p>
    <w:p w:rsidR="00E73125" w:rsidRPr="00584078" w:rsidRDefault="00E73125" w:rsidP="00E73125">
      <w:pPr>
        <w:spacing w:line="1" w:lineRule="exact"/>
        <w:ind w:firstLine="993"/>
      </w:pPr>
    </w:p>
    <w:p w:rsidR="00E73125" w:rsidRPr="00584078" w:rsidRDefault="00E73125" w:rsidP="00621B17">
      <w:pPr>
        <w:pStyle w:val="1"/>
        <w:spacing w:line="240" w:lineRule="auto"/>
        <w:jc w:val="both"/>
        <w:rPr>
          <w:sz w:val="24"/>
          <w:szCs w:val="24"/>
        </w:rPr>
      </w:pPr>
      <w:r w:rsidRPr="00584078">
        <w:rPr>
          <w:b/>
          <w:bCs/>
          <w:sz w:val="24"/>
          <w:szCs w:val="24"/>
        </w:rPr>
        <w:t xml:space="preserve">Примечание: </w:t>
      </w:r>
      <w:r w:rsidRPr="00584078">
        <w:rPr>
          <w:sz w:val="24"/>
          <w:szCs w:val="24"/>
        </w:rPr>
        <w:t>в плане возможны дополнения и изменения в соответствии с интересами и запросами детей и их родителей, а также в соответствии с реализацией планов муниципального и областных уровней.</w:t>
      </w:r>
    </w:p>
    <w:p w:rsidR="00E73125" w:rsidRPr="00584078" w:rsidRDefault="00E73125" w:rsidP="00621B17">
      <w:pPr>
        <w:pStyle w:val="1"/>
        <w:spacing w:line="240" w:lineRule="auto"/>
        <w:jc w:val="both"/>
        <w:rPr>
          <w:sz w:val="24"/>
          <w:szCs w:val="24"/>
        </w:rPr>
      </w:pPr>
    </w:p>
    <w:p w:rsidR="00E73125" w:rsidRPr="00ED4376" w:rsidRDefault="00621B17" w:rsidP="00621B17">
      <w:pPr>
        <w:pStyle w:val="24"/>
        <w:tabs>
          <w:tab w:val="left" w:pos="4183"/>
        </w:tabs>
        <w:spacing w:after="0" w:line="233" w:lineRule="auto"/>
        <w:ind w:left="358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14.</w:t>
      </w:r>
      <w:r w:rsidR="00E73125" w:rsidRPr="00584078">
        <w:rPr>
          <w:color w:val="auto"/>
          <w:sz w:val="24"/>
          <w:szCs w:val="24"/>
        </w:rPr>
        <w:t>Методическая работа</w:t>
      </w:r>
    </w:p>
    <w:p w:rsidR="00E73125" w:rsidRDefault="00E73125" w:rsidP="00ED4376">
      <w:pPr>
        <w:pStyle w:val="11"/>
        <w:spacing w:after="0"/>
        <w:rPr>
          <w:color w:val="auto"/>
          <w:sz w:val="24"/>
          <w:szCs w:val="24"/>
        </w:rPr>
      </w:pPr>
      <w:r w:rsidRPr="00584078">
        <w:rPr>
          <w:color w:val="auto"/>
          <w:sz w:val="24"/>
          <w:szCs w:val="24"/>
        </w:rPr>
        <w:t>Организационно-педагогическая деятельность</w:t>
      </w:r>
    </w:p>
    <w:p w:rsidR="00621B17" w:rsidRPr="00ED4376" w:rsidRDefault="00621B17" w:rsidP="00ED4376">
      <w:pPr>
        <w:pStyle w:val="11"/>
        <w:spacing w:after="0"/>
        <w:rPr>
          <w:color w:val="auto"/>
          <w:sz w:val="24"/>
          <w:szCs w:val="24"/>
        </w:rPr>
      </w:pPr>
    </w:p>
    <w:tbl>
      <w:tblPr>
        <w:tblW w:w="9771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4547"/>
        <w:gridCol w:w="1985"/>
        <w:gridCol w:w="2399"/>
      </w:tblGrid>
      <w:tr w:rsidR="00E73125" w:rsidRPr="00584078" w:rsidTr="00621B17">
        <w:trPr>
          <w:trHeight w:hRule="exact" w:val="6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73125" w:rsidRPr="00584078" w:rsidTr="00621B17">
        <w:trPr>
          <w:trHeight w:hRule="exact" w:val="106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spacing w:line="276" w:lineRule="auto"/>
              <w:ind w:firstLine="160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Организация работы методических семинаров с целью повышения педагогического мастерства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по плану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Заместитель директора по УМР</w:t>
            </w:r>
          </w:p>
        </w:tc>
      </w:tr>
      <w:tr w:rsidR="00E73125" w:rsidRPr="00584078" w:rsidTr="00621B17">
        <w:trPr>
          <w:trHeight w:hRule="exact" w:val="61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2.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spacing w:line="286" w:lineRule="auto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Методическое сопровождение деятельности ПДО, ПО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систематически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Методисты объединений</w:t>
            </w:r>
          </w:p>
        </w:tc>
      </w:tr>
      <w:tr w:rsidR="00E73125" w:rsidRPr="00584078" w:rsidTr="00621B17">
        <w:trPr>
          <w:trHeight w:hRule="exact" w:val="61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3.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Составление графика открытых занятий, мероприятий, мастер – классов</w:t>
            </w:r>
          </w:p>
          <w:p w:rsidR="00E73125" w:rsidRPr="00584078" w:rsidRDefault="00E73125" w:rsidP="00800656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E73125" w:rsidRPr="00584078" w:rsidRDefault="00E73125" w:rsidP="00800656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E73125" w:rsidRPr="00584078" w:rsidRDefault="00E73125" w:rsidP="00800656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E73125" w:rsidRPr="00584078" w:rsidRDefault="00E73125" w:rsidP="00800656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август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Методисты объединений</w:t>
            </w:r>
          </w:p>
        </w:tc>
      </w:tr>
      <w:tr w:rsidR="00E73125" w:rsidRPr="00584078" w:rsidTr="00621B17">
        <w:trPr>
          <w:trHeight w:hRule="exact" w:val="88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4.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621B17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Определение тем по самообразованию педагогических работников, планов профессионального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август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Методисты объединений</w:t>
            </w:r>
          </w:p>
        </w:tc>
      </w:tr>
      <w:tr w:rsidR="00E73125" w:rsidRPr="00584078" w:rsidTr="00621B17">
        <w:trPr>
          <w:trHeight w:hRule="exact" w:val="61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5.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Участие педагогов в конкурсах разного уровня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по плану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Методисты объединений</w:t>
            </w:r>
          </w:p>
        </w:tc>
      </w:tr>
      <w:tr w:rsidR="00E73125" w:rsidRPr="00584078" w:rsidTr="00621B17">
        <w:trPr>
          <w:trHeight w:hRule="exact" w:val="61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6.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Повышение квалификации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по план- графику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Заместитель директора по УМР</w:t>
            </w:r>
          </w:p>
        </w:tc>
      </w:tr>
      <w:tr w:rsidR="00E73125" w:rsidRPr="00584078" w:rsidTr="00621B17">
        <w:trPr>
          <w:trHeight w:hRule="exact" w:val="11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7.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Организация работы по обобщению и распространению передового педагогического опыта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 течение учебного. года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Методисты объединений, заместитель директора по УМР</w:t>
            </w:r>
          </w:p>
        </w:tc>
      </w:tr>
      <w:tr w:rsidR="00E73125" w:rsidRPr="00584078" w:rsidTr="00621B17">
        <w:trPr>
          <w:trHeight w:hRule="exact" w:val="11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8.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Оказание консультативной помощи педагогам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Методисты объединений, заместитель директора по УМР</w:t>
            </w:r>
          </w:p>
        </w:tc>
      </w:tr>
      <w:tr w:rsidR="00E73125" w:rsidRPr="00584078" w:rsidTr="00621B17">
        <w:trPr>
          <w:trHeight w:hRule="exact" w:val="10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Посещение учебных занятий у ПДО методистами с целью оказания им методической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 течение уч. года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621B17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Методисты объединений, заместитель </w:t>
            </w:r>
            <w:r w:rsidR="00621B17">
              <w:rPr>
                <w:sz w:val="24"/>
                <w:szCs w:val="24"/>
              </w:rPr>
              <w:t>д</w:t>
            </w:r>
            <w:r w:rsidRPr="00584078">
              <w:rPr>
                <w:sz w:val="24"/>
                <w:szCs w:val="24"/>
              </w:rPr>
              <w:t>иректора по УМР</w:t>
            </w:r>
          </w:p>
        </w:tc>
      </w:tr>
      <w:tr w:rsidR="00E73125" w:rsidRPr="00584078" w:rsidTr="00621B17">
        <w:trPr>
          <w:trHeight w:hRule="exact" w:val="113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10.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Методическое сопровождение деятельности молодых педагогов, вновь поступивших на работу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Методисты объединений, заместитель директора по УМР</w:t>
            </w:r>
          </w:p>
        </w:tc>
      </w:tr>
      <w:tr w:rsidR="00E73125" w:rsidRPr="00584078" w:rsidTr="00621B17">
        <w:trPr>
          <w:trHeight w:hRule="exact" w:val="72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11.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Аттестация педагогических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Заместитель директора по УМР</w:t>
            </w:r>
          </w:p>
        </w:tc>
      </w:tr>
      <w:tr w:rsidR="00E73125" w:rsidRPr="00584078" w:rsidTr="00621B17">
        <w:trPr>
          <w:trHeight w:hRule="exact" w:val="108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Анализ методической работы за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май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Методисты объединений, заместитель директора по УМР  </w:t>
            </w:r>
          </w:p>
        </w:tc>
      </w:tr>
      <w:tr w:rsidR="00E73125" w:rsidRPr="00584078" w:rsidTr="00621B17">
        <w:trPr>
          <w:trHeight w:hRule="exact" w:val="55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</w:p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Заседания методического объединения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по плану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Методисты объединений</w:t>
            </w:r>
          </w:p>
        </w:tc>
      </w:tr>
      <w:tr w:rsidR="00E73125" w:rsidRPr="00584078" w:rsidTr="00621B17">
        <w:trPr>
          <w:trHeight w:hRule="exact" w:val="242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spacing w:before="75" w:after="135"/>
              <w:rPr>
                <w:rFonts w:ascii="Times New Roman" w:eastAsia="Times New Roman" w:hAnsi="Times New Roman" w:cs="Times New Roman"/>
              </w:rPr>
            </w:pPr>
            <w:r w:rsidRPr="00584078">
              <w:rPr>
                <w:rFonts w:ascii="Times New Roman" w:eastAsia="Times New Roman" w:hAnsi="Times New Roman" w:cs="Times New Roman"/>
              </w:rPr>
              <w:t>Методическое объединение:</w:t>
            </w:r>
          </w:p>
          <w:p w:rsidR="00E73125" w:rsidRPr="00584078" w:rsidRDefault="00E73125" w:rsidP="00800656">
            <w:pPr>
              <w:spacing w:before="75" w:after="135"/>
              <w:rPr>
                <w:rFonts w:ascii="Times New Roman" w:eastAsia="Times New Roman" w:hAnsi="Times New Roman" w:cs="Times New Roman"/>
                <w:color w:val="auto"/>
              </w:rPr>
            </w:pPr>
            <w:r w:rsidRPr="00584078">
              <w:rPr>
                <w:rFonts w:ascii="Times New Roman" w:eastAsia="Times New Roman" w:hAnsi="Times New Roman" w:cs="Times New Roman"/>
                <w:color w:val="auto"/>
              </w:rPr>
              <w:t>1.«Согласование планов работы по направлениям деятельности МАОУ ДО ДДТ  на 2022-2023 учебный год.</w:t>
            </w:r>
          </w:p>
          <w:p w:rsidR="00E73125" w:rsidRPr="00584078" w:rsidRDefault="00E73125" w:rsidP="00800656">
            <w:pPr>
              <w:spacing w:before="75" w:after="135"/>
              <w:rPr>
                <w:rFonts w:ascii="Times New Roman" w:eastAsia="Times New Roman" w:hAnsi="Times New Roman" w:cs="Times New Roman"/>
                <w:color w:val="5C5B5B"/>
              </w:rPr>
            </w:pPr>
            <w:r w:rsidRPr="00584078">
              <w:rPr>
                <w:rFonts w:ascii="Times New Roman" w:eastAsia="Times New Roman" w:hAnsi="Times New Roman" w:cs="Times New Roman"/>
                <w:color w:val="auto"/>
              </w:rPr>
              <w:t>2. «Методические рекомендации по оформлению нормативных документов педагога дополнительного образования».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сентябрь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Методическая служба.</w:t>
            </w:r>
          </w:p>
        </w:tc>
      </w:tr>
      <w:tr w:rsidR="00E73125" w:rsidRPr="00584078" w:rsidTr="00621B17">
        <w:trPr>
          <w:trHeight w:hRule="exact" w:val="211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15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spacing w:before="75" w:after="135"/>
              <w:rPr>
                <w:rFonts w:ascii="Times New Roman" w:eastAsia="Times New Roman" w:hAnsi="Times New Roman" w:cs="Times New Roman"/>
              </w:rPr>
            </w:pPr>
            <w:r w:rsidRPr="00584078">
              <w:rPr>
                <w:rFonts w:ascii="Times New Roman" w:eastAsia="Times New Roman" w:hAnsi="Times New Roman" w:cs="Times New Roman"/>
              </w:rPr>
              <w:t>Методическое объединение:</w:t>
            </w:r>
            <w:r w:rsidRPr="00584078">
              <w:rPr>
                <w:rFonts w:ascii="Times New Roman" w:eastAsia="Times New Roman" w:hAnsi="Times New Roman" w:cs="Times New Roman"/>
                <w:color w:val="5C5B5B"/>
              </w:rPr>
              <w:t xml:space="preserve"> «</w:t>
            </w:r>
            <w:r w:rsidRPr="00584078">
              <w:rPr>
                <w:rFonts w:ascii="Times New Roman" w:eastAsia="Times New Roman" w:hAnsi="Times New Roman" w:cs="Times New Roman"/>
                <w:color w:val="auto"/>
              </w:rPr>
              <w:t>Методическое сопровождение по разработке проектов и методических материалов по вопросу формирования российской гражданской идентичности. Анализ лучших практик в сфере гражданско-патриотического обучения и воспитания».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ноябрь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 Методическая служба.</w:t>
            </w:r>
          </w:p>
        </w:tc>
      </w:tr>
      <w:tr w:rsidR="00E73125" w:rsidRPr="00584078" w:rsidTr="00621B17">
        <w:trPr>
          <w:trHeight w:hRule="exact" w:val="14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16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spacing w:before="75" w:after="135"/>
              <w:rPr>
                <w:rFonts w:ascii="Times New Roman" w:eastAsia="Times New Roman" w:hAnsi="Times New Roman" w:cs="Times New Roman"/>
              </w:rPr>
            </w:pPr>
            <w:r w:rsidRPr="00584078">
              <w:rPr>
                <w:rFonts w:ascii="Times New Roman" w:eastAsia="Times New Roman" w:hAnsi="Times New Roman" w:cs="Times New Roman"/>
              </w:rPr>
              <w:t>Методическое объединение:</w:t>
            </w:r>
          </w:p>
          <w:p w:rsidR="00E73125" w:rsidRPr="00584078" w:rsidRDefault="00E73125" w:rsidP="00800656">
            <w:pPr>
              <w:spacing w:before="75" w:after="135"/>
              <w:rPr>
                <w:rFonts w:ascii="Times New Roman" w:eastAsia="Times New Roman" w:hAnsi="Times New Roman" w:cs="Times New Roman"/>
                <w:color w:val="auto"/>
              </w:rPr>
            </w:pPr>
            <w:r w:rsidRPr="00584078">
              <w:rPr>
                <w:rFonts w:ascii="Times New Roman" w:eastAsia="Times New Roman" w:hAnsi="Times New Roman" w:cs="Times New Roman"/>
                <w:color w:val="auto"/>
              </w:rPr>
              <w:t>«Опыт лучших практик по формированию российской гражданской идентичности обучающихся в детских объединениях»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январь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Методическая служба.</w:t>
            </w:r>
          </w:p>
        </w:tc>
      </w:tr>
      <w:tr w:rsidR="00E73125" w:rsidRPr="00584078" w:rsidTr="00621B17">
        <w:trPr>
          <w:trHeight w:hRule="exact" w:val="168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17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spacing w:before="75" w:after="135"/>
              <w:rPr>
                <w:rFonts w:ascii="Times New Roman" w:eastAsia="Times New Roman" w:hAnsi="Times New Roman" w:cs="Times New Roman"/>
              </w:rPr>
            </w:pPr>
            <w:r w:rsidRPr="00584078">
              <w:rPr>
                <w:rFonts w:ascii="Times New Roman" w:eastAsia="Times New Roman" w:hAnsi="Times New Roman" w:cs="Times New Roman"/>
              </w:rPr>
              <w:t>Методическое объединение:</w:t>
            </w:r>
          </w:p>
          <w:p w:rsidR="00E73125" w:rsidRPr="00584078" w:rsidRDefault="00E73125" w:rsidP="00800656">
            <w:pPr>
              <w:spacing w:before="75" w:after="135"/>
              <w:rPr>
                <w:rFonts w:ascii="Times New Roman" w:eastAsia="Times New Roman" w:hAnsi="Times New Roman" w:cs="Times New Roman"/>
                <w:color w:val="auto"/>
              </w:rPr>
            </w:pPr>
            <w:r w:rsidRPr="00584078">
              <w:rPr>
                <w:rFonts w:ascii="Times New Roman" w:eastAsia="Times New Roman" w:hAnsi="Times New Roman" w:cs="Times New Roman"/>
                <w:color w:val="auto"/>
              </w:rPr>
              <w:t>«Методические рекомендации педагогам по оформлению итоговой документации и подготовки к итоговой аттестации в детских объединении»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апрель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Методическая служба.</w:t>
            </w:r>
          </w:p>
        </w:tc>
      </w:tr>
      <w:tr w:rsidR="00E73125" w:rsidRPr="00584078" w:rsidTr="00621B17">
        <w:trPr>
          <w:trHeight w:hRule="exact" w:val="127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18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84078">
              <w:rPr>
                <w:rFonts w:ascii="Times New Roman" w:eastAsia="Times New Roman" w:hAnsi="Times New Roman" w:cs="Times New Roman"/>
              </w:rPr>
              <w:t xml:space="preserve"> Методический совет: Рассмотрение дополнительных общеобразовательных общеразвивающих программ </w:t>
            </w:r>
            <w:r w:rsidRPr="00584078">
              <w:rPr>
                <w:rFonts w:ascii="Times New Roman" w:hAnsi="Times New Roman" w:cs="Times New Roman"/>
              </w:rPr>
              <w:t>педагогов дополнительного образования.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август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Методисты объединений, заместитель директора по УМР  </w:t>
            </w:r>
          </w:p>
        </w:tc>
      </w:tr>
      <w:tr w:rsidR="00E73125" w:rsidRPr="00584078" w:rsidTr="00435750">
        <w:trPr>
          <w:trHeight w:hRule="exact" w:val="171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435750">
            <w:pPr>
              <w:pStyle w:val="1"/>
              <w:tabs>
                <w:tab w:val="left" w:pos="1074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Методический совет: «Подготовка и проведение внутри учрежденческих конкурсов и семинаров.</w:t>
            </w:r>
          </w:p>
          <w:p w:rsidR="00E73125" w:rsidRPr="00584078" w:rsidRDefault="00E73125" w:rsidP="00800656">
            <w:pPr>
              <w:rPr>
                <w:rFonts w:ascii="Times New Roman" w:eastAsia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Организация деятельности по повышению профессионального мастерства педагогов дополнительного образования».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ноябрь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Методисты объединений, заместитель директора по УМР  </w:t>
            </w:r>
          </w:p>
        </w:tc>
      </w:tr>
      <w:tr w:rsidR="00E73125" w:rsidRPr="00584078" w:rsidTr="00621B17">
        <w:trPr>
          <w:trHeight w:hRule="exact" w:val="114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20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84078">
              <w:rPr>
                <w:rFonts w:ascii="Times New Roman" w:eastAsia="Times New Roman" w:hAnsi="Times New Roman" w:cs="Times New Roman"/>
              </w:rPr>
              <w:t xml:space="preserve">Методический совет:  </w:t>
            </w:r>
            <w:proofErr w:type="spellStart"/>
            <w:r w:rsidRPr="00584078">
              <w:rPr>
                <w:rFonts w:ascii="Times New Roman" w:hAnsi="Times New Roman" w:cs="Times New Roman"/>
              </w:rPr>
              <w:t>Аналитико</w:t>
            </w:r>
            <w:proofErr w:type="spellEnd"/>
            <w:r w:rsidRPr="00584078">
              <w:rPr>
                <w:rFonts w:ascii="Times New Roman" w:hAnsi="Times New Roman" w:cs="Times New Roman"/>
              </w:rPr>
              <w:t xml:space="preserve"> - диагностическая деятельность педагогов дополнительного образования</w:t>
            </w:r>
            <w:r w:rsidRPr="00584078">
              <w:rPr>
                <w:rFonts w:ascii="Times New Roman" w:eastAsia="Times New Roman" w:hAnsi="Times New Roman" w:cs="Times New Roman"/>
              </w:rPr>
              <w:t xml:space="preserve"> за 2022 год.</w:t>
            </w:r>
          </w:p>
          <w:p w:rsidR="00E73125" w:rsidRPr="00584078" w:rsidRDefault="00E73125" w:rsidP="0080065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февраль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Методисты объединений, заместитель директора по УМР  </w:t>
            </w:r>
          </w:p>
        </w:tc>
      </w:tr>
      <w:tr w:rsidR="00E73125" w:rsidRPr="00584078" w:rsidTr="00621B17">
        <w:trPr>
          <w:trHeight w:hRule="exact" w:val="12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21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84078">
              <w:rPr>
                <w:rFonts w:ascii="Times New Roman" w:eastAsia="Times New Roman" w:hAnsi="Times New Roman" w:cs="Times New Roman"/>
              </w:rPr>
              <w:t xml:space="preserve">Методический совет: </w:t>
            </w:r>
            <w:r w:rsidRPr="00584078">
              <w:rPr>
                <w:rFonts w:ascii="Times New Roman" w:hAnsi="Times New Roman" w:cs="Times New Roman"/>
              </w:rPr>
              <w:t>Организация работы над единой методической темой (план методической деятельности на 2023-2024 учебный год)</w:t>
            </w:r>
          </w:p>
          <w:p w:rsidR="00E73125" w:rsidRPr="00584078" w:rsidRDefault="00E73125" w:rsidP="008006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5840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апрель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Методисты объединений, заместитель директора по УМР  </w:t>
            </w:r>
          </w:p>
        </w:tc>
      </w:tr>
      <w:tr w:rsidR="00E73125" w:rsidRPr="00584078" w:rsidTr="00621B17">
        <w:trPr>
          <w:trHeight w:hRule="exact" w:val="140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22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4078">
              <w:rPr>
                <w:rFonts w:ascii="Times New Roman" w:hAnsi="Times New Roman" w:cs="Times New Roman"/>
              </w:rPr>
              <w:t xml:space="preserve">Методическое совещание «Основные требования к  образовательной деятельности по дополнительным  общеобразовательным общеразвивающим программам»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август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Методисты объединений, заместитель директора по УМР  </w:t>
            </w:r>
          </w:p>
        </w:tc>
      </w:tr>
      <w:tr w:rsidR="00E73125" w:rsidRPr="00584078" w:rsidTr="00621B17">
        <w:trPr>
          <w:trHeight w:hRule="exact" w:val="10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23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eastAsia="Times New Roman" w:hAnsi="Times New Roman" w:cs="Times New Roman"/>
              </w:rPr>
              <w:t xml:space="preserve">Методическое совещание « Стратегия совершенствования работы педагогов  по направленностям в рамках Концепции»  </w:t>
            </w:r>
          </w:p>
          <w:p w:rsidR="00E73125" w:rsidRPr="00584078" w:rsidRDefault="00E73125" w:rsidP="008006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Методист.</w:t>
            </w:r>
          </w:p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заместитель директора по УМР  </w:t>
            </w:r>
          </w:p>
        </w:tc>
      </w:tr>
      <w:tr w:rsidR="00E73125" w:rsidRPr="00584078" w:rsidTr="00621B17">
        <w:trPr>
          <w:trHeight w:hRule="exact" w:val="99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24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spacing w:before="77" w:after="139"/>
              <w:rPr>
                <w:rFonts w:ascii="Times New Roman" w:eastAsia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 xml:space="preserve">Методическое совещание «Результаты промежуточной аттестации за </w:t>
            </w:r>
            <w:r w:rsidRPr="00584078">
              <w:rPr>
                <w:rFonts w:ascii="Times New Roman" w:hAnsi="Times New Roman" w:cs="Times New Roman"/>
                <w:lang w:val="en-US"/>
              </w:rPr>
              <w:t>I</w:t>
            </w:r>
            <w:r w:rsidRPr="00584078">
              <w:rPr>
                <w:rFonts w:ascii="Times New Roman" w:hAnsi="Times New Roman" w:cs="Times New Roman"/>
              </w:rPr>
              <w:t xml:space="preserve"> полугодие»</w:t>
            </w:r>
            <w:r w:rsidRPr="0058407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февраль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Методист, заместитель директора по УМР  </w:t>
            </w:r>
          </w:p>
        </w:tc>
      </w:tr>
      <w:tr w:rsidR="00E73125" w:rsidRPr="00584078" w:rsidTr="00621B17">
        <w:trPr>
          <w:trHeight w:hRule="exact" w:val="11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25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rPr>
                <w:rFonts w:ascii="Times New Roman" w:eastAsia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Круглый стол</w:t>
            </w:r>
            <w:proofErr w:type="gramStart"/>
            <w:r w:rsidRPr="00584078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84078">
              <w:rPr>
                <w:rFonts w:ascii="Times New Roman" w:hAnsi="Times New Roman" w:cs="Times New Roman"/>
              </w:rPr>
              <w:t xml:space="preserve"> Подведение итогов работы объединений.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Май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Методисты объединений, заместитель директора по УМР  </w:t>
            </w:r>
          </w:p>
        </w:tc>
      </w:tr>
    </w:tbl>
    <w:p w:rsidR="00E73125" w:rsidRPr="00584078" w:rsidRDefault="00017014" w:rsidP="00E73125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14.1.</w:t>
      </w:r>
      <w:r w:rsidR="00621B17">
        <w:rPr>
          <w:rFonts w:ascii="Times New Roman" w:hAnsi="Times New Roman" w:cs="Times New Roman"/>
          <w:b/>
          <w:i/>
          <w:iCs/>
        </w:rPr>
        <w:t xml:space="preserve"> </w:t>
      </w:r>
      <w:r w:rsidR="00E73125" w:rsidRPr="00584078">
        <w:rPr>
          <w:rFonts w:ascii="Times New Roman" w:hAnsi="Times New Roman" w:cs="Times New Roman"/>
          <w:b/>
          <w:i/>
          <w:iCs/>
        </w:rPr>
        <w:t>Методическое объединение</w:t>
      </w:r>
    </w:p>
    <w:tbl>
      <w:tblPr>
        <w:tblW w:w="977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40"/>
        <w:gridCol w:w="4536"/>
        <w:gridCol w:w="1276"/>
        <w:gridCol w:w="851"/>
        <w:gridCol w:w="2268"/>
      </w:tblGrid>
      <w:tr w:rsidR="00E73125" w:rsidRPr="00584078" w:rsidTr="00992879">
        <w:trPr>
          <w:trHeight w:hRule="exact" w:val="278"/>
        </w:trPr>
        <w:tc>
          <w:tcPr>
            <w:tcW w:w="840" w:type="dxa"/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ind w:firstLine="200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ind w:firstLine="220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ind w:firstLine="220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ind w:firstLine="220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35750" w:rsidRPr="00584078" w:rsidTr="00992879">
        <w:trPr>
          <w:trHeight w:hRule="exact" w:val="4695"/>
        </w:trPr>
        <w:tc>
          <w:tcPr>
            <w:tcW w:w="840" w:type="dxa"/>
            <w:shd w:val="clear" w:color="auto" w:fill="auto"/>
            <w:vAlign w:val="center"/>
          </w:tcPr>
          <w:p w:rsidR="00435750" w:rsidRPr="00584078" w:rsidRDefault="00435750" w:rsidP="00800656">
            <w:pPr>
              <w:pStyle w:val="a5"/>
              <w:ind w:firstLine="2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35750" w:rsidRPr="00584078" w:rsidRDefault="00435750" w:rsidP="0043575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«Круглый стол»</w:t>
            </w:r>
          </w:p>
          <w:p w:rsidR="00435750" w:rsidRPr="00584078" w:rsidRDefault="00435750" w:rsidP="00435750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Задачи МО на 2022-2023 учебный год. Анализ готовности педаго</w:t>
            </w:r>
            <w:r>
              <w:rPr>
                <w:sz w:val="24"/>
                <w:szCs w:val="24"/>
              </w:rPr>
              <w:t xml:space="preserve">гов к организации воспитательного и </w:t>
            </w:r>
            <w:r w:rsidRPr="00584078">
              <w:rPr>
                <w:sz w:val="24"/>
                <w:szCs w:val="24"/>
              </w:rPr>
              <w:t>образовательного процесса.</w:t>
            </w:r>
          </w:p>
          <w:p w:rsidR="00435750" w:rsidRPr="00584078" w:rsidRDefault="00435750" w:rsidP="00435750">
            <w:pPr>
              <w:pStyle w:val="a5"/>
              <w:numPr>
                <w:ilvl w:val="0"/>
                <w:numId w:val="20"/>
              </w:numPr>
              <w:tabs>
                <w:tab w:val="left" w:pos="202"/>
              </w:tabs>
              <w:spacing w:line="276" w:lineRule="auto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Рассмотрение и обсуждение плана работы МО над единой методической темой.</w:t>
            </w:r>
          </w:p>
          <w:p w:rsidR="00435750" w:rsidRPr="00584078" w:rsidRDefault="00435750" w:rsidP="00435750">
            <w:pPr>
              <w:pStyle w:val="a5"/>
              <w:numPr>
                <w:ilvl w:val="0"/>
                <w:numId w:val="20"/>
              </w:numPr>
              <w:tabs>
                <w:tab w:val="left" w:pos="202"/>
              </w:tabs>
              <w:spacing w:line="276" w:lineRule="auto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Презентация новых образовательных программ педагогов</w:t>
            </w:r>
          </w:p>
          <w:p w:rsidR="00435750" w:rsidRPr="00584078" w:rsidRDefault="00435750" w:rsidP="00435750">
            <w:pPr>
              <w:pStyle w:val="a5"/>
              <w:numPr>
                <w:ilvl w:val="0"/>
                <w:numId w:val="20"/>
              </w:numPr>
              <w:tabs>
                <w:tab w:val="left" w:pos="202"/>
              </w:tabs>
              <w:spacing w:line="276" w:lineRule="auto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Рассмотрение КТП дополнительных образовательных программ педагогов на 2022- 2023учебный год</w:t>
            </w:r>
          </w:p>
          <w:p w:rsidR="00435750" w:rsidRPr="00584078" w:rsidRDefault="00435750" w:rsidP="00435750">
            <w:pPr>
              <w:pStyle w:val="a5"/>
              <w:numPr>
                <w:ilvl w:val="0"/>
                <w:numId w:val="20"/>
              </w:numPr>
              <w:tabs>
                <w:tab w:val="left" w:pos="202"/>
              </w:tabs>
              <w:spacing w:line="276" w:lineRule="auto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Темы самообразования педагогов дополнительного образования в 2022-2023 учебном году.</w:t>
            </w:r>
          </w:p>
          <w:p w:rsidR="00435750" w:rsidRPr="00584078" w:rsidRDefault="00435750" w:rsidP="00435750">
            <w:pPr>
              <w:pStyle w:val="a5"/>
              <w:tabs>
                <w:tab w:val="left" w:pos="202"/>
              </w:tabs>
              <w:spacing w:line="276" w:lineRule="auto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5.Возможности участия педагогов в конкурсах педагогического мастерства, выставках методической продукции.</w:t>
            </w:r>
          </w:p>
          <w:p w:rsidR="00435750" w:rsidRDefault="00435750" w:rsidP="00435750">
            <w:pPr>
              <w:pStyle w:val="a5"/>
              <w:tabs>
                <w:tab w:val="left" w:pos="202"/>
              </w:tabs>
              <w:spacing w:line="276" w:lineRule="auto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6.Итоги диагностических исследований.</w:t>
            </w:r>
          </w:p>
          <w:p w:rsidR="00435750" w:rsidRPr="00584078" w:rsidRDefault="00435750" w:rsidP="00435750">
            <w:pPr>
              <w:pStyle w:val="a5"/>
              <w:ind w:firstLine="220"/>
              <w:rPr>
                <w:b/>
                <w:bCs/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7.Выявление профессиональных затруднений, запросов на оказание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5750" w:rsidRPr="00584078" w:rsidRDefault="00435750" w:rsidP="00435750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4078">
              <w:rPr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435750" w:rsidRPr="00584078" w:rsidRDefault="00435750" w:rsidP="00435750">
            <w:pPr>
              <w:pStyle w:val="a5"/>
              <w:rPr>
                <w:b/>
                <w:bCs/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5750" w:rsidRPr="00584078" w:rsidRDefault="00435750" w:rsidP="00800656">
            <w:pPr>
              <w:pStyle w:val="a5"/>
              <w:ind w:firstLine="220"/>
              <w:rPr>
                <w:b/>
                <w:bCs/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Методисты объединений, заместитель директора по УМР  </w:t>
            </w:r>
          </w:p>
        </w:tc>
      </w:tr>
      <w:tr w:rsidR="00E73125" w:rsidRPr="00584078" w:rsidTr="00992879">
        <w:trPr>
          <w:trHeight w:val="1560"/>
        </w:trPr>
        <w:tc>
          <w:tcPr>
            <w:tcW w:w="840" w:type="dxa"/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shd w:val="clear" w:color="auto" w:fill="auto"/>
          </w:tcPr>
          <w:p w:rsidR="00E73125" w:rsidRPr="00584078" w:rsidRDefault="00E73125" w:rsidP="00BB2F9D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«Педагогические технологии в дополнительном образовании»</w:t>
            </w:r>
          </w:p>
          <w:p w:rsidR="00E73125" w:rsidRPr="00584078" w:rsidRDefault="00E73125" w:rsidP="00BB2F9D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1. Педагогические технологии в образовательном процессе.</w:t>
            </w:r>
          </w:p>
          <w:p w:rsidR="00E73125" w:rsidRPr="00584078" w:rsidRDefault="00E73125" w:rsidP="00BB2F9D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2.Интерактивные педагогические технологии.</w:t>
            </w:r>
          </w:p>
          <w:p w:rsidR="00E73125" w:rsidRPr="00584078" w:rsidRDefault="00E73125" w:rsidP="00BB2F9D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3. </w:t>
            </w:r>
            <w:proofErr w:type="spellStart"/>
            <w:r w:rsidRPr="00584078">
              <w:rPr>
                <w:sz w:val="24"/>
                <w:szCs w:val="24"/>
              </w:rPr>
              <w:t>Здоровьесберегающие</w:t>
            </w:r>
            <w:proofErr w:type="spellEnd"/>
            <w:r w:rsidRPr="00584078">
              <w:rPr>
                <w:sz w:val="24"/>
                <w:szCs w:val="24"/>
              </w:rPr>
              <w:t xml:space="preserve"> педагогические технологии.</w:t>
            </w:r>
          </w:p>
        </w:tc>
        <w:tc>
          <w:tcPr>
            <w:tcW w:w="1276" w:type="dxa"/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proofErr w:type="spellStart"/>
            <w:r w:rsidRPr="00584078">
              <w:rPr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Методисты объединений, заместитель директора по УМР  </w:t>
            </w:r>
          </w:p>
        </w:tc>
      </w:tr>
      <w:tr w:rsidR="00E73125" w:rsidRPr="00584078" w:rsidTr="00992879">
        <w:trPr>
          <w:trHeight w:hRule="exact" w:val="1485"/>
        </w:trPr>
        <w:tc>
          <w:tcPr>
            <w:tcW w:w="840" w:type="dxa"/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b/>
                <w:bCs/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73125" w:rsidRPr="00584078" w:rsidRDefault="00E73125" w:rsidP="00BB2F9D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«Самообразование</w:t>
            </w:r>
            <w:r w:rsidRPr="00584078">
              <w:rPr>
                <w:sz w:val="24"/>
                <w:szCs w:val="24"/>
              </w:rPr>
              <w:tab/>
              <w:t>как самостоятельное</w:t>
            </w:r>
          </w:p>
          <w:p w:rsidR="00E73125" w:rsidRPr="00584078" w:rsidRDefault="00E73125" w:rsidP="00BB2F9D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формирование</w:t>
            </w:r>
            <w:r w:rsidRPr="00584078">
              <w:rPr>
                <w:sz w:val="24"/>
                <w:szCs w:val="24"/>
              </w:rPr>
              <w:tab/>
              <w:t>профессиональных компетенций педагога»</w:t>
            </w:r>
            <w:proofErr w:type="gramStart"/>
            <w:r w:rsidRPr="00584078">
              <w:rPr>
                <w:sz w:val="24"/>
                <w:szCs w:val="24"/>
              </w:rPr>
              <w:t xml:space="preserve"> .</w:t>
            </w:r>
            <w:proofErr w:type="gramEnd"/>
          </w:p>
          <w:p w:rsidR="00E73125" w:rsidRPr="00584078" w:rsidRDefault="00E73125" w:rsidP="00BB2F9D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1. Представление итогов работы педагогов по темам самообразования.</w:t>
            </w:r>
          </w:p>
        </w:tc>
        <w:tc>
          <w:tcPr>
            <w:tcW w:w="1276" w:type="dxa"/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proofErr w:type="spellStart"/>
            <w:r w:rsidRPr="00584078">
              <w:rPr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Методисты объединений, заместитель директора по УМР  </w:t>
            </w:r>
          </w:p>
        </w:tc>
      </w:tr>
      <w:tr w:rsidR="00E73125" w:rsidRPr="00584078" w:rsidTr="00992879">
        <w:trPr>
          <w:trHeight w:hRule="exact" w:val="4965"/>
        </w:trPr>
        <w:tc>
          <w:tcPr>
            <w:tcW w:w="840" w:type="dxa"/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b/>
                <w:bCs/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73125" w:rsidRPr="00584078" w:rsidRDefault="001A6479" w:rsidP="00BB2F9D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«Опыт</w:t>
            </w:r>
            <w:r w:rsidR="00E73125" w:rsidRPr="00584078">
              <w:rPr>
                <w:sz w:val="24"/>
                <w:szCs w:val="24"/>
              </w:rPr>
              <w:t xml:space="preserve"> использования различных форм работы с учащимися при формировании духовных и нравственных ценностей.</w:t>
            </w:r>
          </w:p>
          <w:p w:rsidR="00E73125" w:rsidRPr="00584078" w:rsidRDefault="00E73125" w:rsidP="00BB2F9D">
            <w:pPr>
              <w:pStyle w:val="a5"/>
              <w:numPr>
                <w:ilvl w:val="0"/>
                <w:numId w:val="21"/>
              </w:numPr>
              <w:tabs>
                <w:tab w:val="left" w:pos="216"/>
              </w:tabs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Опыт использования различных форм работы учащимися при формировании духовных и нравственных ценностей.</w:t>
            </w:r>
          </w:p>
          <w:p w:rsidR="00E73125" w:rsidRPr="00584078" w:rsidRDefault="00E73125" w:rsidP="00BB2F9D">
            <w:pPr>
              <w:pStyle w:val="a5"/>
              <w:numPr>
                <w:ilvl w:val="0"/>
                <w:numId w:val="21"/>
              </w:numPr>
              <w:tabs>
                <w:tab w:val="left" w:pos="216"/>
              </w:tabs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Итоги работы МО педагогов за 2022-2023 учебный год.</w:t>
            </w:r>
          </w:p>
          <w:p w:rsidR="00E73125" w:rsidRPr="00584078" w:rsidRDefault="00E73125" w:rsidP="00BB2F9D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 3. Результативность участия учащихся в интеллектуально-творческих мероприятиях различного уровня.</w:t>
            </w:r>
          </w:p>
          <w:p w:rsidR="00E73125" w:rsidRPr="00584078" w:rsidRDefault="00E73125" w:rsidP="00BB2F9D">
            <w:pPr>
              <w:pStyle w:val="a5"/>
              <w:numPr>
                <w:ilvl w:val="0"/>
                <w:numId w:val="22"/>
              </w:numPr>
              <w:tabs>
                <w:tab w:val="left" w:pos="216"/>
              </w:tabs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Итоги диагностических исследований на выявление степени удовлетворенности работы МО ПДО в 2022-</w:t>
            </w:r>
            <w:r w:rsidRPr="00584078">
              <w:rPr>
                <w:sz w:val="24"/>
                <w:szCs w:val="24"/>
              </w:rPr>
              <w:softHyphen/>
              <w:t>2023 учебном году.</w:t>
            </w:r>
          </w:p>
          <w:p w:rsidR="00E73125" w:rsidRPr="00584078" w:rsidRDefault="00E73125" w:rsidP="00BB2F9D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5.Определение целей и задач работы отдела </w:t>
            </w:r>
            <w:r w:rsidR="001A6479" w:rsidRPr="00584078">
              <w:rPr>
                <w:sz w:val="24"/>
                <w:szCs w:val="24"/>
              </w:rPr>
              <w:t>на 2023</w:t>
            </w:r>
            <w:r w:rsidRPr="00584078">
              <w:rPr>
                <w:sz w:val="24"/>
                <w:szCs w:val="24"/>
              </w:rPr>
              <w:t xml:space="preserve">-2024 учебный год </w:t>
            </w:r>
          </w:p>
          <w:p w:rsidR="00E73125" w:rsidRPr="00584078" w:rsidRDefault="00E73125" w:rsidP="00800656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E73125" w:rsidRPr="00584078" w:rsidRDefault="00E73125" w:rsidP="00800656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E73125" w:rsidRPr="00584078" w:rsidRDefault="00E73125" w:rsidP="00800656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E73125" w:rsidRPr="00584078" w:rsidRDefault="00E73125" w:rsidP="00800656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  <w:p w:rsidR="00E73125" w:rsidRPr="00584078" w:rsidRDefault="00E73125" w:rsidP="00800656">
            <w:pPr>
              <w:pStyle w:val="a5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proofErr w:type="spellStart"/>
            <w:r w:rsidRPr="00584078">
              <w:rPr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Методисты объединений, заместитель директора по УМР  </w:t>
            </w:r>
          </w:p>
        </w:tc>
      </w:tr>
    </w:tbl>
    <w:p w:rsidR="00E73125" w:rsidRPr="00584078" w:rsidRDefault="00E73125" w:rsidP="00E73125">
      <w:pPr>
        <w:pStyle w:val="a7"/>
        <w:rPr>
          <w:sz w:val="24"/>
          <w:szCs w:val="24"/>
        </w:rPr>
      </w:pPr>
    </w:p>
    <w:p w:rsidR="00E73125" w:rsidRDefault="00A3730F" w:rsidP="00E73125">
      <w:pPr>
        <w:pStyle w:val="1"/>
        <w:spacing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</w:t>
      </w:r>
      <w:r w:rsidR="00017014">
        <w:rPr>
          <w:b/>
          <w:bCs/>
          <w:i/>
          <w:iCs/>
          <w:sz w:val="24"/>
          <w:szCs w:val="24"/>
        </w:rPr>
        <w:t>14.2.</w:t>
      </w:r>
      <w:r w:rsidR="00E73125" w:rsidRPr="00584078">
        <w:rPr>
          <w:b/>
          <w:bCs/>
          <w:i/>
          <w:iCs/>
          <w:sz w:val="24"/>
          <w:szCs w:val="24"/>
        </w:rPr>
        <w:t>Работа с молодыми и вновь принятыми педагогами</w:t>
      </w:r>
    </w:p>
    <w:p w:rsidR="000E47F4" w:rsidRPr="00584078" w:rsidRDefault="000E47F4" w:rsidP="00E73125">
      <w:pPr>
        <w:pStyle w:val="1"/>
        <w:spacing w:line="240" w:lineRule="auto"/>
        <w:jc w:val="center"/>
        <w:rPr>
          <w:b/>
          <w:bCs/>
          <w:i/>
          <w:iCs/>
          <w:sz w:val="24"/>
          <w:szCs w:val="24"/>
        </w:rPr>
      </w:pPr>
    </w:p>
    <w:tbl>
      <w:tblPr>
        <w:tblpPr w:leftFromText="180" w:rightFromText="180" w:vertAnchor="text" w:horzAnchor="margin" w:tblpY="166"/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4831"/>
        <w:gridCol w:w="1832"/>
        <w:gridCol w:w="2268"/>
      </w:tblGrid>
      <w:tr w:rsidR="000E47F4" w:rsidRPr="00BB2F9D" w:rsidTr="00BB2F9D">
        <w:trPr>
          <w:trHeight w:hRule="exact"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47F4" w:rsidRPr="00BB2F9D" w:rsidRDefault="000E47F4" w:rsidP="000E47F4">
            <w:pPr>
              <w:pStyle w:val="a5"/>
              <w:rPr>
                <w:sz w:val="24"/>
                <w:szCs w:val="24"/>
              </w:rPr>
            </w:pPr>
            <w:r w:rsidRPr="00BB2F9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47F4" w:rsidRPr="00BB2F9D" w:rsidRDefault="000E47F4" w:rsidP="000E47F4">
            <w:pPr>
              <w:pStyle w:val="a5"/>
              <w:rPr>
                <w:sz w:val="24"/>
                <w:szCs w:val="24"/>
              </w:rPr>
            </w:pPr>
            <w:r w:rsidRPr="00BB2F9D">
              <w:rPr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E47F4" w:rsidRPr="00BB2F9D" w:rsidRDefault="000E47F4" w:rsidP="000E47F4">
            <w:pPr>
              <w:pStyle w:val="a5"/>
              <w:rPr>
                <w:sz w:val="24"/>
                <w:szCs w:val="24"/>
              </w:rPr>
            </w:pPr>
            <w:r w:rsidRPr="00BB2F9D">
              <w:rPr>
                <w:bCs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F4" w:rsidRPr="00BB2F9D" w:rsidRDefault="000E47F4" w:rsidP="000E47F4">
            <w:pPr>
              <w:pStyle w:val="a5"/>
              <w:rPr>
                <w:sz w:val="24"/>
                <w:szCs w:val="24"/>
              </w:rPr>
            </w:pPr>
            <w:r w:rsidRPr="00BB2F9D">
              <w:rPr>
                <w:bCs/>
                <w:sz w:val="24"/>
                <w:szCs w:val="24"/>
              </w:rPr>
              <w:t>Ответственный</w:t>
            </w:r>
          </w:p>
        </w:tc>
      </w:tr>
      <w:tr w:rsidR="000E47F4" w:rsidRPr="00BB2F9D" w:rsidTr="00BB2F9D">
        <w:trPr>
          <w:trHeight w:hRule="exact" w:val="53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47F4" w:rsidRPr="00BB2F9D" w:rsidRDefault="000E47F4" w:rsidP="000E47F4">
            <w:pPr>
              <w:pStyle w:val="a5"/>
              <w:rPr>
                <w:sz w:val="24"/>
                <w:szCs w:val="24"/>
              </w:rPr>
            </w:pPr>
            <w:r w:rsidRPr="00BB2F9D">
              <w:rPr>
                <w:sz w:val="24"/>
                <w:szCs w:val="24"/>
              </w:rPr>
              <w:t>1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47F4" w:rsidRPr="00BB2F9D" w:rsidRDefault="000E47F4" w:rsidP="000E47F4">
            <w:pPr>
              <w:pStyle w:val="a5"/>
              <w:rPr>
                <w:sz w:val="24"/>
                <w:szCs w:val="24"/>
              </w:rPr>
            </w:pPr>
            <w:r w:rsidRPr="00BB2F9D">
              <w:rPr>
                <w:sz w:val="24"/>
                <w:szCs w:val="24"/>
              </w:rPr>
              <w:t>Организация наставничества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E47F4" w:rsidRPr="00BB2F9D" w:rsidRDefault="000E47F4" w:rsidP="000E47F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BB2F9D">
              <w:rPr>
                <w:sz w:val="24"/>
                <w:szCs w:val="24"/>
              </w:rPr>
              <w:t>3-4 неделя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7F4" w:rsidRPr="00BB2F9D" w:rsidRDefault="000E47F4" w:rsidP="000E47F4">
            <w:pPr>
              <w:pStyle w:val="a5"/>
              <w:rPr>
                <w:sz w:val="24"/>
                <w:szCs w:val="24"/>
              </w:rPr>
            </w:pPr>
            <w:r w:rsidRPr="00BB2F9D">
              <w:rPr>
                <w:sz w:val="24"/>
                <w:szCs w:val="24"/>
              </w:rPr>
              <w:t xml:space="preserve">заместитель директора по УМР  </w:t>
            </w:r>
          </w:p>
        </w:tc>
      </w:tr>
      <w:tr w:rsidR="000E47F4" w:rsidRPr="00BB2F9D" w:rsidTr="00BB2F9D">
        <w:trPr>
          <w:trHeight w:hRule="exact" w:val="8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47F4" w:rsidRPr="00BB2F9D" w:rsidRDefault="000E47F4" w:rsidP="000E47F4">
            <w:pPr>
              <w:pStyle w:val="a5"/>
              <w:rPr>
                <w:sz w:val="24"/>
                <w:szCs w:val="24"/>
              </w:rPr>
            </w:pPr>
            <w:r w:rsidRPr="00BB2F9D">
              <w:rPr>
                <w:sz w:val="24"/>
                <w:szCs w:val="24"/>
              </w:rPr>
              <w:t>2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47F4" w:rsidRPr="00BB2F9D" w:rsidRDefault="000E47F4" w:rsidP="000E47F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BB2F9D">
              <w:rPr>
                <w:sz w:val="24"/>
                <w:szCs w:val="24"/>
              </w:rPr>
              <w:t>Знакомство с нормативной базой организации образовательной деятельности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47F4" w:rsidRPr="00BB2F9D" w:rsidRDefault="000E47F4" w:rsidP="00435750">
            <w:pPr>
              <w:pStyle w:val="a5"/>
              <w:rPr>
                <w:sz w:val="24"/>
                <w:szCs w:val="24"/>
              </w:rPr>
            </w:pPr>
            <w:r w:rsidRPr="00BB2F9D">
              <w:rPr>
                <w:sz w:val="24"/>
                <w:szCs w:val="24"/>
              </w:rPr>
              <w:t>сентябрь, октябрь, 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F4" w:rsidRPr="00BB2F9D" w:rsidRDefault="000E47F4" w:rsidP="00435750">
            <w:pPr>
              <w:pStyle w:val="a5"/>
              <w:rPr>
                <w:sz w:val="24"/>
                <w:szCs w:val="24"/>
              </w:rPr>
            </w:pPr>
            <w:r w:rsidRPr="00BB2F9D">
              <w:rPr>
                <w:sz w:val="24"/>
                <w:szCs w:val="24"/>
              </w:rPr>
              <w:t xml:space="preserve">заместитель директора по УМР  </w:t>
            </w:r>
          </w:p>
        </w:tc>
      </w:tr>
      <w:tr w:rsidR="000E47F4" w:rsidRPr="00BB2F9D" w:rsidTr="00BB2F9D">
        <w:trPr>
          <w:trHeight w:hRule="exact" w:val="19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47F4" w:rsidRPr="00BB2F9D" w:rsidRDefault="000E47F4" w:rsidP="000E47F4">
            <w:pPr>
              <w:pStyle w:val="a5"/>
              <w:rPr>
                <w:sz w:val="24"/>
                <w:szCs w:val="24"/>
              </w:rPr>
            </w:pPr>
            <w:r w:rsidRPr="00BB2F9D">
              <w:rPr>
                <w:sz w:val="24"/>
                <w:szCs w:val="24"/>
              </w:rPr>
              <w:t>3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E47F4" w:rsidRPr="00BB2F9D" w:rsidRDefault="000E47F4" w:rsidP="00435750">
            <w:pPr>
              <w:pStyle w:val="a5"/>
              <w:rPr>
                <w:sz w:val="24"/>
                <w:szCs w:val="24"/>
              </w:rPr>
            </w:pPr>
            <w:r w:rsidRPr="00BB2F9D">
              <w:rPr>
                <w:sz w:val="24"/>
                <w:szCs w:val="24"/>
              </w:rPr>
              <w:t>Консультации:</w:t>
            </w:r>
          </w:p>
          <w:p w:rsidR="000E47F4" w:rsidRPr="00BB2F9D" w:rsidRDefault="000E47F4" w:rsidP="00435750">
            <w:pPr>
              <w:pStyle w:val="a5"/>
              <w:numPr>
                <w:ilvl w:val="0"/>
                <w:numId w:val="23"/>
              </w:numPr>
              <w:tabs>
                <w:tab w:val="left" w:pos="134"/>
              </w:tabs>
              <w:rPr>
                <w:sz w:val="24"/>
                <w:szCs w:val="24"/>
              </w:rPr>
            </w:pPr>
            <w:r w:rsidRPr="00BB2F9D">
              <w:rPr>
                <w:sz w:val="24"/>
                <w:szCs w:val="24"/>
              </w:rPr>
              <w:t>ведение учебной документации;</w:t>
            </w:r>
          </w:p>
          <w:p w:rsidR="000E47F4" w:rsidRPr="00BB2F9D" w:rsidRDefault="000E47F4" w:rsidP="00435750">
            <w:pPr>
              <w:pStyle w:val="a5"/>
              <w:numPr>
                <w:ilvl w:val="0"/>
                <w:numId w:val="23"/>
              </w:numPr>
              <w:tabs>
                <w:tab w:val="left" w:pos="134"/>
              </w:tabs>
              <w:rPr>
                <w:sz w:val="24"/>
                <w:szCs w:val="24"/>
              </w:rPr>
            </w:pPr>
            <w:r w:rsidRPr="00BB2F9D">
              <w:rPr>
                <w:sz w:val="24"/>
                <w:szCs w:val="24"/>
              </w:rPr>
              <w:t>составление плана учебного занятия;</w:t>
            </w:r>
          </w:p>
          <w:p w:rsidR="000E47F4" w:rsidRPr="00BB2F9D" w:rsidRDefault="000E47F4" w:rsidP="00435750">
            <w:pPr>
              <w:pStyle w:val="a5"/>
              <w:rPr>
                <w:sz w:val="24"/>
                <w:szCs w:val="24"/>
              </w:rPr>
            </w:pPr>
            <w:r w:rsidRPr="00BB2F9D">
              <w:rPr>
                <w:sz w:val="24"/>
                <w:szCs w:val="24"/>
              </w:rPr>
              <w:t>программно-методическое обеспечение организации образовательной деятельности,</w:t>
            </w:r>
          </w:p>
          <w:p w:rsidR="000E47F4" w:rsidRPr="00BB2F9D" w:rsidRDefault="000E47F4" w:rsidP="00435750">
            <w:pPr>
              <w:pStyle w:val="a5"/>
              <w:numPr>
                <w:ilvl w:val="0"/>
                <w:numId w:val="23"/>
              </w:numPr>
              <w:tabs>
                <w:tab w:val="left" w:pos="134"/>
              </w:tabs>
              <w:rPr>
                <w:sz w:val="24"/>
                <w:szCs w:val="24"/>
              </w:rPr>
            </w:pPr>
            <w:r w:rsidRPr="00BB2F9D">
              <w:rPr>
                <w:sz w:val="24"/>
                <w:szCs w:val="24"/>
              </w:rPr>
              <w:t xml:space="preserve">по запросу </w:t>
            </w:r>
            <w:proofErr w:type="spellStart"/>
            <w:r w:rsidRPr="00BB2F9D">
              <w:rPr>
                <w:sz w:val="24"/>
                <w:szCs w:val="24"/>
              </w:rPr>
              <w:t>пдо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47F4" w:rsidRPr="00BB2F9D" w:rsidRDefault="000E47F4" w:rsidP="000E47F4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BB2F9D">
              <w:rPr>
                <w:sz w:val="24"/>
                <w:szCs w:val="24"/>
              </w:rPr>
              <w:t>октябрь, 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7F4" w:rsidRPr="00BB2F9D" w:rsidRDefault="000E47F4" w:rsidP="00435750">
            <w:pPr>
              <w:pStyle w:val="a5"/>
              <w:rPr>
                <w:sz w:val="24"/>
                <w:szCs w:val="24"/>
              </w:rPr>
            </w:pPr>
            <w:r w:rsidRPr="00BB2F9D">
              <w:rPr>
                <w:sz w:val="24"/>
                <w:szCs w:val="24"/>
              </w:rPr>
              <w:t xml:space="preserve">Методисты объединений, заместитель директора по УМР  </w:t>
            </w:r>
          </w:p>
        </w:tc>
      </w:tr>
      <w:tr w:rsidR="000E47F4" w:rsidRPr="00BB2F9D" w:rsidTr="00BB2F9D">
        <w:trPr>
          <w:trHeight w:hRule="exact" w:val="5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47F4" w:rsidRPr="00BB2F9D" w:rsidRDefault="000E47F4" w:rsidP="000E47F4">
            <w:pPr>
              <w:pStyle w:val="a5"/>
              <w:rPr>
                <w:sz w:val="24"/>
                <w:szCs w:val="24"/>
              </w:rPr>
            </w:pPr>
            <w:r w:rsidRPr="00BB2F9D">
              <w:rPr>
                <w:sz w:val="24"/>
                <w:szCs w:val="24"/>
              </w:rPr>
              <w:t>4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47F4" w:rsidRPr="00BB2F9D" w:rsidRDefault="000E47F4" w:rsidP="000E47F4">
            <w:pPr>
              <w:pStyle w:val="a5"/>
              <w:rPr>
                <w:sz w:val="24"/>
                <w:szCs w:val="24"/>
              </w:rPr>
            </w:pPr>
            <w:r w:rsidRPr="00BB2F9D">
              <w:rPr>
                <w:sz w:val="24"/>
                <w:szCs w:val="24"/>
              </w:rPr>
              <w:t>Посещение учебных занятий, мастер-классов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47F4" w:rsidRPr="00BB2F9D" w:rsidRDefault="000E47F4" w:rsidP="000E47F4">
            <w:pPr>
              <w:pStyle w:val="a5"/>
              <w:rPr>
                <w:sz w:val="24"/>
                <w:szCs w:val="24"/>
              </w:rPr>
            </w:pPr>
            <w:r w:rsidRPr="00BB2F9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F4" w:rsidRPr="00BB2F9D" w:rsidRDefault="000E47F4" w:rsidP="000E47F4">
            <w:pPr>
              <w:pStyle w:val="a5"/>
              <w:rPr>
                <w:sz w:val="24"/>
                <w:szCs w:val="24"/>
              </w:rPr>
            </w:pPr>
            <w:r w:rsidRPr="00BB2F9D">
              <w:rPr>
                <w:sz w:val="24"/>
                <w:szCs w:val="24"/>
              </w:rPr>
              <w:t>педагоги</w:t>
            </w:r>
          </w:p>
        </w:tc>
      </w:tr>
    </w:tbl>
    <w:p w:rsidR="00E73125" w:rsidRPr="00584078" w:rsidRDefault="00E73125" w:rsidP="00E73125">
      <w:pPr>
        <w:pStyle w:val="1"/>
        <w:spacing w:line="240" w:lineRule="auto"/>
        <w:jc w:val="center"/>
        <w:rPr>
          <w:sz w:val="24"/>
          <w:szCs w:val="24"/>
        </w:rPr>
      </w:pPr>
    </w:p>
    <w:p w:rsidR="000E47F4" w:rsidRDefault="000E47F4" w:rsidP="00E73125">
      <w:pPr>
        <w:pStyle w:val="a7"/>
        <w:rPr>
          <w:color w:val="auto"/>
          <w:sz w:val="24"/>
          <w:szCs w:val="24"/>
        </w:rPr>
      </w:pPr>
    </w:p>
    <w:p w:rsidR="00E73125" w:rsidRDefault="00A3730F" w:rsidP="00017014">
      <w:pPr>
        <w:pStyle w:val="a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                    </w:t>
      </w:r>
      <w:r w:rsidR="00017014">
        <w:rPr>
          <w:color w:val="auto"/>
          <w:sz w:val="24"/>
          <w:szCs w:val="24"/>
        </w:rPr>
        <w:t>14.3.</w:t>
      </w:r>
      <w:r w:rsidR="00E73125" w:rsidRPr="00584078">
        <w:rPr>
          <w:color w:val="auto"/>
          <w:sz w:val="24"/>
          <w:szCs w:val="24"/>
        </w:rPr>
        <w:t xml:space="preserve"> Программно-методическое сопровождение образовательной деятельности</w:t>
      </w:r>
    </w:p>
    <w:p w:rsidR="000E47F4" w:rsidRPr="00584078" w:rsidRDefault="000E47F4" w:rsidP="00017014">
      <w:pPr>
        <w:pStyle w:val="a7"/>
        <w:rPr>
          <w:sz w:val="24"/>
          <w:szCs w:val="24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4678"/>
        <w:gridCol w:w="1701"/>
        <w:gridCol w:w="2552"/>
      </w:tblGrid>
      <w:tr w:rsidR="00E73125" w:rsidRPr="00584078" w:rsidTr="000E47F4">
        <w:trPr>
          <w:trHeight w:hRule="exact" w:val="4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ind w:firstLine="380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73125" w:rsidRPr="00584078" w:rsidTr="00913AC4">
        <w:trPr>
          <w:trHeight w:hRule="exact" w:val="131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Разработка </w:t>
            </w:r>
            <w:proofErr w:type="spellStart"/>
            <w:r w:rsidRPr="00584078">
              <w:rPr>
                <w:sz w:val="24"/>
                <w:szCs w:val="24"/>
              </w:rPr>
              <w:t>разноуровневых</w:t>
            </w:r>
            <w:proofErr w:type="spellEnd"/>
            <w:r w:rsidRPr="00584078">
              <w:rPr>
                <w:sz w:val="24"/>
                <w:szCs w:val="24"/>
              </w:rPr>
              <w:t xml:space="preserve"> ДООП, включающие в себя стартовый, базовый и продвинутый уровни их освоения (в рамках введения системы ПФ ДО)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spacing w:line="271" w:lineRule="auto"/>
              <w:ind w:firstLine="380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май- 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ПДО, Методисты объединений, заместитель директора по УМР  </w:t>
            </w:r>
          </w:p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.</w:t>
            </w:r>
          </w:p>
        </w:tc>
      </w:tr>
      <w:tr w:rsidR="00E73125" w:rsidRPr="00584078" w:rsidTr="000E47F4">
        <w:trPr>
          <w:trHeight w:hRule="exact" w:val="8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Размещение ДООП в электронной системе «ЭПОС»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1A6479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май-</w:t>
            </w:r>
          </w:p>
          <w:p w:rsidR="00E73125" w:rsidRPr="00584078" w:rsidRDefault="00E73125" w:rsidP="001A6479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методист </w:t>
            </w:r>
          </w:p>
        </w:tc>
      </w:tr>
      <w:tr w:rsidR="00E73125" w:rsidRPr="00584078" w:rsidTr="000E47F4">
        <w:trPr>
          <w:trHeight w:hRule="exact" w:val="12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Утверждение</w:t>
            </w:r>
            <w:proofErr w:type="gramStart"/>
            <w:r w:rsidRPr="00584078">
              <w:rPr>
                <w:sz w:val="24"/>
                <w:szCs w:val="24"/>
              </w:rPr>
              <w:t xml:space="preserve"> :</w:t>
            </w:r>
            <w:proofErr w:type="gramEnd"/>
          </w:p>
          <w:p w:rsidR="00E73125" w:rsidRPr="00584078" w:rsidRDefault="00E73125" w:rsidP="00C5472A">
            <w:pPr>
              <w:pStyle w:val="a5"/>
              <w:numPr>
                <w:ilvl w:val="0"/>
                <w:numId w:val="24"/>
              </w:numPr>
              <w:tabs>
                <w:tab w:val="left" w:pos="294"/>
              </w:tabs>
              <w:ind w:firstLine="160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ДООП</w:t>
            </w:r>
          </w:p>
          <w:p w:rsidR="00E73125" w:rsidRPr="00584078" w:rsidRDefault="00E73125" w:rsidP="00800656">
            <w:pPr>
              <w:pStyle w:val="a5"/>
              <w:tabs>
                <w:tab w:val="left" w:pos="294"/>
              </w:tabs>
              <w:ind w:left="160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- КТП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1A6479">
            <w:pPr>
              <w:pStyle w:val="a5"/>
              <w:ind w:firstLine="500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Методисты объединений, заместитель директора по УМР  </w:t>
            </w:r>
          </w:p>
        </w:tc>
      </w:tr>
      <w:tr w:rsidR="00E73125" w:rsidRPr="00584078" w:rsidTr="000E47F4">
        <w:trPr>
          <w:trHeight w:hRule="exact" w:val="1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Контроль за своевременностью прохождения дополнительных общеобразовательных общеразвивающих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1A6479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по плану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Методисты объединений, заместитель директора УМР</w:t>
            </w:r>
          </w:p>
        </w:tc>
      </w:tr>
      <w:tr w:rsidR="00E73125" w:rsidRPr="00584078" w:rsidTr="000E47F4">
        <w:trPr>
          <w:trHeight w:hRule="exact" w:val="1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Текущий мониторинг освоения ДООП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1A6479">
            <w:pPr>
              <w:pStyle w:val="a5"/>
              <w:spacing w:line="276" w:lineRule="auto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ПДО, Методисты объединений, заместитель директора по УМР  </w:t>
            </w:r>
          </w:p>
        </w:tc>
      </w:tr>
      <w:tr w:rsidR="00E73125" w:rsidRPr="00584078" w:rsidTr="000E47F4">
        <w:trPr>
          <w:trHeight w:hRule="exact" w:val="13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Итоговые учебные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1A6479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ПДО, Методисты объединений, заместитель директора по УМР  </w:t>
            </w:r>
          </w:p>
        </w:tc>
      </w:tr>
      <w:tr w:rsidR="00E73125" w:rsidRPr="00584078" w:rsidTr="000E47F4">
        <w:trPr>
          <w:trHeight w:hRule="exact" w:val="10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Консультации по оформлению методических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Методисты объединений, заместитель директора по УМР  </w:t>
            </w:r>
          </w:p>
        </w:tc>
      </w:tr>
    </w:tbl>
    <w:p w:rsidR="00E73125" w:rsidRPr="00584078" w:rsidRDefault="00E73125" w:rsidP="00E73125">
      <w:pPr>
        <w:pStyle w:val="a7"/>
        <w:rPr>
          <w:sz w:val="24"/>
          <w:szCs w:val="24"/>
        </w:rPr>
      </w:pPr>
    </w:p>
    <w:p w:rsidR="00E73125" w:rsidRDefault="00017014" w:rsidP="00E73125">
      <w:pPr>
        <w:pStyle w:val="a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14.4.</w:t>
      </w:r>
      <w:r w:rsidR="00E73125" w:rsidRPr="00584078">
        <w:rPr>
          <w:color w:val="auto"/>
          <w:sz w:val="24"/>
          <w:szCs w:val="24"/>
        </w:rPr>
        <w:t>Самообразование педагогических работников</w:t>
      </w:r>
    </w:p>
    <w:p w:rsidR="000E47F4" w:rsidRPr="00584078" w:rsidRDefault="000E47F4" w:rsidP="00E73125">
      <w:pPr>
        <w:pStyle w:val="a7"/>
        <w:rPr>
          <w:color w:val="auto"/>
          <w:sz w:val="24"/>
          <w:szCs w:val="24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5103"/>
        <w:gridCol w:w="1701"/>
        <w:gridCol w:w="2127"/>
      </w:tblGrid>
      <w:tr w:rsidR="00E73125" w:rsidRPr="00584078" w:rsidTr="000E47F4">
        <w:trPr>
          <w:trHeight w:hRule="exact"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ind w:firstLine="680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73125" w:rsidRPr="00584078" w:rsidTr="000E47F4">
        <w:trPr>
          <w:trHeight w:hRule="exact" w:val="6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spacing w:line="276" w:lineRule="auto"/>
              <w:ind w:left="180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Определение тем самообразования педагогов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Методисты объединений, заместитель директора по УМР  </w:t>
            </w:r>
          </w:p>
        </w:tc>
      </w:tr>
      <w:tr w:rsidR="00E73125" w:rsidRPr="00584078" w:rsidTr="000E47F4">
        <w:trPr>
          <w:trHeight w:hRule="exact" w:val="3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Работа педагогов над темой самообразования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сентябрь-апрель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ПДО</w:t>
            </w:r>
          </w:p>
        </w:tc>
      </w:tr>
      <w:tr w:rsidR="00E73125" w:rsidRPr="00584078" w:rsidTr="000E47F4">
        <w:trPr>
          <w:trHeight w:hRule="exact" w:val="144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Методическое сопровождение работы педагогических работников над темой самообразования (собеседование, выступления, реферат и др. формы; оформление отчета), выход на окружной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сентябрь-апрель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Методисты объединений, заместитель директора по УМР  </w:t>
            </w:r>
          </w:p>
        </w:tc>
      </w:tr>
      <w:tr w:rsidR="00E73125" w:rsidRPr="00584078" w:rsidTr="000E47F4">
        <w:trPr>
          <w:trHeight w:hRule="exact" w:val="12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Мониторинг самообразования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октябрь-май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  Методисты объединений, заместитель директора по УМР  </w:t>
            </w:r>
          </w:p>
        </w:tc>
      </w:tr>
    </w:tbl>
    <w:p w:rsidR="00E73125" w:rsidRPr="00584078" w:rsidRDefault="00E73125" w:rsidP="00E73125">
      <w:pPr>
        <w:pStyle w:val="a7"/>
        <w:rPr>
          <w:sz w:val="24"/>
          <w:szCs w:val="24"/>
        </w:rPr>
      </w:pPr>
    </w:p>
    <w:p w:rsidR="00E73125" w:rsidRPr="00584078" w:rsidRDefault="00A3730F" w:rsidP="00E73125">
      <w:pPr>
        <w:pStyle w:val="a7"/>
        <w:rPr>
          <w:i w:val="0"/>
          <w:iCs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</w:t>
      </w:r>
      <w:r w:rsidR="00017014">
        <w:rPr>
          <w:color w:val="auto"/>
          <w:sz w:val="24"/>
          <w:szCs w:val="24"/>
        </w:rPr>
        <w:t>14.5.</w:t>
      </w:r>
      <w:r w:rsidR="00E73125" w:rsidRPr="00584078">
        <w:rPr>
          <w:color w:val="auto"/>
          <w:sz w:val="24"/>
          <w:szCs w:val="24"/>
        </w:rPr>
        <w:t>Курсы повышения квалификации педагогических работников</w:t>
      </w:r>
    </w:p>
    <w:p w:rsidR="00E73125" w:rsidRPr="00584078" w:rsidRDefault="00E73125" w:rsidP="00E73125">
      <w:pPr>
        <w:pStyle w:val="a7"/>
        <w:rPr>
          <w:sz w:val="24"/>
          <w:szCs w:val="24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5103"/>
        <w:gridCol w:w="1701"/>
        <w:gridCol w:w="2127"/>
      </w:tblGrid>
      <w:tr w:rsidR="00E73125" w:rsidRPr="00584078" w:rsidTr="000E47F4">
        <w:trPr>
          <w:trHeight w:hRule="exact" w:val="58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№</w:t>
            </w:r>
          </w:p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п.п.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73125" w:rsidRPr="00584078" w:rsidTr="000E47F4">
        <w:trPr>
          <w:trHeight w:hRule="exact" w:val="11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Анализ уровня образования педагогических работников в соответствии со стандартами, планирование курсовой переподготовки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Методисты объединений, заместитель директора по УМР  </w:t>
            </w:r>
          </w:p>
        </w:tc>
      </w:tr>
      <w:tr w:rsidR="00E73125" w:rsidRPr="00584078" w:rsidTr="000E47F4">
        <w:trPr>
          <w:trHeight w:hRule="exact" w:val="114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Планирование курсов повышения квалификации, курсовой переподготовки на 2022-2023 учебный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Методисты объединений, заместитель директора по УМР  </w:t>
            </w:r>
          </w:p>
        </w:tc>
      </w:tr>
      <w:tr w:rsidR="00E73125" w:rsidRPr="00584078" w:rsidTr="000E47F4">
        <w:trPr>
          <w:trHeight w:hRule="exact" w:val="1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Прохождение курсов повышения квалификации педагогами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сентябрь-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ind w:firstLine="180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Методисты объединений, заместитель директора по УМР  </w:t>
            </w:r>
          </w:p>
        </w:tc>
      </w:tr>
      <w:tr w:rsidR="00E73125" w:rsidRPr="00584078" w:rsidTr="000E47F4">
        <w:trPr>
          <w:trHeight w:hRule="exact" w:val="58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Статистический отчёт о повышении курсов квалификации педагогическими работниками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ind w:firstLine="180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методист</w:t>
            </w:r>
          </w:p>
        </w:tc>
      </w:tr>
    </w:tbl>
    <w:p w:rsidR="000E47F4" w:rsidRDefault="000E47F4" w:rsidP="00E73125">
      <w:pPr>
        <w:pStyle w:val="a7"/>
        <w:rPr>
          <w:color w:val="auto"/>
          <w:sz w:val="24"/>
          <w:szCs w:val="24"/>
        </w:rPr>
      </w:pPr>
    </w:p>
    <w:p w:rsidR="00E73125" w:rsidRPr="00584078" w:rsidRDefault="00A3730F" w:rsidP="00A3730F">
      <w:pPr>
        <w:pStyle w:val="a7"/>
        <w:jc w:val="left"/>
        <w:rPr>
          <w:i w:val="0"/>
          <w:iCs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</w:t>
      </w:r>
      <w:r w:rsidR="00017014">
        <w:rPr>
          <w:color w:val="auto"/>
          <w:sz w:val="24"/>
          <w:szCs w:val="24"/>
        </w:rPr>
        <w:t>14.6.</w:t>
      </w:r>
      <w:r w:rsidR="00E73125" w:rsidRPr="00584078">
        <w:rPr>
          <w:color w:val="auto"/>
          <w:sz w:val="24"/>
          <w:szCs w:val="24"/>
        </w:rPr>
        <w:t>Аттестация педагогических работников</w:t>
      </w:r>
    </w:p>
    <w:p w:rsidR="00E73125" w:rsidRPr="00584078" w:rsidRDefault="00E73125" w:rsidP="00E73125">
      <w:pPr>
        <w:pStyle w:val="a7"/>
        <w:rPr>
          <w:sz w:val="24"/>
          <w:szCs w:val="24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5103"/>
        <w:gridCol w:w="1701"/>
        <w:gridCol w:w="2127"/>
      </w:tblGrid>
      <w:tr w:rsidR="00E73125" w:rsidRPr="00584078" w:rsidTr="000E47F4">
        <w:trPr>
          <w:trHeight w:hRule="exact" w:val="2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73125" w:rsidRPr="00584078" w:rsidTr="00BB2F9D">
        <w:trPr>
          <w:trHeight w:hRule="exact" w:val="11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BB2F9D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Теоретический семинар «Нормативно-правовая база и методические рекомендации по вопросу аттестации педагогических кадров»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BB2F9D">
            <w:pPr>
              <w:pStyle w:val="a5"/>
              <w:ind w:firstLine="260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BB2F9D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Методисты объединений, заместитель директора по УМР  </w:t>
            </w:r>
          </w:p>
        </w:tc>
      </w:tr>
      <w:tr w:rsidR="00E73125" w:rsidRPr="00584078" w:rsidTr="000E47F4">
        <w:trPr>
          <w:trHeight w:hRule="exact" w:val="9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BB2F9D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Беседы, консультации по вопросам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BB2F9D">
            <w:pPr>
              <w:pStyle w:val="a5"/>
              <w:ind w:left="400" w:hanging="120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BB2F9D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Методисты объединений, заместитель директора по УМР  </w:t>
            </w:r>
          </w:p>
        </w:tc>
      </w:tr>
      <w:tr w:rsidR="00E73125" w:rsidRPr="00584078" w:rsidTr="000E47F4">
        <w:trPr>
          <w:trHeight w:hRule="exact" w:val="10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BB2F9D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Составление графика прохождения аттестации Педагогами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BB2F9D">
            <w:pPr>
              <w:pStyle w:val="a5"/>
              <w:ind w:firstLine="200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по графику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BB2F9D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заместитель директора по УМР  </w:t>
            </w:r>
          </w:p>
        </w:tc>
      </w:tr>
      <w:tr w:rsidR="00E73125" w:rsidRPr="00584078" w:rsidTr="000E47F4">
        <w:trPr>
          <w:trHeight w:hRule="exact" w:val="8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BB2F9D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Подготовка документации для прохождения аттестации на квалификационную категорию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BB2F9D">
            <w:pPr>
              <w:pStyle w:val="a5"/>
              <w:ind w:left="580" w:hanging="300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 течение учебного года</w:t>
            </w:r>
          </w:p>
          <w:p w:rsidR="00E73125" w:rsidRPr="00584078" w:rsidRDefault="00E73125" w:rsidP="00BB2F9D">
            <w:pPr>
              <w:pStyle w:val="a5"/>
              <w:ind w:left="580" w:hanging="30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BB2F9D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Методисты объединений, заместитель директора по УМР  </w:t>
            </w:r>
          </w:p>
        </w:tc>
      </w:tr>
      <w:tr w:rsidR="00E73125" w:rsidRPr="00584078" w:rsidTr="000E47F4">
        <w:trPr>
          <w:trHeight w:hRule="exact" w:val="5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BB2F9D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Анализ итогов аттестации за 2020-2021 </w:t>
            </w:r>
            <w:proofErr w:type="spellStart"/>
            <w:r w:rsidRPr="00584078">
              <w:rPr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BB2F9D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BB2F9D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заместитель директора по УМР  </w:t>
            </w:r>
          </w:p>
        </w:tc>
      </w:tr>
    </w:tbl>
    <w:p w:rsidR="00E73125" w:rsidRPr="00584078" w:rsidRDefault="00E73125" w:rsidP="00E73125">
      <w:pPr>
        <w:pStyle w:val="a7"/>
        <w:rPr>
          <w:sz w:val="24"/>
          <w:szCs w:val="24"/>
        </w:rPr>
      </w:pPr>
    </w:p>
    <w:p w:rsidR="00E73125" w:rsidRPr="00584078" w:rsidRDefault="00A3730F" w:rsidP="00E73125">
      <w:pPr>
        <w:pStyle w:val="a7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</w:t>
      </w:r>
      <w:r w:rsidR="00017014">
        <w:rPr>
          <w:color w:val="auto"/>
          <w:sz w:val="24"/>
          <w:szCs w:val="24"/>
        </w:rPr>
        <w:t>14.7.</w:t>
      </w:r>
      <w:r w:rsidR="00E73125" w:rsidRPr="00584078">
        <w:rPr>
          <w:color w:val="auto"/>
          <w:sz w:val="24"/>
          <w:szCs w:val="24"/>
        </w:rPr>
        <w:t>Изучение, обобщение и распространение педагогического опыта</w:t>
      </w:r>
    </w:p>
    <w:p w:rsidR="00E73125" w:rsidRPr="00584078" w:rsidRDefault="00E73125" w:rsidP="00E73125">
      <w:pPr>
        <w:pStyle w:val="a7"/>
        <w:rPr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8"/>
        <w:gridCol w:w="5103"/>
        <w:gridCol w:w="1701"/>
        <w:gridCol w:w="2127"/>
      </w:tblGrid>
      <w:tr w:rsidR="00E73125" w:rsidRPr="00584078" w:rsidTr="00992879">
        <w:trPr>
          <w:trHeight w:hRule="exact" w:val="293"/>
        </w:trPr>
        <w:tc>
          <w:tcPr>
            <w:tcW w:w="708" w:type="dxa"/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73125" w:rsidRPr="00584078" w:rsidTr="00992879">
        <w:trPr>
          <w:trHeight w:hRule="exact" w:val="961"/>
        </w:trPr>
        <w:tc>
          <w:tcPr>
            <w:tcW w:w="708" w:type="dxa"/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73125" w:rsidRPr="00584078" w:rsidRDefault="00E73125" w:rsidP="00BB2F9D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Размещение материалов методистов, педагогов в периодической печати, сборниках, на Интернет-сайте Учреждения, других организаций</w:t>
            </w:r>
          </w:p>
        </w:tc>
        <w:tc>
          <w:tcPr>
            <w:tcW w:w="1701" w:type="dxa"/>
            <w:shd w:val="clear" w:color="auto" w:fill="auto"/>
          </w:tcPr>
          <w:p w:rsidR="00E73125" w:rsidRPr="00584078" w:rsidRDefault="00E73125" w:rsidP="00800656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 течение уч. года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73125" w:rsidRPr="00584078" w:rsidRDefault="00E73125" w:rsidP="00800656">
            <w:pPr>
              <w:pStyle w:val="a5"/>
              <w:spacing w:line="276" w:lineRule="auto"/>
              <w:ind w:left="220" w:firstLine="40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Методисты объединений, заместитель директора по УМР  </w:t>
            </w:r>
          </w:p>
        </w:tc>
      </w:tr>
      <w:tr w:rsidR="00E73125" w:rsidRPr="00584078" w:rsidTr="00992879">
        <w:trPr>
          <w:trHeight w:hRule="exact" w:val="1284"/>
        </w:trPr>
        <w:tc>
          <w:tcPr>
            <w:tcW w:w="708" w:type="dxa"/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E73125" w:rsidRPr="00584078" w:rsidRDefault="00E73125" w:rsidP="00BB2F9D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Участие педагогов Учреждения во Всероссийских, межрегиональных </w:t>
            </w:r>
            <w:r w:rsidR="00584078" w:rsidRPr="00584078">
              <w:rPr>
                <w:sz w:val="24"/>
                <w:szCs w:val="24"/>
              </w:rPr>
              <w:t>и краевых</w:t>
            </w:r>
            <w:r w:rsidRPr="00584078">
              <w:rPr>
                <w:sz w:val="24"/>
                <w:szCs w:val="24"/>
              </w:rPr>
              <w:t xml:space="preserve">  научно-методических и образовательных мероприятиях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по</w:t>
            </w:r>
          </w:p>
          <w:p w:rsidR="00E73125" w:rsidRPr="00584078" w:rsidRDefault="00E73125" w:rsidP="00800656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календарному плану мероприятий</w:t>
            </w:r>
          </w:p>
        </w:tc>
        <w:tc>
          <w:tcPr>
            <w:tcW w:w="2127" w:type="dxa"/>
            <w:vMerge/>
            <w:shd w:val="clear" w:color="auto" w:fill="auto"/>
          </w:tcPr>
          <w:p w:rsidR="00E73125" w:rsidRPr="00584078" w:rsidRDefault="00E73125" w:rsidP="00800656"/>
        </w:tc>
      </w:tr>
      <w:tr w:rsidR="00E73125" w:rsidRPr="00584078" w:rsidTr="00992879">
        <w:trPr>
          <w:trHeight w:hRule="exact" w:val="571"/>
        </w:trPr>
        <w:tc>
          <w:tcPr>
            <w:tcW w:w="708" w:type="dxa"/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  <w:shd w:val="clear" w:color="auto" w:fill="auto"/>
          </w:tcPr>
          <w:p w:rsidR="00E73125" w:rsidRPr="00584078" w:rsidRDefault="00E73125" w:rsidP="00BB2F9D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Открытые занятия, мастер-классы педагогов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 течение учебного года, по плану</w:t>
            </w:r>
          </w:p>
        </w:tc>
        <w:tc>
          <w:tcPr>
            <w:tcW w:w="2127" w:type="dxa"/>
            <w:vMerge/>
            <w:shd w:val="clear" w:color="auto" w:fill="auto"/>
          </w:tcPr>
          <w:p w:rsidR="00E73125" w:rsidRPr="00584078" w:rsidRDefault="00E73125" w:rsidP="00800656"/>
        </w:tc>
      </w:tr>
      <w:tr w:rsidR="00E73125" w:rsidRPr="00584078" w:rsidTr="00992879">
        <w:trPr>
          <w:trHeight w:hRule="exact" w:val="571"/>
        </w:trPr>
        <w:tc>
          <w:tcPr>
            <w:tcW w:w="708" w:type="dxa"/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E73125" w:rsidRPr="00584078" w:rsidRDefault="00E73125" w:rsidP="00BB2F9D">
            <w:pPr>
              <w:pStyle w:val="a5"/>
              <w:rPr>
                <w:sz w:val="24"/>
                <w:szCs w:val="24"/>
              </w:rPr>
            </w:pPr>
            <w:proofErr w:type="spellStart"/>
            <w:r w:rsidRPr="00584078">
              <w:rPr>
                <w:sz w:val="24"/>
                <w:szCs w:val="24"/>
              </w:rPr>
              <w:t>Взаимомопосещение</w:t>
            </w:r>
            <w:proofErr w:type="spellEnd"/>
            <w:r w:rsidRPr="00584078">
              <w:rPr>
                <w:sz w:val="24"/>
                <w:szCs w:val="24"/>
              </w:rPr>
              <w:t xml:space="preserve"> учебных занятий, мастер-классов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 течение</w:t>
            </w:r>
          </w:p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учебного</w:t>
            </w:r>
            <w:proofErr w:type="gramStart"/>
            <w:r w:rsidRPr="00584078">
              <w:rPr>
                <w:sz w:val="24"/>
                <w:szCs w:val="24"/>
              </w:rPr>
              <w:t xml:space="preserve"> .</w:t>
            </w:r>
            <w:proofErr w:type="gramEnd"/>
            <w:r w:rsidRPr="00584078">
              <w:rPr>
                <w:sz w:val="24"/>
                <w:szCs w:val="24"/>
              </w:rPr>
              <w:t>года</w:t>
            </w:r>
          </w:p>
        </w:tc>
        <w:tc>
          <w:tcPr>
            <w:tcW w:w="2127" w:type="dxa"/>
            <w:vMerge/>
            <w:shd w:val="clear" w:color="auto" w:fill="auto"/>
          </w:tcPr>
          <w:p w:rsidR="00E73125" w:rsidRPr="00584078" w:rsidRDefault="00E73125" w:rsidP="00800656"/>
        </w:tc>
      </w:tr>
      <w:tr w:rsidR="00E73125" w:rsidRPr="00584078" w:rsidTr="00992879">
        <w:trPr>
          <w:trHeight w:hRule="exact" w:val="1262"/>
        </w:trPr>
        <w:tc>
          <w:tcPr>
            <w:tcW w:w="708" w:type="dxa"/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E73125" w:rsidRPr="00584078" w:rsidRDefault="00E73125" w:rsidP="00BB2F9D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Тематические выступления педагогических работников на заседаниях ПС, МО, методических семинарах различного уровня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 течение</w:t>
            </w:r>
          </w:p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2127" w:type="dxa"/>
            <w:vMerge/>
            <w:shd w:val="clear" w:color="auto" w:fill="auto"/>
          </w:tcPr>
          <w:p w:rsidR="00E73125" w:rsidRPr="00584078" w:rsidRDefault="00E73125" w:rsidP="00800656"/>
        </w:tc>
      </w:tr>
    </w:tbl>
    <w:p w:rsidR="00E73125" w:rsidRPr="00584078" w:rsidRDefault="00E73125" w:rsidP="00E73125">
      <w:pPr>
        <w:spacing w:line="1" w:lineRule="exact"/>
      </w:pPr>
    </w:p>
    <w:p w:rsidR="000E47F4" w:rsidRDefault="000E47F4" w:rsidP="000E47F4">
      <w:pPr>
        <w:pStyle w:val="24"/>
        <w:tabs>
          <w:tab w:val="left" w:pos="1515"/>
        </w:tabs>
        <w:spacing w:after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</w:t>
      </w:r>
    </w:p>
    <w:p w:rsidR="00E73125" w:rsidRDefault="000E47F4" w:rsidP="00A3730F">
      <w:pPr>
        <w:pStyle w:val="24"/>
        <w:tabs>
          <w:tab w:val="left" w:pos="1515"/>
        </w:tabs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15.</w:t>
      </w:r>
      <w:r w:rsidR="000133B7">
        <w:rPr>
          <w:color w:val="auto"/>
          <w:sz w:val="24"/>
          <w:szCs w:val="24"/>
        </w:rPr>
        <w:t xml:space="preserve"> </w:t>
      </w:r>
      <w:r w:rsidR="00E73125" w:rsidRPr="00584078">
        <w:rPr>
          <w:color w:val="auto"/>
          <w:sz w:val="24"/>
          <w:szCs w:val="24"/>
        </w:rPr>
        <w:t>План мероприятий по предупреждению</w:t>
      </w:r>
      <w:r w:rsidR="00E73125" w:rsidRPr="00584078">
        <w:rPr>
          <w:color w:val="auto"/>
          <w:sz w:val="24"/>
          <w:szCs w:val="24"/>
        </w:rPr>
        <w:br/>
      </w:r>
      <w:r>
        <w:rPr>
          <w:color w:val="auto"/>
          <w:sz w:val="24"/>
          <w:szCs w:val="24"/>
        </w:rPr>
        <w:t xml:space="preserve"> </w:t>
      </w:r>
      <w:r w:rsidR="00E73125" w:rsidRPr="00584078">
        <w:rPr>
          <w:color w:val="auto"/>
          <w:sz w:val="24"/>
          <w:szCs w:val="24"/>
        </w:rPr>
        <w:t xml:space="preserve">детского </w:t>
      </w:r>
      <w:proofErr w:type="spellStart"/>
      <w:r w:rsidR="00E73125" w:rsidRPr="00584078">
        <w:rPr>
          <w:color w:val="auto"/>
          <w:sz w:val="24"/>
          <w:szCs w:val="24"/>
        </w:rPr>
        <w:t>дорожн</w:t>
      </w:r>
      <w:proofErr w:type="gramStart"/>
      <w:r w:rsidR="00E73125" w:rsidRPr="00584078">
        <w:rPr>
          <w:color w:val="auto"/>
          <w:sz w:val="24"/>
          <w:szCs w:val="24"/>
        </w:rPr>
        <w:t>о</w:t>
      </w:r>
      <w:proofErr w:type="spellEnd"/>
      <w:r w:rsidR="00E73125" w:rsidRPr="00584078">
        <w:rPr>
          <w:color w:val="auto"/>
          <w:sz w:val="24"/>
          <w:szCs w:val="24"/>
        </w:rPr>
        <w:t>-</w:t>
      </w:r>
      <w:proofErr w:type="gramEnd"/>
      <w:r w:rsidR="00E73125" w:rsidRPr="00584078">
        <w:rPr>
          <w:color w:val="auto"/>
          <w:sz w:val="24"/>
          <w:szCs w:val="24"/>
        </w:rPr>
        <w:t xml:space="preserve"> травматизма</w:t>
      </w:r>
    </w:p>
    <w:p w:rsidR="000E47F4" w:rsidRPr="00584078" w:rsidRDefault="000E47F4" w:rsidP="000E47F4">
      <w:pPr>
        <w:pStyle w:val="24"/>
        <w:tabs>
          <w:tab w:val="left" w:pos="1515"/>
        </w:tabs>
        <w:spacing w:after="0"/>
        <w:rPr>
          <w:color w:val="auto"/>
          <w:sz w:val="24"/>
          <w:szCs w:val="24"/>
        </w:rPr>
      </w:pPr>
    </w:p>
    <w:tbl>
      <w:tblPr>
        <w:tblOverlap w:val="never"/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6110"/>
        <w:gridCol w:w="2670"/>
      </w:tblGrid>
      <w:tr w:rsidR="00E73125" w:rsidRPr="00584078" w:rsidTr="000E47F4">
        <w:trPr>
          <w:trHeight w:hRule="exact" w:val="65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№</w:t>
            </w:r>
          </w:p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E73125" w:rsidRPr="00584078" w:rsidTr="000E47F4">
        <w:trPr>
          <w:trHeight w:hRule="exact" w:val="33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Акция «Единый день безопасности»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Сентябрь</w:t>
            </w:r>
          </w:p>
        </w:tc>
      </w:tr>
      <w:tr w:rsidR="00E73125" w:rsidRPr="00584078" w:rsidTr="000E47F4">
        <w:trPr>
          <w:trHeight w:hRule="exact" w:val="65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2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Проведение бесед, напоминаний о соблюдении Правил дорожного движения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 течение года</w:t>
            </w:r>
          </w:p>
        </w:tc>
      </w:tr>
      <w:tr w:rsidR="00E73125" w:rsidRPr="00584078" w:rsidTr="000E47F4">
        <w:trPr>
          <w:trHeight w:hRule="exact" w:val="336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3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proofErr w:type="spellStart"/>
            <w:r w:rsidRPr="00584078">
              <w:rPr>
                <w:sz w:val="24"/>
                <w:szCs w:val="24"/>
              </w:rPr>
              <w:t>Квест-игра</w:t>
            </w:r>
            <w:proofErr w:type="spellEnd"/>
            <w:r w:rsidRPr="00584078">
              <w:rPr>
                <w:sz w:val="24"/>
                <w:szCs w:val="24"/>
              </w:rPr>
              <w:t xml:space="preserve"> «Дорога-экзамен каждый день»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Сентябрь</w:t>
            </w:r>
          </w:p>
        </w:tc>
      </w:tr>
      <w:tr w:rsidR="00E73125" w:rsidRPr="00584078" w:rsidTr="000E47F4">
        <w:trPr>
          <w:trHeight w:hRule="exact" w:val="65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4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Мастер-класс по изготовлению светоотражающих </w:t>
            </w:r>
            <w:proofErr w:type="spellStart"/>
            <w:r w:rsidRPr="00584078">
              <w:rPr>
                <w:sz w:val="24"/>
                <w:szCs w:val="24"/>
              </w:rPr>
              <w:t>значков-фликеров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Сентябрь</w:t>
            </w:r>
          </w:p>
        </w:tc>
      </w:tr>
      <w:tr w:rsidR="00E73125" w:rsidRPr="00584078" w:rsidTr="000E47F4">
        <w:trPr>
          <w:trHeight w:hRule="exact" w:val="59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5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«Каникулы!» профилактические мероприятия, посвященные безопасности дорожного движения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Октябрь, декабрь, март</w:t>
            </w:r>
            <w:proofErr w:type="gramStart"/>
            <w:r w:rsidRPr="00584078">
              <w:rPr>
                <w:sz w:val="24"/>
                <w:szCs w:val="24"/>
              </w:rPr>
              <w:t xml:space="preserve"> ,</w:t>
            </w:r>
            <w:proofErr w:type="gramEnd"/>
            <w:r w:rsidRPr="00584078">
              <w:rPr>
                <w:sz w:val="24"/>
                <w:szCs w:val="24"/>
              </w:rPr>
              <w:t xml:space="preserve"> май</w:t>
            </w:r>
          </w:p>
        </w:tc>
      </w:tr>
      <w:tr w:rsidR="00E73125" w:rsidRPr="00584078" w:rsidTr="000E47F4">
        <w:trPr>
          <w:trHeight w:hRule="exact" w:val="65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6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Акция творческого объединения «Зебра дружит с пешеходом»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Март</w:t>
            </w:r>
          </w:p>
        </w:tc>
      </w:tr>
      <w:tr w:rsidR="00E73125" w:rsidRPr="00584078" w:rsidTr="000E47F4">
        <w:trPr>
          <w:trHeight w:hRule="exact" w:val="3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7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Совместная акция с ГИБДД «Водитель! Сбавь скорость!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Апрель</w:t>
            </w:r>
          </w:p>
        </w:tc>
      </w:tr>
    </w:tbl>
    <w:p w:rsidR="000E47F4" w:rsidRDefault="000E47F4" w:rsidP="000E47F4">
      <w:pPr>
        <w:pStyle w:val="24"/>
        <w:tabs>
          <w:tab w:val="left" w:pos="603"/>
        </w:tabs>
        <w:spacing w:after="0"/>
        <w:jc w:val="left"/>
        <w:rPr>
          <w:color w:val="auto"/>
          <w:sz w:val="24"/>
          <w:szCs w:val="24"/>
        </w:rPr>
      </w:pPr>
    </w:p>
    <w:p w:rsidR="00E73125" w:rsidRDefault="00A3730F" w:rsidP="00A3730F">
      <w:pPr>
        <w:pStyle w:val="24"/>
        <w:tabs>
          <w:tab w:val="left" w:pos="603"/>
        </w:tabs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</w:t>
      </w:r>
      <w:r w:rsidR="000E47F4">
        <w:rPr>
          <w:color w:val="auto"/>
          <w:sz w:val="24"/>
          <w:szCs w:val="24"/>
        </w:rPr>
        <w:t>16.</w:t>
      </w:r>
      <w:r w:rsidR="006331B3">
        <w:rPr>
          <w:color w:val="auto"/>
          <w:sz w:val="24"/>
          <w:szCs w:val="24"/>
        </w:rPr>
        <w:t xml:space="preserve"> </w:t>
      </w:r>
      <w:r w:rsidR="00E73125" w:rsidRPr="00584078">
        <w:rPr>
          <w:color w:val="auto"/>
          <w:sz w:val="24"/>
          <w:szCs w:val="24"/>
        </w:rPr>
        <w:t>План по профилактике алкоголизма, наркомании,</w:t>
      </w:r>
      <w:r w:rsidR="00E73125" w:rsidRPr="00584078">
        <w:rPr>
          <w:color w:val="auto"/>
          <w:sz w:val="24"/>
          <w:szCs w:val="24"/>
        </w:rPr>
        <w:br/>
      </w:r>
      <w:proofErr w:type="spellStart"/>
      <w:r w:rsidR="00E73125" w:rsidRPr="00584078">
        <w:rPr>
          <w:color w:val="auto"/>
          <w:sz w:val="24"/>
          <w:szCs w:val="24"/>
        </w:rPr>
        <w:t>табакокурения</w:t>
      </w:r>
      <w:proofErr w:type="spellEnd"/>
    </w:p>
    <w:p w:rsidR="000E47F4" w:rsidRPr="00584078" w:rsidRDefault="000E47F4" w:rsidP="000E47F4">
      <w:pPr>
        <w:pStyle w:val="24"/>
        <w:tabs>
          <w:tab w:val="left" w:pos="603"/>
        </w:tabs>
        <w:spacing w:after="0"/>
        <w:rPr>
          <w:color w:val="auto"/>
          <w:sz w:val="24"/>
          <w:szCs w:val="24"/>
        </w:rPr>
      </w:pPr>
    </w:p>
    <w:tbl>
      <w:tblPr>
        <w:tblOverlap w:val="never"/>
        <w:tblW w:w="963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0"/>
        <w:gridCol w:w="6096"/>
        <w:gridCol w:w="2693"/>
      </w:tblGrid>
      <w:tr w:rsidR="00E73125" w:rsidRPr="00584078" w:rsidTr="000E47F4">
        <w:trPr>
          <w:trHeight w:hRule="exact" w:val="6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8407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8407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E73125" w:rsidRPr="00584078" w:rsidTr="000E47F4">
        <w:trPr>
          <w:trHeight w:hRule="exact" w:val="7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ind w:firstLine="460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Заседание семейного клуба «Мы вместе» «Мама, папа, я - любим спорт не зря», приуроченная к международному дню отказа от курения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Ноябрь</w:t>
            </w:r>
          </w:p>
        </w:tc>
      </w:tr>
      <w:tr w:rsidR="00E73125" w:rsidRPr="00584078" w:rsidTr="000E47F4">
        <w:trPr>
          <w:trHeight w:hRule="exact" w:val="6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ind w:firstLine="460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Конкурс творческих работ по антинаркотической профилактике «Выбери жизнь!»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Март</w:t>
            </w:r>
          </w:p>
        </w:tc>
      </w:tr>
      <w:tr w:rsidR="00E73125" w:rsidRPr="00584078" w:rsidTr="000E47F4">
        <w:trPr>
          <w:trHeight w:hRule="exact" w:val="4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ind w:firstLine="460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Акция «Мы - против курения!»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Март</w:t>
            </w:r>
          </w:p>
        </w:tc>
      </w:tr>
      <w:tr w:rsidR="00E73125" w:rsidRPr="00584078" w:rsidTr="000E47F4">
        <w:trPr>
          <w:trHeight w:hRule="exact" w:val="6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ind w:firstLine="460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Акция волонтеров «Мы здоровое поколение», приуроченная ко дню борьбы с наркотиками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Июнь</w:t>
            </w:r>
          </w:p>
        </w:tc>
      </w:tr>
      <w:tr w:rsidR="00E73125" w:rsidRPr="00584078" w:rsidTr="000E47F4">
        <w:trPr>
          <w:trHeight w:hRule="exact" w:val="10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ind w:firstLine="460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Проведение бесед и иных форм антинаркотической и антиалкогольной пропаганды и мероприятий, направленных на пропаганду здорового образа жизни, контрпропаганду наркотиков.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 течение года</w:t>
            </w:r>
          </w:p>
        </w:tc>
      </w:tr>
      <w:tr w:rsidR="001A6479" w:rsidRPr="00584078" w:rsidTr="000E47F4">
        <w:trPr>
          <w:trHeight w:hRule="exact" w:val="85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6479" w:rsidRPr="00584078" w:rsidRDefault="001A6479" w:rsidP="001A6479">
            <w:pPr>
              <w:pStyle w:val="a5"/>
              <w:ind w:firstLine="460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6479" w:rsidRPr="00584078" w:rsidRDefault="001A6479" w:rsidP="001A6479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Проведение тематических акций для обучающихся по профилактике </w:t>
            </w:r>
            <w:proofErr w:type="spellStart"/>
            <w:r w:rsidRPr="00584078">
              <w:rPr>
                <w:sz w:val="24"/>
                <w:szCs w:val="24"/>
              </w:rPr>
              <w:t>табакокурения</w:t>
            </w:r>
            <w:proofErr w:type="spellEnd"/>
            <w:r w:rsidRPr="00584078">
              <w:rPr>
                <w:sz w:val="24"/>
                <w:szCs w:val="24"/>
              </w:rPr>
              <w:t>, употребления алкоголя и наркомании: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79" w:rsidRPr="00584078" w:rsidRDefault="001A6479" w:rsidP="001A6479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 течение года</w:t>
            </w:r>
          </w:p>
        </w:tc>
      </w:tr>
    </w:tbl>
    <w:p w:rsidR="00E73125" w:rsidRPr="00584078" w:rsidRDefault="00E73125" w:rsidP="00E73125">
      <w:pPr>
        <w:spacing w:line="1" w:lineRule="exact"/>
        <w:sectPr w:rsidR="00E73125" w:rsidRPr="00584078" w:rsidSect="00621B17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73125" w:rsidRDefault="00E73125" w:rsidP="00E73125">
      <w:pPr>
        <w:spacing w:line="1" w:lineRule="exact"/>
      </w:pPr>
    </w:p>
    <w:p w:rsidR="005859D7" w:rsidRPr="00584078" w:rsidRDefault="005859D7" w:rsidP="00E73125">
      <w:pPr>
        <w:spacing w:line="1" w:lineRule="exact"/>
      </w:pPr>
    </w:p>
    <w:p w:rsidR="00E73125" w:rsidRDefault="000E47F4" w:rsidP="000E47F4">
      <w:pPr>
        <w:pStyle w:val="24"/>
        <w:tabs>
          <w:tab w:val="left" w:pos="603"/>
        </w:tabs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17.</w:t>
      </w:r>
      <w:r w:rsidR="006331B3">
        <w:rPr>
          <w:color w:val="auto"/>
          <w:sz w:val="24"/>
          <w:szCs w:val="24"/>
        </w:rPr>
        <w:t xml:space="preserve"> </w:t>
      </w:r>
      <w:r w:rsidR="00E73125" w:rsidRPr="00584078">
        <w:rPr>
          <w:color w:val="auto"/>
          <w:sz w:val="24"/>
          <w:szCs w:val="24"/>
        </w:rPr>
        <w:t>План по профилактике асоциального поведения</w:t>
      </w:r>
    </w:p>
    <w:p w:rsidR="000E47F4" w:rsidRPr="00584078" w:rsidRDefault="000E47F4" w:rsidP="000E47F4">
      <w:pPr>
        <w:pStyle w:val="24"/>
        <w:tabs>
          <w:tab w:val="left" w:pos="603"/>
        </w:tabs>
        <w:spacing w:after="0"/>
        <w:jc w:val="left"/>
        <w:rPr>
          <w:color w:val="auto"/>
          <w:sz w:val="24"/>
          <w:szCs w:val="24"/>
        </w:rPr>
      </w:pPr>
    </w:p>
    <w:tbl>
      <w:tblPr>
        <w:tblOverlap w:val="never"/>
        <w:tblW w:w="9497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5953"/>
        <w:gridCol w:w="2693"/>
      </w:tblGrid>
      <w:tr w:rsidR="00E73125" w:rsidRPr="00584078" w:rsidTr="005859D7">
        <w:trPr>
          <w:trHeight w:hRule="exact" w:val="6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№</w:t>
            </w:r>
          </w:p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</w:tr>
      <w:tr w:rsidR="00E73125" w:rsidRPr="00584078" w:rsidTr="005859D7">
        <w:trPr>
          <w:trHeight w:hRule="exact" w:val="2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Составление банка данных следующих категорий учащихся:</w:t>
            </w:r>
          </w:p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-количество детей из малообеспеченных семей,</w:t>
            </w:r>
          </w:p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-количество детей из многодетных семей,</w:t>
            </w:r>
          </w:p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-количество детей из неполных семей,</w:t>
            </w:r>
          </w:p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-количество обучающихся, состоящих на профилактических учетах.</w:t>
            </w:r>
          </w:p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-количество опекаемых учащихся, опекунов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Октябрь</w:t>
            </w:r>
          </w:p>
        </w:tc>
      </w:tr>
      <w:tr w:rsidR="00E73125" w:rsidRPr="00584078" w:rsidTr="005859D7">
        <w:trPr>
          <w:trHeight w:hRule="exact" w:val="5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Проведение бесед по разъяснению правил поведения и правовой информированности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 течение года</w:t>
            </w:r>
          </w:p>
        </w:tc>
      </w:tr>
      <w:tr w:rsidR="00E73125" w:rsidRPr="00584078" w:rsidTr="005859D7">
        <w:trPr>
          <w:trHeight w:hRule="exact" w:val="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Родительское собрание на тему «Нравственное воспитание обучающихся» с представителями органов опеки.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Ноябрь</w:t>
            </w:r>
          </w:p>
        </w:tc>
      </w:tr>
      <w:tr w:rsidR="00E73125" w:rsidRPr="00584078" w:rsidTr="005859D7">
        <w:trPr>
          <w:trHeight w:hRule="exact"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Реализация межведомственного взаимодействия с работниками полиции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 течение года</w:t>
            </w:r>
          </w:p>
        </w:tc>
      </w:tr>
    </w:tbl>
    <w:p w:rsidR="005859D7" w:rsidRDefault="00E73125" w:rsidP="00E73125">
      <w:pPr>
        <w:pStyle w:val="24"/>
        <w:tabs>
          <w:tab w:val="left" w:pos="1188"/>
        </w:tabs>
        <w:spacing w:after="0"/>
        <w:jc w:val="left"/>
        <w:rPr>
          <w:color w:val="auto"/>
          <w:sz w:val="24"/>
          <w:szCs w:val="24"/>
        </w:rPr>
      </w:pPr>
      <w:r w:rsidRPr="00584078">
        <w:rPr>
          <w:color w:val="auto"/>
          <w:sz w:val="24"/>
          <w:szCs w:val="24"/>
        </w:rPr>
        <w:t xml:space="preserve">                           </w:t>
      </w:r>
    </w:p>
    <w:p w:rsidR="00E73125" w:rsidRDefault="00E73125" w:rsidP="005859D7">
      <w:pPr>
        <w:pStyle w:val="24"/>
        <w:tabs>
          <w:tab w:val="left" w:pos="1188"/>
        </w:tabs>
        <w:spacing w:after="0"/>
        <w:rPr>
          <w:color w:val="auto"/>
          <w:sz w:val="24"/>
          <w:szCs w:val="24"/>
        </w:rPr>
      </w:pPr>
      <w:r w:rsidRPr="00584078">
        <w:rPr>
          <w:color w:val="auto"/>
          <w:sz w:val="24"/>
          <w:szCs w:val="24"/>
        </w:rPr>
        <w:t>18.</w:t>
      </w:r>
      <w:r w:rsidR="005859D7">
        <w:rPr>
          <w:color w:val="auto"/>
          <w:sz w:val="24"/>
          <w:szCs w:val="24"/>
        </w:rPr>
        <w:t xml:space="preserve"> </w:t>
      </w:r>
      <w:r w:rsidRPr="00584078">
        <w:rPr>
          <w:color w:val="auto"/>
          <w:sz w:val="24"/>
          <w:szCs w:val="24"/>
        </w:rPr>
        <w:t>Административно-хозяйственная деятельность</w:t>
      </w:r>
    </w:p>
    <w:p w:rsidR="005859D7" w:rsidRPr="00584078" w:rsidRDefault="005859D7" w:rsidP="00E73125">
      <w:pPr>
        <w:pStyle w:val="24"/>
        <w:tabs>
          <w:tab w:val="left" w:pos="1188"/>
        </w:tabs>
        <w:spacing w:after="0"/>
        <w:jc w:val="left"/>
        <w:rPr>
          <w:color w:val="auto"/>
          <w:sz w:val="24"/>
          <w:szCs w:val="24"/>
        </w:rPr>
      </w:pPr>
    </w:p>
    <w:tbl>
      <w:tblPr>
        <w:tblOverlap w:val="never"/>
        <w:tblW w:w="9497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4961"/>
        <w:gridCol w:w="1134"/>
        <w:gridCol w:w="2551"/>
      </w:tblGrid>
      <w:tr w:rsidR="00E73125" w:rsidRPr="00584078" w:rsidTr="00C91874">
        <w:trPr>
          <w:trHeight w:hRule="exact"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8407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8407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ind w:firstLine="300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73125" w:rsidRPr="00584078" w:rsidTr="00C91874">
        <w:trPr>
          <w:trHeight w:hRule="exact" w:val="374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1. Организационные мероприятия.</w:t>
            </w:r>
          </w:p>
        </w:tc>
      </w:tr>
      <w:tr w:rsidR="00E73125" w:rsidRPr="00584078" w:rsidTr="00C91874">
        <w:trPr>
          <w:trHeight w:hRule="exact" w:val="8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Проведение инструктажа по охране труда и технике безопасного труда в ДДТ,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Директор, Заместитель директора по АХЧ</w:t>
            </w:r>
          </w:p>
        </w:tc>
      </w:tr>
      <w:tr w:rsidR="00E73125" w:rsidRPr="00584078" w:rsidTr="00C91874">
        <w:trPr>
          <w:trHeight w:hRule="exact"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Проведение осмотра технического состояния 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Ноябрь, 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Директор, Заместитель директора по АХЧ</w:t>
            </w:r>
          </w:p>
        </w:tc>
      </w:tr>
      <w:tr w:rsidR="00E73125" w:rsidRPr="00584078" w:rsidTr="00C91874">
        <w:trPr>
          <w:trHeight w:hRule="exact" w:val="6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Рейды по проверке соблюдения техники безопасности и пожарной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3125" w:rsidRPr="00584078" w:rsidRDefault="00584078" w:rsidP="0080065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</w:t>
            </w:r>
            <w:r w:rsidR="00E73125" w:rsidRPr="00584078">
              <w:rPr>
                <w:sz w:val="24"/>
                <w:szCs w:val="24"/>
              </w:rPr>
              <w:t>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Директор, Заместитель директора по АХЧ</w:t>
            </w:r>
          </w:p>
        </w:tc>
      </w:tr>
      <w:tr w:rsidR="00E73125" w:rsidRPr="00584078" w:rsidTr="00C91874">
        <w:trPr>
          <w:trHeight w:hRule="exact" w:val="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tabs>
                <w:tab w:val="left" w:pos="1714"/>
                <w:tab w:val="left" w:pos="3254"/>
                <w:tab w:val="left" w:pos="3854"/>
              </w:tabs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Заключение</w:t>
            </w:r>
            <w:r w:rsidRPr="00584078">
              <w:rPr>
                <w:sz w:val="24"/>
                <w:szCs w:val="24"/>
              </w:rPr>
              <w:tab/>
              <w:t>договоров</w:t>
            </w:r>
            <w:r w:rsidRPr="00584078">
              <w:rPr>
                <w:sz w:val="24"/>
                <w:szCs w:val="24"/>
              </w:rPr>
              <w:tab/>
              <w:t>с обслуживающими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Декабрь, 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Директор, Заместитель директора по АХЧ</w:t>
            </w:r>
          </w:p>
        </w:tc>
      </w:tr>
      <w:tr w:rsidR="00E73125" w:rsidRPr="00584078" w:rsidTr="00C91874">
        <w:trPr>
          <w:trHeight w:hRule="exact" w:val="523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017014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2. Противоэпидемические (профилактические) мероприятия</w:t>
            </w:r>
          </w:p>
        </w:tc>
      </w:tr>
      <w:tr w:rsidR="00E73125" w:rsidRPr="00584078" w:rsidTr="00C91874">
        <w:trPr>
          <w:trHeight w:hRule="exact"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Проведение ежедневной уборки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Заместитель директора по АХЧ</w:t>
            </w:r>
          </w:p>
        </w:tc>
      </w:tr>
      <w:tr w:rsidR="00E73125" w:rsidRPr="00584078" w:rsidTr="00C91874">
        <w:trPr>
          <w:trHeight w:hRule="exact"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5859D7" w:rsidP="005859D7">
            <w:pPr>
              <w:pStyle w:val="a5"/>
              <w:tabs>
                <w:tab w:val="left" w:pos="1699"/>
                <w:tab w:val="left" w:pos="3432"/>
                <w:tab w:val="left" w:pos="44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ab/>
              <w:t>прохождения</w:t>
            </w:r>
            <w:r>
              <w:rPr>
                <w:sz w:val="24"/>
                <w:szCs w:val="24"/>
              </w:rPr>
              <w:tab/>
              <w:t xml:space="preserve">всеми </w:t>
            </w:r>
            <w:r w:rsidR="00E73125" w:rsidRPr="00584078">
              <w:rPr>
                <w:sz w:val="24"/>
                <w:szCs w:val="24"/>
              </w:rPr>
              <w:t>сотрудниками</w:t>
            </w:r>
            <w:r>
              <w:rPr>
                <w:sz w:val="24"/>
                <w:szCs w:val="24"/>
              </w:rPr>
              <w:t xml:space="preserve"> предварительных</w:t>
            </w:r>
            <w:r>
              <w:rPr>
                <w:sz w:val="24"/>
                <w:szCs w:val="24"/>
              </w:rPr>
              <w:tab/>
              <w:t xml:space="preserve">и </w:t>
            </w:r>
            <w:r w:rsidRPr="005859D7">
              <w:rPr>
                <w:sz w:val="24"/>
                <w:szCs w:val="24"/>
              </w:rPr>
              <w:t>периодических медицинских осмотров.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 раз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Директор, Заместитель директора по АХЧ</w:t>
            </w:r>
          </w:p>
        </w:tc>
      </w:tr>
      <w:tr w:rsidR="005859D7" w:rsidRPr="00584078" w:rsidTr="00C91874">
        <w:trPr>
          <w:trHeight w:hRule="exact"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59D7" w:rsidRPr="00584078" w:rsidRDefault="005859D7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59D7" w:rsidRPr="00584078" w:rsidRDefault="005859D7" w:rsidP="005859D7">
            <w:pPr>
              <w:pStyle w:val="a5"/>
              <w:tabs>
                <w:tab w:val="left" w:pos="1699"/>
                <w:tab w:val="left" w:pos="3432"/>
                <w:tab w:val="left" w:pos="4416"/>
              </w:tabs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Отслеживание состояния укомплектованности аптечек первой медицинской помощи.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59D7" w:rsidRPr="00584078" w:rsidRDefault="005859D7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D7" w:rsidRPr="00584078" w:rsidRDefault="005859D7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Заместитель директора по АХЧ</w:t>
            </w:r>
          </w:p>
        </w:tc>
      </w:tr>
      <w:tr w:rsidR="005859D7" w:rsidRPr="00584078" w:rsidTr="00C91874">
        <w:trPr>
          <w:trHeight w:hRule="exact"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59D7" w:rsidRPr="00584078" w:rsidRDefault="005859D7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2.4.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59D7" w:rsidRPr="00584078" w:rsidRDefault="005859D7" w:rsidP="005859D7">
            <w:pPr>
              <w:pStyle w:val="a5"/>
              <w:tabs>
                <w:tab w:val="left" w:pos="1699"/>
                <w:tab w:val="left" w:pos="3432"/>
                <w:tab w:val="left" w:pos="4416"/>
              </w:tabs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Проведение дезинсекционных и </w:t>
            </w:r>
            <w:proofErr w:type="spellStart"/>
            <w:r w:rsidRPr="00584078">
              <w:rPr>
                <w:sz w:val="24"/>
                <w:szCs w:val="24"/>
              </w:rPr>
              <w:t>дератизационных</w:t>
            </w:r>
            <w:proofErr w:type="spellEnd"/>
            <w:r w:rsidRPr="00584078">
              <w:rPr>
                <w:sz w:val="24"/>
                <w:szCs w:val="24"/>
              </w:rPr>
              <w:t xml:space="preserve"> мероприятий.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59D7" w:rsidRPr="00584078" w:rsidRDefault="005859D7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D7" w:rsidRPr="00584078" w:rsidRDefault="005859D7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Заместитель директора по АХЧ</w:t>
            </w:r>
          </w:p>
        </w:tc>
      </w:tr>
      <w:tr w:rsidR="005859D7" w:rsidRPr="00584078" w:rsidTr="00C91874">
        <w:trPr>
          <w:trHeight w:hRule="exact" w:val="5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59D7" w:rsidRPr="00584078" w:rsidRDefault="005859D7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2.5.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59D7" w:rsidRPr="00584078" w:rsidRDefault="005859D7" w:rsidP="005859D7">
            <w:pPr>
              <w:pStyle w:val="a5"/>
              <w:tabs>
                <w:tab w:val="left" w:pos="1699"/>
                <w:tab w:val="left" w:pos="3432"/>
                <w:tab w:val="left" w:pos="4416"/>
              </w:tabs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Приобретение дезинфицирующих и моющих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59D7" w:rsidRPr="00584078" w:rsidRDefault="005859D7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D7" w:rsidRPr="00584078" w:rsidRDefault="005859D7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Заместитель директора по АХЧ</w:t>
            </w:r>
          </w:p>
        </w:tc>
      </w:tr>
    </w:tbl>
    <w:p w:rsidR="00E73125" w:rsidRPr="00584078" w:rsidRDefault="00E73125" w:rsidP="00E73125">
      <w:pPr>
        <w:spacing w:line="1" w:lineRule="exact"/>
        <w:sectPr w:rsidR="00E73125" w:rsidRPr="00584078" w:rsidSect="000E47F4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73125" w:rsidRPr="00584078" w:rsidRDefault="00E73125" w:rsidP="00E73125">
      <w:pPr>
        <w:spacing w:line="1" w:lineRule="exact"/>
      </w:pPr>
    </w:p>
    <w:tbl>
      <w:tblPr>
        <w:tblOverlap w:val="never"/>
        <w:tblW w:w="9497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4961"/>
        <w:gridCol w:w="1134"/>
        <w:gridCol w:w="2551"/>
      </w:tblGrid>
      <w:tr w:rsidR="00E73125" w:rsidRPr="00584078" w:rsidTr="00C91874">
        <w:trPr>
          <w:trHeight w:hRule="exact" w:val="542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3. Мероприятия по улучшению санитарно-технического состояния</w:t>
            </w:r>
          </w:p>
        </w:tc>
      </w:tr>
      <w:tr w:rsidR="00E73125" w:rsidRPr="00584078" w:rsidTr="00C91874">
        <w:trPr>
          <w:trHeight w:hRule="exact" w:val="6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3.1.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Проведение контрольных осмотров, промывки систем отопления.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до 25.08.19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Заместитель директора по АХЧ </w:t>
            </w:r>
          </w:p>
        </w:tc>
      </w:tr>
      <w:tr w:rsidR="00E73125" w:rsidRPr="00584078" w:rsidTr="00C91874">
        <w:trPr>
          <w:trHeight w:hRule="exact" w:val="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3.2.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Замена перегоревших ламп на рабочих местах.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Заместитель директора по АХЧ</w:t>
            </w:r>
          </w:p>
        </w:tc>
      </w:tr>
      <w:tr w:rsidR="00E73125" w:rsidRPr="00584078" w:rsidTr="00C91874">
        <w:trPr>
          <w:trHeight w:hRule="exact" w:val="6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Ремонт кабинетов.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Май - август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Заместитель директора по АХЧ </w:t>
            </w:r>
          </w:p>
        </w:tc>
      </w:tr>
      <w:tr w:rsidR="00E73125" w:rsidRPr="00584078" w:rsidTr="00C91874">
        <w:trPr>
          <w:trHeight w:hRule="exact" w:val="398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4. Приобретение оборудования и материалов</w:t>
            </w:r>
          </w:p>
        </w:tc>
      </w:tr>
      <w:tr w:rsidR="00E73125" w:rsidRPr="00584078" w:rsidTr="00C91874">
        <w:trPr>
          <w:trHeight w:hRule="exact" w:val="6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4.1.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Приобретение канцелярских товаров.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Заместитель директора по АХЧ</w:t>
            </w:r>
          </w:p>
        </w:tc>
      </w:tr>
      <w:tr w:rsidR="00E73125" w:rsidRPr="00584078" w:rsidTr="00C91874">
        <w:trPr>
          <w:trHeight w:hRule="exact"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4.2.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Заказ и приобретение бланков, грамот, дипломов, журналов учета.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Заместитель директора по АХЧ </w:t>
            </w:r>
          </w:p>
        </w:tc>
      </w:tr>
    </w:tbl>
    <w:p w:rsidR="005859D7" w:rsidRDefault="00E73125" w:rsidP="00E73125">
      <w:pPr>
        <w:pStyle w:val="24"/>
        <w:tabs>
          <w:tab w:val="left" w:pos="1053"/>
        </w:tabs>
        <w:spacing w:after="0"/>
        <w:jc w:val="left"/>
        <w:rPr>
          <w:sz w:val="24"/>
          <w:szCs w:val="24"/>
        </w:rPr>
      </w:pPr>
      <w:r w:rsidRPr="00584078">
        <w:rPr>
          <w:sz w:val="24"/>
          <w:szCs w:val="24"/>
        </w:rPr>
        <w:t xml:space="preserve">     </w:t>
      </w:r>
    </w:p>
    <w:p w:rsidR="00E73125" w:rsidRDefault="00A3730F" w:rsidP="00017014">
      <w:pPr>
        <w:pStyle w:val="24"/>
        <w:tabs>
          <w:tab w:val="left" w:pos="1053"/>
        </w:tabs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</w:t>
      </w:r>
      <w:r w:rsidR="00E73125" w:rsidRPr="00584078">
        <w:rPr>
          <w:color w:val="auto"/>
          <w:sz w:val="24"/>
          <w:szCs w:val="24"/>
        </w:rPr>
        <w:t>19</w:t>
      </w:r>
      <w:r w:rsidR="00E73125" w:rsidRPr="00584078">
        <w:rPr>
          <w:sz w:val="24"/>
          <w:szCs w:val="24"/>
        </w:rPr>
        <w:t>.</w:t>
      </w:r>
      <w:r w:rsidR="005859D7">
        <w:rPr>
          <w:sz w:val="24"/>
          <w:szCs w:val="24"/>
        </w:rPr>
        <w:t xml:space="preserve"> </w:t>
      </w:r>
      <w:r w:rsidR="00E73125" w:rsidRPr="00584078">
        <w:rPr>
          <w:color w:val="auto"/>
          <w:sz w:val="24"/>
          <w:szCs w:val="24"/>
        </w:rPr>
        <w:t xml:space="preserve">Организация деятельности по обеспечению безопасного  </w:t>
      </w:r>
      <w:r w:rsidR="005859D7">
        <w:rPr>
          <w:color w:val="auto"/>
          <w:sz w:val="24"/>
          <w:szCs w:val="24"/>
        </w:rPr>
        <w:t> </w:t>
      </w:r>
      <w:r w:rsidR="00E73125" w:rsidRPr="00584078">
        <w:rPr>
          <w:color w:val="auto"/>
          <w:sz w:val="24"/>
          <w:szCs w:val="24"/>
        </w:rPr>
        <w:t>режима функционирования Дома детского творчества</w:t>
      </w:r>
    </w:p>
    <w:p w:rsidR="005859D7" w:rsidRPr="00584078" w:rsidRDefault="005859D7" w:rsidP="005859D7">
      <w:pPr>
        <w:pStyle w:val="24"/>
        <w:tabs>
          <w:tab w:val="left" w:pos="1053"/>
        </w:tabs>
        <w:spacing w:after="0"/>
        <w:rPr>
          <w:color w:val="auto"/>
          <w:sz w:val="24"/>
          <w:szCs w:val="24"/>
        </w:rPr>
      </w:pPr>
    </w:p>
    <w:tbl>
      <w:tblPr>
        <w:tblOverlap w:val="never"/>
        <w:tblW w:w="9497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4961"/>
        <w:gridCol w:w="1134"/>
        <w:gridCol w:w="2551"/>
      </w:tblGrid>
      <w:tr w:rsidR="00E73125" w:rsidRPr="00584078" w:rsidTr="00C91874">
        <w:trPr>
          <w:trHeight w:hRule="exact"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ind w:firstLine="320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E73125" w:rsidRPr="00584078" w:rsidTr="00C91874">
        <w:trPr>
          <w:trHeight w:hRule="exact" w:val="30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5" w:rsidRPr="00A17BD0" w:rsidRDefault="00E73125" w:rsidP="0080065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17BD0">
              <w:rPr>
                <w:b/>
                <w:i/>
                <w:iCs/>
                <w:sz w:val="24"/>
                <w:szCs w:val="24"/>
              </w:rPr>
              <w:t>1. Организационно-распорядительная деятельность</w:t>
            </w:r>
          </w:p>
        </w:tc>
      </w:tr>
      <w:tr w:rsidR="00E73125" w:rsidRPr="00584078" w:rsidTr="00C91874">
        <w:trPr>
          <w:trHeight w:hRule="exact" w:val="9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tabs>
                <w:tab w:val="left" w:pos="1886"/>
                <w:tab w:val="left" w:pos="2554"/>
              </w:tabs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Мероприятия</w:t>
            </w:r>
            <w:r w:rsidRPr="00584078">
              <w:rPr>
                <w:sz w:val="24"/>
                <w:szCs w:val="24"/>
              </w:rPr>
              <w:tab/>
              <w:t>по</w:t>
            </w:r>
            <w:r w:rsidRPr="00584078">
              <w:rPr>
                <w:sz w:val="24"/>
                <w:szCs w:val="24"/>
              </w:rPr>
              <w:tab/>
              <w:t>соблюдению</w:t>
            </w:r>
          </w:p>
          <w:p w:rsidR="00E73125" w:rsidRPr="00584078" w:rsidRDefault="00E73125" w:rsidP="00800656">
            <w:pPr>
              <w:pStyle w:val="a5"/>
              <w:tabs>
                <w:tab w:val="left" w:pos="1118"/>
                <w:tab w:val="left" w:pos="1747"/>
                <w:tab w:val="left" w:pos="2856"/>
                <w:tab w:val="left" w:pos="3830"/>
              </w:tabs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правил</w:t>
            </w:r>
            <w:r w:rsidRPr="00584078">
              <w:rPr>
                <w:sz w:val="24"/>
                <w:szCs w:val="24"/>
              </w:rPr>
              <w:tab/>
              <w:t>по</w:t>
            </w:r>
            <w:r w:rsidRPr="00584078">
              <w:rPr>
                <w:sz w:val="24"/>
                <w:szCs w:val="24"/>
              </w:rPr>
              <w:tab/>
              <w:t>охране</w:t>
            </w:r>
            <w:r w:rsidRPr="00584078">
              <w:rPr>
                <w:sz w:val="24"/>
                <w:szCs w:val="24"/>
              </w:rPr>
              <w:tab/>
              <w:t>труда</w:t>
            </w:r>
            <w:r w:rsidRPr="00584078">
              <w:rPr>
                <w:sz w:val="24"/>
                <w:szCs w:val="24"/>
              </w:rPr>
              <w:tab/>
              <w:t>и</w:t>
            </w:r>
          </w:p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пожарной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Директор,</w:t>
            </w:r>
          </w:p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Заместитель директора по АХЧ, ПДО</w:t>
            </w:r>
          </w:p>
        </w:tc>
      </w:tr>
      <w:tr w:rsidR="00E73125" w:rsidRPr="00584078" w:rsidTr="00C91874">
        <w:trPr>
          <w:trHeight w:hRule="exact" w:val="8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Ведение документации по охране труда, гражданской обороне, пожарной безопасности.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Директор, </w:t>
            </w:r>
          </w:p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Заместитель директора по АХЧ</w:t>
            </w:r>
          </w:p>
        </w:tc>
      </w:tr>
      <w:tr w:rsidR="00E73125" w:rsidRPr="00584078" w:rsidTr="00C91874">
        <w:trPr>
          <w:trHeight w:hRule="exact" w:val="312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5" w:rsidRPr="00A17BD0" w:rsidRDefault="00E73125" w:rsidP="0080065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A17BD0">
              <w:rPr>
                <w:b/>
                <w:i/>
                <w:iCs/>
                <w:sz w:val="24"/>
                <w:szCs w:val="24"/>
              </w:rPr>
              <w:t>2. Организация технических мероприятий</w:t>
            </w:r>
          </w:p>
        </w:tc>
      </w:tr>
      <w:tr w:rsidR="00E73125" w:rsidRPr="00584078" w:rsidTr="00C91874">
        <w:trPr>
          <w:trHeight w:hRule="exact" w:val="1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tabs>
                <w:tab w:val="left" w:pos="1680"/>
                <w:tab w:val="left" w:pos="3648"/>
              </w:tabs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Проведение</w:t>
            </w:r>
            <w:r w:rsidRPr="00584078">
              <w:rPr>
                <w:sz w:val="24"/>
                <w:szCs w:val="24"/>
              </w:rPr>
              <w:tab/>
              <w:t>инструктажей</w:t>
            </w:r>
            <w:r w:rsidRPr="00584078">
              <w:rPr>
                <w:sz w:val="24"/>
                <w:szCs w:val="24"/>
              </w:rPr>
              <w:tab/>
              <w:t>по</w:t>
            </w:r>
          </w:p>
          <w:p w:rsidR="00E73125" w:rsidRPr="00584078" w:rsidRDefault="00E73125" w:rsidP="00800656">
            <w:pPr>
              <w:pStyle w:val="a5"/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Правилам ОТ и ПБ со всеми работниками с регистрацией в журнале.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2 раза в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Директор</w:t>
            </w:r>
            <w:r w:rsidR="00584078">
              <w:rPr>
                <w:sz w:val="24"/>
                <w:szCs w:val="24"/>
              </w:rPr>
              <w:t>,</w:t>
            </w:r>
            <w:r w:rsidRPr="00584078">
              <w:rPr>
                <w:sz w:val="24"/>
                <w:szCs w:val="24"/>
              </w:rPr>
              <w:t xml:space="preserve"> </w:t>
            </w:r>
          </w:p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Заместитель директора по АХЧ</w:t>
            </w:r>
          </w:p>
        </w:tc>
      </w:tr>
      <w:tr w:rsidR="00E73125" w:rsidRPr="00584078" w:rsidTr="00A32804">
        <w:trPr>
          <w:trHeight w:hRule="exact" w:val="7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ED4376">
            <w:pPr>
              <w:pStyle w:val="a5"/>
              <w:tabs>
                <w:tab w:val="left" w:pos="1454"/>
                <w:tab w:val="left" w:pos="2458"/>
                <w:tab w:val="left" w:pos="383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Проведение практических занятий с обучающи</w:t>
            </w:r>
            <w:r w:rsidR="00ED4376">
              <w:rPr>
                <w:sz w:val="24"/>
                <w:szCs w:val="24"/>
              </w:rPr>
              <w:t xml:space="preserve">мися и работниками по отработке плана действий </w:t>
            </w:r>
            <w:r w:rsidRPr="00584078">
              <w:rPr>
                <w:sz w:val="24"/>
                <w:szCs w:val="24"/>
              </w:rPr>
              <w:t>и</w:t>
            </w:r>
            <w:r w:rsidR="00ED4376">
              <w:rPr>
                <w:sz w:val="24"/>
                <w:szCs w:val="24"/>
              </w:rPr>
              <w:t xml:space="preserve"> </w:t>
            </w:r>
            <w:r w:rsidRPr="00584078">
              <w:rPr>
                <w:sz w:val="24"/>
                <w:szCs w:val="24"/>
              </w:rPr>
              <w:t>эвакуации при пожаре и ЧС.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Директор, Заместитель директора по АХЧ</w:t>
            </w:r>
          </w:p>
        </w:tc>
      </w:tr>
      <w:tr w:rsidR="00E73125" w:rsidRPr="00584078" w:rsidTr="00A32804">
        <w:trPr>
          <w:trHeight w:hRule="exact" w:val="8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D4376" w:rsidP="00ED4376">
            <w:pPr>
              <w:pStyle w:val="a5"/>
              <w:tabs>
                <w:tab w:val="left" w:pos="1661"/>
                <w:tab w:val="left" w:pos="29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стендов, </w:t>
            </w:r>
            <w:r w:rsidR="00E73125" w:rsidRPr="00584078">
              <w:rPr>
                <w:sz w:val="24"/>
                <w:szCs w:val="24"/>
              </w:rPr>
              <w:t>плакатов,</w:t>
            </w:r>
            <w:r>
              <w:rPr>
                <w:sz w:val="24"/>
                <w:szCs w:val="24"/>
              </w:rPr>
              <w:t xml:space="preserve"> </w:t>
            </w:r>
            <w:r w:rsidR="00E73125" w:rsidRPr="00584078">
              <w:rPr>
                <w:sz w:val="24"/>
                <w:szCs w:val="24"/>
              </w:rPr>
              <w:t>инструкций по Правилам ОТ и ПБ.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Педагог - организатор, Заместитель директора по АХЧ</w:t>
            </w:r>
          </w:p>
        </w:tc>
      </w:tr>
      <w:tr w:rsidR="00E73125" w:rsidRPr="00584078" w:rsidTr="00C91874">
        <w:trPr>
          <w:trHeight w:hRule="exact" w:val="8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jc w:val="both"/>
              <w:rPr>
                <w:sz w:val="24"/>
                <w:szCs w:val="24"/>
              </w:rPr>
            </w:pPr>
            <w:proofErr w:type="gramStart"/>
            <w:r w:rsidRPr="00584078">
              <w:rPr>
                <w:sz w:val="24"/>
                <w:szCs w:val="24"/>
              </w:rPr>
              <w:t>Контроль за</w:t>
            </w:r>
            <w:proofErr w:type="gramEnd"/>
            <w:r w:rsidRPr="00584078">
              <w:rPr>
                <w:sz w:val="24"/>
                <w:szCs w:val="24"/>
              </w:rPr>
              <w:t xml:space="preserve"> содержанием территории ДДТ в соотве</w:t>
            </w:r>
            <w:r w:rsidR="00ED4376">
              <w:rPr>
                <w:sz w:val="24"/>
                <w:szCs w:val="24"/>
              </w:rPr>
              <w:t>тствии с требованиями правил ПБ</w:t>
            </w:r>
            <w:r w:rsidR="005859D7" w:rsidRPr="00ED4376">
              <w:rPr>
                <w:sz w:val="24"/>
                <w:szCs w:val="24"/>
              </w:rPr>
              <w:t xml:space="preserve"> </w:t>
            </w:r>
            <w:proofErr w:type="spellStart"/>
            <w:r w:rsidR="005859D7" w:rsidRPr="00ED4376">
              <w:rPr>
                <w:sz w:val="24"/>
                <w:szCs w:val="24"/>
              </w:rPr>
              <w:t>СанПина</w:t>
            </w:r>
            <w:proofErr w:type="spellEnd"/>
            <w:r w:rsidR="005859D7" w:rsidRPr="00ED437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Директор, Заместитель директора по АХЧ, ПДО</w:t>
            </w:r>
          </w:p>
        </w:tc>
      </w:tr>
      <w:tr w:rsidR="005859D7" w:rsidRPr="00584078" w:rsidTr="00C91874">
        <w:trPr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59D7" w:rsidRPr="00584078" w:rsidRDefault="005859D7" w:rsidP="0080065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59D7" w:rsidRPr="00584078" w:rsidRDefault="005859D7" w:rsidP="00800656">
            <w:pPr>
              <w:pStyle w:val="a5"/>
              <w:jc w:val="both"/>
              <w:rPr>
                <w:sz w:val="24"/>
                <w:szCs w:val="24"/>
              </w:rPr>
            </w:pPr>
            <w:proofErr w:type="gramStart"/>
            <w:r w:rsidRPr="00ED4376">
              <w:rPr>
                <w:sz w:val="24"/>
                <w:szCs w:val="24"/>
              </w:rPr>
              <w:t>Контроль за</w:t>
            </w:r>
            <w:proofErr w:type="gramEnd"/>
            <w:r w:rsidRPr="00ED4376">
              <w:rPr>
                <w:sz w:val="24"/>
                <w:szCs w:val="24"/>
              </w:rPr>
              <w:t xml:space="preserve"> работой отопительной системы.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59D7" w:rsidRPr="00584078" w:rsidRDefault="005859D7" w:rsidP="004C7D42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Ноябрь-фев</w:t>
            </w:r>
            <w:r w:rsidR="004C7D42" w:rsidRPr="00584078">
              <w:rPr>
                <w:sz w:val="24"/>
                <w:szCs w:val="24"/>
              </w:rPr>
              <w:t>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9D7" w:rsidRPr="00584078" w:rsidRDefault="005859D7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Директор Заместитель директора по АХЧ</w:t>
            </w:r>
          </w:p>
        </w:tc>
      </w:tr>
      <w:tr w:rsidR="004C7D42" w:rsidRPr="00584078" w:rsidTr="00C91874">
        <w:trPr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D42" w:rsidRDefault="004C7D42" w:rsidP="0080065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7D42" w:rsidRPr="00ED4376" w:rsidRDefault="004C7D42" w:rsidP="00800656">
            <w:pPr>
              <w:pStyle w:val="a5"/>
              <w:jc w:val="both"/>
              <w:rPr>
                <w:sz w:val="24"/>
                <w:szCs w:val="24"/>
              </w:rPr>
            </w:pPr>
            <w:r w:rsidRPr="00ED4376">
              <w:rPr>
                <w:sz w:val="24"/>
                <w:szCs w:val="24"/>
              </w:rPr>
              <w:t>Тренировочные мероприятия по эвакуации обучающихся и работников учреждения.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D42" w:rsidRPr="00584078" w:rsidRDefault="004C7D42" w:rsidP="004C7D42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октябрь, январь,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42" w:rsidRPr="00584078" w:rsidRDefault="004C7D42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Директор, Заместитель директора по АХЧ, ПДО</w:t>
            </w:r>
          </w:p>
        </w:tc>
      </w:tr>
      <w:tr w:rsidR="004C7D42" w:rsidRPr="00584078" w:rsidTr="00C91874">
        <w:trPr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D42" w:rsidRDefault="004C7D42" w:rsidP="0080065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7D42" w:rsidRPr="00ED4376" w:rsidRDefault="004C7D42" w:rsidP="00800656">
            <w:pPr>
              <w:pStyle w:val="a5"/>
              <w:jc w:val="both"/>
              <w:rPr>
                <w:sz w:val="24"/>
                <w:szCs w:val="24"/>
              </w:rPr>
            </w:pPr>
            <w:r w:rsidRPr="00ED4376">
              <w:rPr>
                <w:sz w:val="24"/>
                <w:szCs w:val="24"/>
              </w:rPr>
              <w:t>Проверка исправности пожарного оборудования.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D42" w:rsidRPr="00584078" w:rsidRDefault="004C7D42" w:rsidP="004C7D42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42" w:rsidRPr="00584078" w:rsidRDefault="004C7D42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Директор, Заместитель директора по АХЧ</w:t>
            </w:r>
          </w:p>
        </w:tc>
      </w:tr>
    </w:tbl>
    <w:p w:rsidR="00E73125" w:rsidRPr="00584078" w:rsidRDefault="00E73125" w:rsidP="00E73125">
      <w:pPr>
        <w:spacing w:line="1" w:lineRule="exact"/>
        <w:sectPr w:rsidR="00E73125" w:rsidRPr="00584078" w:rsidSect="005859D7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E73125" w:rsidRPr="00584078" w:rsidRDefault="00E73125" w:rsidP="00E73125">
      <w:pPr>
        <w:spacing w:line="1" w:lineRule="exact"/>
      </w:pPr>
    </w:p>
    <w:p w:rsidR="00E73125" w:rsidRDefault="00E73125" w:rsidP="00C5472A">
      <w:pPr>
        <w:pStyle w:val="24"/>
        <w:numPr>
          <w:ilvl w:val="0"/>
          <w:numId w:val="25"/>
        </w:numPr>
        <w:tabs>
          <w:tab w:val="left" w:pos="613"/>
        </w:tabs>
        <w:spacing w:after="0"/>
        <w:rPr>
          <w:color w:val="auto"/>
          <w:sz w:val="24"/>
          <w:szCs w:val="24"/>
        </w:rPr>
      </w:pPr>
      <w:r w:rsidRPr="00584078">
        <w:rPr>
          <w:color w:val="auto"/>
          <w:sz w:val="24"/>
          <w:szCs w:val="24"/>
        </w:rPr>
        <w:t>Организация мероприятий по формированию</w:t>
      </w:r>
      <w:r w:rsidRPr="00584078">
        <w:rPr>
          <w:color w:val="auto"/>
          <w:sz w:val="24"/>
          <w:szCs w:val="24"/>
        </w:rPr>
        <w:br/>
      </w:r>
      <w:proofErr w:type="spellStart"/>
      <w:r w:rsidRPr="00584078">
        <w:rPr>
          <w:color w:val="auto"/>
          <w:sz w:val="24"/>
          <w:szCs w:val="24"/>
        </w:rPr>
        <w:t>здоровьесберегающего</w:t>
      </w:r>
      <w:proofErr w:type="spellEnd"/>
      <w:r w:rsidRPr="00584078">
        <w:rPr>
          <w:color w:val="auto"/>
          <w:sz w:val="24"/>
          <w:szCs w:val="24"/>
        </w:rPr>
        <w:t xml:space="preserve"> пространства</w:t>
      </w:r>
    </w:p>
    <w:p w:rsidR="004C7D42" w:rsidRPr="00584078" w:rsidRDefault="004C7D42" w:rsidP="004C7D42">
      <w:pPr>
        <w:pStyle w:val="24"/>
        <w:tabs>
          <w:tab w:val="left" w:pos="613"/>
        </w:tabs>
        <w:spacing w:after="0"/>
        <w:ind w:left="765"/>
        <w:jc w:val="left"/>
        <w:rPr>
          <w:color w:val="auto"/>
          <w:sz w:val="24"/>
          <w:szCs w:val="24"/>
        </w:rPr>
      </w:pPr>
    </w:p>
    <w:tbl>
      <w:tblPr>
        <w:tblOverlap w:val="never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1"/>
        <w:gridCol w:w="4819"/>
        <w:gridCol w:w="1560"/>
        <w:gridCol w:w="2409"/>
      </w:tblGrid>
      <w:tr w:rsidR="00E73125" w:rsidRPr="00584078" w:rsidTr="009423A6">
        <w:trPr>
          <w:trHeight w:hRule="exact"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8407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8407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Ответственные за проведение</w:t>
            </w:r>
          </w:p>
        </w:tc>
      </w:tr>
      <w:tr w:rsidR="00E73125" w:rsidRPr="00584078" w:rsidTr="009423A6">
        <w:trPr>
          <w:trHeight w:hRule="exact" w:val="61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ind w:left="-183" w:firstLine="200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Контроль наличия медицинских книжек у педагогов дополнительного образования.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Заместитель директора по АХЧ</w:t>
            </w:r>
          </w:p>
        </w:tc>
      </w:tr>
      <w:tr w:rsidR="00E73125" w:rsidRPr="00584078" w:rsidTr="009423A6">
        <w:trPr>
          <w:trHeight w:hRule="exact" w:val="1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Контроль за соблюдением </w:t>
            </w:r>
            <w:proofErr w:type="spellStart"/>
            <w:r w:rsidRPr="00584078">
              <w:rPr>
                <w:sz w:val="24"/>
                <w:szCs w:val="24"/>
              </w:rPr>
              <w:t>санитарно</w:t>
            </w:r>
            <w:r w:rsidRPr="00584078">
              <w:rPr>
                <w:sz w:val="24"/>
                <w:szCs w:val="24"/>
              </w:rPr>
              <w:softHyphen/>
              <w:t>гигиенических</w:t>
            </w:r>
            <w:proofErr w:type="spellEnd"/>
            <w:r w:rsidRPr="00584078">
              <w:rPr>
                <w:sz w:val="24"/>
                <w:szCs w:val="24"/>
              </w:rPr>
              <w:t xml:space="preserve"> требований:</w:t>
            </w:r>
          </w:p>
          <w:p w:rsidR="00E73125" w:rsidRPr="00584078" w:rsidRDefault="00E73125" w:rsidP="00C5472A">
            <w:pPr>
              <w:pStyle w:val="a5"/>
              <w:numPr>
                <w:ilvl w:val="0"/>
                <w:numId w:val="11"/>
              </w:numPr>
              <w:tabs>
                <w:tab w:val="left" w:pos="144"/>
              </w:tabs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 учебных кабинетах;</w:t>
            </w:r>
          </w:p>
          <w:p w:rsidR="00E73125" w:rsidRPr="00584078" w:rsidRDefault="00E73125" w:rsidP="00C5472A">
            <w:pPr>
              <w:pStyle w:val="a5"/>
              <w:numPr>
                <w:ilvl w:val="0"/>
                <w:numId w:val="11"/>
              </w:numPr>
              <w:tabs>
                <w:tab w:val="left" w:pos="144"/>
              </w:tabs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 дополнительных общественных</w:t>
            </w:r>
          </w:p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помещениях.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spacing w:line="276" w:lineRule="auto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Директор, работники ДДТ</w:t>
            </w:r>
          </w:p>
        </w:tc>
      </w:tr>
      <w:tr w:rsidR="00E73125" w:rsidRPr="00584078" w:rsidTr="009423A6">
        <w:trPr>
          <w:trHeight w:hRule="exact" w:val="1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Контроль наличия медицинских справок о допуске к занятиям в объединениях технической и художественной направленностей (хореография)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методист</w:t>
            </w:r>
          </w:p>
        </w:tc>
      </w:tr>
      <w:tr w:rsidR="00E73125" w:rsidRPr="00584078" w:rsidTr="009423A6">
        <w:trPr>
          <w:trHeight w:hRule="exact" w:val="1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1A6479">
            <w:pPr>
              <w:pStyle w:val="a5"/>
              <w:tabs>
                <w:tab w:val="left" w:pos="1282"/>
                <w:tab w:val="left" w:pos="3202"/>
              </w:tabs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Проведение инструктажей по ОТ и ТБ с учащи</w:t>
            </w:r>
            <w:r w:rsidR="001A6479">
              <w:rPr>
                <w:sz w:val="24"/>
                <w:szCs w:val="24"/>
              </w:rPr>
              <w:t xml:space="preserve">мися в учебное время и во время проведения </w:t>
            </w:r>
            <w:r w:rsidRPr="00584078">
              <w:rPr>
                <w:sz w:val="24"/>
                <w:szCs w:val="24"/>
              </w:rPr>
              <w:t>массовых</w:t>
            </w:r>
          </w:p>
          <w:p w:rsidR="00E73125" w:rsidRPr="00584078" w:rsidRDefault="00E73125" w:rsidP="001A6479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мероприятий.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 соответствии с требованиями к проведению данных инструктажей.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Методист, ПДО</w:t>
            </w:r>
          </w:p>
        </w:tc>
      </w:tr>
      <w:tr w:rsidR="00E73125" w:rsidRPr="00584078" w:rsidTr="009423A6">
        <w:trPr>
          <w:trHeight w:hRule="exact" w:val="6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Организация работы по профилактике вредных привычек.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методист</w:t>
            </w:r>
          </w:p>
        </w:tc>
      </w:tr>
      <w:tr w:rsidR="00E73125" w:rsidRPr="00584078" w:rsidTr="009423A6">
        <w:trPr>
          <w:trHeight w:hRule="exact" w:val="9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1A6479" w:rsidP="00800656">
            <w:pPr>
              <w:pStyle w:val="a5"/>
              <w:tabs>
                <w:tab w:val="left" w:pos="1320"/>
                <w:tab w:val="left" w:pos="30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Игровые программы, </w:t>
            </w:r>
            <w:r w:rsidR="00E73125" w:rsidRPr="00584078">
              <w:rPr>
                <w:sz w:val="24"/>
                <w:szCs w:val="24"/>
              </w:rPr>
              <w:t>подвижные</w:t>
            </w:r>
          </w:p>
          <w:p w:rsidR="00E73125" w:rsidRPr="00584078" w:rsidRDefault="00E73125" w:rsidP="00800656">
            <w:pPr>
              <w:pStyle w:val="a5"/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игры для обучающихся объединений.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Педагог- организатор, методист, ПДО</w:t>
            </w:r>
          </w:p>
        </w:tc>
      </w:tr>
      <w:tr w:rsidR="00E73125" w:rsidRPr="00584078" w:rsidTr="009423A6">
        <w:trPr>
          <w:trHeight w:hRule="exact" w:val="11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jc w:val="both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Профилактические мероприятия, проводимые в объединениях в соответствии с направлением деятельности (физ. минутки, своевременная смена деятельности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Педагоги</w:t>
            </w:r>
          </w:p>
        </w:tc>
      </w:tr>
    </w:tbl>
    <w:p w:rsidR="00E73125" w:rsidRPr="00584078" w:rsidRDefault="00E73125" w:rsidP="00E73125">
      <w:pPr>
        <w:pStyle w:val="24"/>
        <w:tabs>
          <w:tab w:val="left" w:pos="613"/>
          <w:tab w:val="left" w:pos="993"/>
        </w:tabs>
        <w:spacing w:after="0"/>
        <w:jc w:val="left"/>
        <w:rPr>
          <w:color w:val="auto"/>
          <w:sz w:val="24"/>
          <w:szCs w:val="24"/>
        </w:rPr>
      </w:pPr>
      <w:r w:rsidRPr="00584078">
        <w:rPr>
          <w:color w:val="auto"/>
          <w:sz w:val="24"/>
          <w:szCs w:val="24"/>
        </w:rPr>
        <w:tab/>
      </w:r>
      <w:r w:rsidRPr="00584078">
        <w:rPr>
          <w:color w:val="auto"/>
          <w:sz w:val="24"/>
          <w:szCs w:val="24"/>
        </w:rPr>
        <w:tab/>
      </w:r>
    </w:p>
    <w:p w:rsidR="00E73125" w:rsidRDefault="00E73125" w:rsidP="00E73125">
      <w:pPr>
        <w:pStyle w:val="24"/>
        <w:tabs>
          <w:tab w:val="left" w:pos="613"/>
          <w:tab w:val="left" w:pos="993"/>
        </w:tabs>
        <w:spacing w:after="0"/>
        <w:jc w:val="left"/>
        <w:rPr>
          <w:color w:val="auto"/>
          <w:sz w:val="24"/>
          <w:szCs w:val="24"/>
        </w:rPr>
      </w:pPr>
      <w:r w:rsidRPr="00584078">
        <w:rPr>
          <w:color w:val="auto"/>
          <w:sz w:val="24"/>
          <w:szCs w:val="24"/>
        </w:rPr>
        <w:t xml:space="preserve">            </w:t>
      </w:r>
      <w:r w:rsidR="00C91874">
        <w:rPr>
          <w:color w:val="auto"/>
          <w:sz w:val="24"/>
          <w:szCs w:val="24"/>
        </w:rPr>
        <w:t xml:space="preserve">                </w:t>
      </w:r>
      <w:r w:rsidRPr="00584078">
        <w:rPr>
          <w:color w:val="auto"/>
          <w:sz w:val="24"/>
          <w:szCs w:val="24"/>
        </w:rPr>
        <w:t xml:space="preserve">21.Участие МАОУ ДО ДДТ в </w:t>
      </w:r>
      <w:r w:rsidR="001A6479" w:rsidRPr="00584078">
        <w:rPr>
          <w:color w:val="auto"/>
          <w:sz w:val="24"/>
          <w:szCs w:val="24"/>
        </w:rPr>
        <w:t>окружных, краевых</w:t>
      </w:r>
      <w:r w:rsidRPr="00584078">
        <w:rPr>
          <w:color w:val="auto"/>
          <w:sz w:val="24"/>
          <w:szCs w:val="24"/>
        </w:rPr>
        <w:t xml:space="preserve"> конкурсах</w:t>
      </w:r>
    </w:p>
    <w:p w:rsidR="00E73125" w:rsidRPr="00584078" w:rsidRDefault="00E73125" w:rsidP="00E73125">
      <w:pPr>
        <w:pStyle w:val="24"/>
        <w:tabs>
          <w:tab w:val="left" w:pos="613"/>
          <w:tab w:val="left" w:pos="993"/>
        </w:tabs>
        <w:spacing w:after="0"/>
        <w:rPr>
          <w:sz w:val="24"/>
          <w:szCs w:val="24"/>
        </w:r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2840"/>
        <w:gridCol w:w="1412"/>
        <w:gridCol w:w="1417"/>
        <w:gridCol w:w="1418"/>
        <w:gridCol w:w="1701"/>
      </w:tblGrid>
      <w:tr w:rsidR="00E73125" w:rsidRPr="00584078" w:rsidTr="006331B3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125" w:rsidRPr="00584078" w:rsidRDefault="00E73125" w:rsidP="00800656">
            <w:pPr>
              <w:pStyle w:val="a5"/>
              <w:spacing w:line="230" w:lineRule="auto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84078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84078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125" w:rsidRPr="00584078" w:rsidRDefault="00E73125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4C7D42" w:rsidRPr="00584078" w:rsidTr="006331B3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D42" w:rsidRPr="00584078" w:rsidRDefault="004C7D42" w:rsidP="00800656">
            <w:pPr>
              <w:pStyle w:val="a5"/>
              <w:spacing w:line="23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C7D42" w:rsidRPr="00584078" w:rsidRDefault="004C7D42" w:rsidP="00800656">
            <w:pPr>
              <w:pStyle w:val="a5"/>
              <w:spacing w:line="23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C7D42" w:rsidRPr="00584078" w:rsidRDefault="004C7D42" w:rsidP="00800656">
            <w:pPr>
              <w:pStyle w:val="a5"/>
              <w:spacing w:line="23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D42" w:rsidRPr="00584078" w:rsidRDefault="004C7D42" w:rsidP="00800656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D42" w:rsidRPr="00584078" w:rsidRDefault="004C7D42" w:rsidP="00800656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7D42" w:rsidRPr="00584078" w:rsidRDefault="004C7D42" w:rsidP="00800656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окружной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7D42" w:rsidRPr="00584078" w:rsidRDefault="004C7D42" w:rsidP="00800656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584078">
              <w:rPr>
                <w:b/>
                <w:bCs/>
                <w:sz w:val="24"/>
                <w:szCs w:val="24"/>
              </w:rPr>
              <w:t>краевой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42" w:rsidRPr="00584078" w:rsidRDefault="004C7D42" w:rsidP="00800656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C7D42" w:rsidRPr="00584078" w:rsidTr="006331B3">
        <w:trPr>
          <w:trHeight w:hRule="exact" w:val="10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D42" w:rsidRPr="00C91874" w:rsidRDefault="004C7D42" w:rsidP="00800656">
            <w:pPr>
              <w:pStyle w:val="a5"/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C9187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D42" w:rsidRDefault="004C7D42" w:rsidP="004C7D42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Торжественное </w:t>
            </w:r>
          </w:p>
          <w:p w:rsidR="004C7D42" w:rsidRPr="00584078" w:rsidRDefault="004C7D42" w:rsidP="004C7D42">
            <w:pPr>
              <w:pStyle w:val="a5"/>
              <w:rPr>
                <w:b/>
                <w:bCs/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мероприятие «День учителя» для педагогов НГО.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D42" w:rsidRPr="00584078" w:rsidRDefault="004C7D42" w:rsidP="00800656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7D42" w:rsidRPr="00584078" w:rsidRDefault="004C7D42" w:rsidP="00800656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5 октября 2022 г 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7D42" w:rsidRPr="00584078" w:rsidRDefault="004C7D42" w:rsidP="00800656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42" w:rsidRPr="00584078" w:rsidRDefault="004C7D42" w:rsidP="00800656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4078">
              <w:rPr>
                <w:sz w:val="24"/>
                <w:szCs w:val="24"/>
              </w:rPr>
              <w:t>Гилева</w:t>
            </w:r>
            <w:proofErr w:type="spellEnd"/>
            <w:r w:rsidRPr="00584078">
              <w:rPr>
                <w:sz w:val="24"/>
                <w:szCs w:val="24"/>
              </w:rPr>
              <w:t xml:space="preserve"> Н.М.</w:t>
            </w:r>
          </w:p>
        </w:tc>
      </w:tr>
      <w:tr w:rsidR="004C7D42" w:rsidRPr="00584078" w:rsidTr="006331B3">
        <w:trPr>
          <w:trHeight w:hRule="exact" w:val="142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D42" w:rsidRPr="00C91874" w:rsidRDefault="004C7D42" w:rsidP="00800656">
            <w:pPr>
              <w:pStyle w:val="a5"/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C91874">
              <w:rPr>
                <w:bCs/>
                <w:sz w:val="24"/>
                <w:szCs w:val="24"/>
              </w:rPr>
              <w:t>2.</w:t>
            </w:r>
          </w:p>
          <w:p w:rsidR="004C7D42" w:rsidRPr="00C91874" w:rsidRDefault="004C7D42" w:rsidP="00800656">
            <w:pPr>
              <w:pStyle w:val="a5"/>
              <w:spacing w:line="23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D42" w:rsidRPr="00584078" w:rsidRDefault="004C7D42" w:rsidP="006331B3">
            <w:pPr>
              <w:pStyle w:val="a5"/>
              <w:rPr>
                <w:b/>
                <w:bCs/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Окружная церемония награждения памятными призами одаренных детей  НГО, победителя конкурса  «Юные дарования».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D42" w:rsidRPr="00584078" w:rsidRDefault="004C7D42" w:rsidP="00800656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обучающиеся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7D42" w:rsidRPr="00584078" w:rsidRDefault="004C7D42" w:rsidP="00800656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16 октября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7D42" w:rsidRPr="00584078" w:rsidRDefault="004C7D42" w:rsidP="00800656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42" w:rsidRPr="00584078" w:rsidRDefault="004C7D42" w:rsidP="00800656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4078">
              <w:rPr>
                <w:sz w:val="24"/>
                <w:szCs w:val="24"/>
              </w:rPr>
              <w:t>Гилева</w:t>
            </w:r>
            <w:proofErr w:type="spellEnd"/>
            <w:r w:rsidRPr="00584078">
              <w:rPr>
                <w:sz w:val="24"/>
                <w:szCs w:val="24"/>
              </w:rPr>
              <w:t xml:space="preserve"> Н.М.</w:t>
            </w:r>
          </w:p>
        </w:tc>
      </w:tr>
      <w:tr w:rsidR="004C7D42" w:rsidRPr="00584078" w:rsidTr="006331B3">
        <w:trPr>
          <w:trHeight w:hRule="exact" w:val="142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7D42" w:rsidRPr="00C91874" w:rsidRDefault="004C7D42" w:rsidP="00800656">
            <w:pPr>
              <w:pStyle w:val="a5"/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C91874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D42" w:rsidRPr="00584078" w:rsidRDefault="004C7D42" w:rsidP="006331B3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Краевой Форум школьных служб примирения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D42" w:rsidRPr="00584078" w:rsidRDefault="004C7D42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100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7D42" w:rsidRPr="00584078" w:rsidRDefault="004C7D42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Октябрь-ноябрь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7D42" w:rsidRPr="00584078" w:rsidRDefault="004C7D42" w:rsidP="00800656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ноябрь 2022года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42" w:rsidRPr="00584078" w:rsidRDefault="004C7D42" w:rsidP="00800656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Пономарева И.А.</w:t>
            </w:r>
          </w:p>
        </w:tc>
      </w:tr>
    </w:tbl>
    <w:p w:rsidR="00E73125" w:rsidRPr="00584078" w:rsidRDefault="00E73125" w:rsidP="00E73125">
      <w:pPr>
        <w:spacing w:line="1" w:lineRule="exact"/>
        <w:rPr>
          <w:color w:val="auto"/>
        </w:rPr>
        <w:sectPr w:rsidR="00E73125" w:rsidRPr="00584078" w:rsidSect="004C7D42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-97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2"/>
        <w:gridCol w:w="2835"/>
        <w:gridCol w:w="1570"/>
        <w:gridCol w:w="1549"/>
        <w:gridCol w:w="992"/>
        <w:gridCol w:w="1711"/>
      </w:tblGrid>
      <w:tr w:rsidR="004C7D42" w:rsidRPr="00584078" w:rsidTr="006331B3">
        <w:trPr>
          <w:trHeight w:hRule="exact" w:val="10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D42" w:rsidRPr="00584078" w:rsidRDefault="004C7D42" w:rsidP="004C7D4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7D42" w:rsidRPr="00584078" w:rsidRDefault="004C7D42" w:rsidP="004C7D42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Награждение знаком «Гордость Пермского края»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D42" w:rsidRPr="00584078" w:rsidRDefault="004C7D42" w:rsidP="004C7D42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Обучающиеся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7D42" w:rsidRPr="00584078" w:rsidRDefault="004C7D42" w:rsidP="004C7D4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7D42" w:rsidRPr="00584078" w:rsidRDefault="004C7D42" w:rsidP="004C7D42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Декабрь 2022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D42" w:rsidRPr="00584078" w:rsidRDefault="004C7D42" w:rsidP="00C91874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584078">
              <w:rPr>
                <w:sz w:val="24"/>
                <w:szCs w:val="24"/>
              </w:rPr>
              <w:t>Гилева</w:t>
            </w:r>
            <w:proofErr w:type="spellEnd"/>
            <w:r w:rsidRPr="00584078">
              <w:rPr>
                <w:sz w:val="24"/>
                <w:szCs w:val="24"/>
              </w:rPr>
              <w:t xml:space="preserve"> Н.М.</w:t>
            </w:r>
          </w:p>
        </w:tc>
      </w:tr>
      <w:tr w:rsidR="004C7D42" w:rsidRPr="00584078" w:rsidTr="006331B3">
        <w:trPr>
          <w:trHeight w:hRule="exact" w:val="10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D42" w:rsidRPr="00584078" w:rsidRDefault="004C7D42" w:rsidP="00C9187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7D42" w:rsidRPr="00584078" w:rsidRDefault="004C7D42" w:rsidP="004C7D42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Краевая художественная школа эстрадного вокала для одаренных детей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D42" w:rsidRPr="00584078" w:rsidRDefault="004C7D42" w:rsidP="004C7D42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обучающиеся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7D42" w:rsidRPr="00584078" w:rsidRDefault="004C7D42" w:rsidP="004C7D4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7D42" w:rsidRPr="00584078" w:rsidRDefault="004C7D42" w:rsidP="004C7D42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Ноябрь, январь, июнь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D42" w:rsidRPr="00584078" w:rsidRDefault="004C7D42" w:rsidP="00C91874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Федосеева Г.А.</w:t>
            </w:r>
          </w:p>
          <w:p w:rsidR="004C7D42" w:rsidRPr="00584078" w:rsidRDefault="004C7D42" w:rsidP="00C91874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Пономарева О.А.</w:t>
            </w:r>
          </w:p>
        </w:tc>
      </w:tr>
      <w:tr w:rsidR="004C7D42" w:rsidRPr="00584078" w:rsidTr="006331B3">
        <w:trPr>
          <w:trHeight w:hRule="exact" w:val="69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D42" w:rsidRPr="00584078" w:rsidRDefault="004C7D42" w:rsidP="00C9187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7D42" w:rsidRPr="00584078" w:rsidRDefault="004C7D42" w:rsidP="004C7D42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Слет школьных служб примирения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D42" w:rsidRPr="00584078" w:rsidRDefault="004C7D42" w:rsidP="004C7D42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обучающиеся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7D42" w:rsidRPr="00584078" w:rsidRDefault="004C7D42" w:rsidP="004C7D42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Май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7D42" w:rsidRPr="00584078" w:rsidRDefault="004C7D42" w:rsidP="004C7D4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D42" w:rsidRPr="00584078" w:rsidRDefault="004C7D42" w:rsidP="00C91874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Пономарева И.А.</w:t>
            </w:r>
          </w:p>
        </w:tc>
      </w:tr>
      <w:tr w:rsidR="004C7D42" w:rsidRPr="00584078" w:rsidTr="006331B3">
        <w:trPr>
          <w:trHeight w:hRule="exact" w:val="8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D42" w:rsidRPr="00584078" w:rsidRDefault="004C7D42" w:rsidP="00C9187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C7D42" w:rsidRPr="00584078" w:rsidRDefault="004C7D42" w:rsidP="004C7D42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Муниципальный этап Всероссийского конкурса «Живая классика».</w:t>
            </w:r>
            <w:bookmarkStart w:id="11" w:name="_GoBack"/>
            <w:bookmarkEnd w:id="11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D42" w:rsidRPr="00584078" w:rsidRDefault="004C7D42" w:rsidP="004C7D42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обучающиеся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D42" w:rsidRPr="00584078" w:rsidRDefault="004C7D42" w:rsidP="004C7D42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Февраль-март</w:t>
            </w:r>
          </w:p>
          <w:p w:rsidR="004C7D42" w:rsidRPr="00584078" w:rsidRDefault="004C7D42" w:rsidP="004C7D42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D42" w:rsidRPr="00584078" w:rsidRDefault="004C7D42" w:rsidP="004C7D42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 xml:space="preserve"> Апрель</w:t>
            </w:r>
          </w:p>
          <w:p w:rsidR="004C7D42" w:rsidRPr="00584078" w:rsidRDefault="004C7D42" w:rsidP="004C7D42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2023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7D42" w:rsidRPr="00584078" w:rsidRDefault="004C7D42" w:rsidP="00C91874">
            <w:pPr>
              <w:pStyle w:val="a5"/>
              <w:ind w:firstLine="280"/>
              <w:jc w:val="center"/>
              <w:rPr>
                <w:sz w:val="24"/>
                <w:szCs w:val="24"/>
              </w:rPr>
            </w:pPr>
            <w:proofErr w:type="spellStart"/>
            <w:r w:rsidRPr="00584078">
              <w:rPr>
                <w:sz w:val="24"/>
                <w:szCs w:val="24"/>
              </w:rPr>
              <w:t>Гилева</w:t>
            </w:r>
            <w:proofErr w:type="spellEnd"/>
            <w:r w:rsidRPr="00584078">
              <w:rPr>
                <w:sz w:val="24"/>
                <w:szCs w:val="24"/>
              </w:rPr>
              <w:t xml:space="preserve"> Н.М.</w:t>
            </w:r>
          </w:p>
        </w:tc>
      </w:tr>
      <w:tr w:rsidR="004C7D42" w:rsidRPr="00584078" w:rsidTr="006331B3">
        <w:trPr>
          <w:trHeight w:hRule="exact" w:val="8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D42" w:rsidRPr="00584078" w:rsidRDefault="004C7D42" w:rsidP="00C9187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D42" w:rsidRPr="00584078" w:rsidRDefault="004C7D42" w:rsidP="006331B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Мероприятия в рамках акции «Безопасные каникулы»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7D42" w:rsidRPr="00584078" w:rsidRDefault="004C7D42" w:rsidP="004C7D42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обучающиеся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D42" w:rsidRPr="00584078" w:rsidRDefault="004C7D42" w:rsidP="004C7D42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Май-июнь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D42" w:rsidRPr="00584078" w:rsidRDefault="004C7D42" w:rsidP="004C7D42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42" w:rsidRPr="00584078" w:rsidRDefault="004C7D42" w:rsidP="00C91874">
            <w:pPr>
              <w:pStyle w:val="a5"/>
              <w:ind w:firstLine="280"/>
              <w:jc w:val="center"/>
              <w:rPr>
                <w:sz w:val="24"/>
                <w:szCs w:val="24"/>
              </w:rPr>
            </w:pPr>
            <w:proofErr w:type="spellStart"/>
            <w:r w:rsidRPr="00584078">
              <w:rPr>
                <w:sz w:val="24"/>
                <w:szCs w:val="24"/>
              </w:rPr>
              <w:t>Гилева</w:t>
            </w:r>
            <w:proofErr w:type="spellEnd"/>
            <w:r w:rsidRPr="00584078">
              <w:rPr>
                <w:sz w:val="24"/>
                <w:szCs w:val="24"/>
              </w:rPr>
              <w:t xml:space="preserve"> Н.М.</w:t>
            </w:r>
          </w:p>
        </w:tc>
      </w:tr>
      <w:tr w:rsidR="004C7D42" w:rsidRPr="00584078" w:rsidTr="006331B3">
        <w:trPr>
          <w:trHeight w:hRule="exact" w:val="8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D42" w:rsidRPr="00584078" w:rsidRDefault="004C7D42" w:rsidP="00C9187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D42" w:rsidRPr="00584078" w:rsidRDefault="004C7D42" w:rsidP="006331B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584078">
              <w:rPr>
                <w:rFonts w:ascii="Times New Roman" w:hAnsi="Times New Roman" w:cs="Times New Roman"/>
              </w:rPr>
              <w:t>Организация лагерной смены «Путь к успеху»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D42" w:rsidRPr="00584078" w:rsidRDefault="004C7D42" w:rsidP="006331B3">
            <w:pPr>
              <w:pStyle w:val="a5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обучающиеся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D42" w:rsidRPr="00584078" w:rsidRDefault="004C7D42" w:rsidP="004C7D42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C7D42" w:rsidRPr="00584078" w:rsidRDefault="004C7D42" w:rsidP="004C7D42">
            <w:pPr>
              <w:pStyle w:val="a5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июль 2023 года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D42" w:rsidRPr="00584078" w:rsidRDefault="004C7D42" w:rsidP="00C91874">
            <w:pPr>
              <w:pStyle w:val="a5"/>
              <w:ind w:firstLine="280"/>
              <w:jc w:val="center"/>
              <w:rPr>
                <w:sz w:val="24"/>
                <w:szCs w:val="24"/>
              </w:rPr>
            </w:pPr>
            <w:r w:rsidRPr="00584078">
              <w:rPr>
                <w:sz w:val="24"/>
                <w:szCs w:val="24"/>
              </w:rPr>
              <w:t>Пономарева И.А.</w:t>
            </w:r>
          </w:p>
        </w:tc>
      </w:tr>
    </w:tbl>
    <w:p w:rsidR="00E73125" w:rsidRPr="00584078" w:rsidRDefault="00E73125" w:rsidP="00E73125">
      <w:pPr>
        <w:spacing w:line="1" w:lineRule="exact"/>
        <w:rPr>
          <w:color w:val="auto"/>
        </w:rPr>
      </w:pPr>
    </w:p>
    <w:sectPr w:rsidR="00E73125" w:rsidRPr="00584078" w:rsidSect="00C91874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EA8F74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05A06D6B"/>
    <w:multiLevelType w:val="multilevel"/>
    <w:tmpl w:val="26FA8B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F51F07"/>
    <w:multiLevelType w:val="multilevel"/>
    <w:tmpl w:val="219CD7D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5F7846"/>
    <w:multiLevelType w:val="hybridMultilevel"/>
    <w:tmpl w:val="4BD476DE"/>
    <w:lvl w:ilvl="0" w:tplc="EC46EF4E">
      <w:start w:val="2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B15C0"/>
    <w:multiLevelType w:val="multilevel"/>
    <w:tmpl w:val="1EC60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804597"/>
    <w:multiLevelType w:val="hybridMultilevel"/>
    <w:tmpl w:val="0148A83A"/>
    <w:lvl w:ilvl="0" w:tplc="9B86CD72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D2D0B81"/>
    <w:multiLevelType w:val="multilevel"/>
    <w:tmpl w:val="1D0CA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22429E"/>
    <w:multiLevelType w:val="hybridMultilevel"/>
    <w:tmpl w:val="D6A6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66228"/>
    <w:multiLevelType w:val="hybridMultilevel"/>
    <w:tmpl w:val="B0DED946"/>
    <w:lvl w:ilvl="0" w:tplc="456E2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5962DE"/>
    <w:multiLevelType w:val="hybridMultilevel"/>
    <w:tmpl w:val="64905904"/>
    <w:lvl w:ilvl="0" w:tplc="19289AE2">
      <w:start w:val="1"/>
      <w:numFmt w:val="decimal"/>
      <w:suff w:val="space"/>
      <w:lvlText w:val="%1."/>
      <w:lvlJc w:val="left"/>
      <w:pPr>
        <w:ind w:left="0" w:firstLine="73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D2753D"/>
    <w:multiLevelType w:val="multilevel"/>
    <w:tmpl w:val="0414E3B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F70986"/>
    <w:multiLevelType w:val="multilevel"/>
    <w:tmpl w:val="0AC81D1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9F4A69"/>
    <w:multiLevelType w:val="hybridMultilevel"/>
    <w:tmpl w:val="0E3C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405BF"/>
    <w:multiLevelType w:val="multilevel"/>
    <w:tmpl w:val="4EFC7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FA0ADA"/>
    <w:multiLevelType w:val="multilevel"/>
    <w:tmpl w:val="E646CE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886B24"/>
    <w:multiLevelType w:val="multilevel"/>
    <w:tmpl w:val="16869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46496B"/>
    <w:multiLevelType w:val="hybridMultilevel"/>
    <w:tmpl w:val="917257D0"/>
    <w:lvl w:ilvl="0" w:tplc="9B86CD7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A5D71EC"/>
    <w:multiLevelType w:val="multilevel"/>
    <w:tmpl w:val="164CC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6C5914"/>
    <w:multiLevelType w:val="multilevel"/>
    <w:tmpl w:val="36CEC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EB300C"/>
    <w:multiLevelType w:val="multilevel"/>
    <w:tmpl w:val="39DC06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auto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AE027F"/>
    <w:multiLevelType w:val="multilevel"/>
    <w:tmpl w:val="CAC44E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12C6863"/>
    <w:multiLevelType w:val="multilevel"/>
    <w:tmpl w:val="EE4C8F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6D7DB7"/>
    <w:multiLevelType w:val="multilevel"/>
    <w:tmpl w:val="4C06D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751AF6"/>
    <w:multiLevelType w:val="multilevel"/>
    <w:tmpl w:val="12EAF3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1"/>
  </w:num>
  <w:num w:numId="3">
    <w:abstractNumId w:val="13"/>
  </w:num>
  <w:num w:numId="4">
    <w:abstractNumId w:val="12"/>
  </w:num>
  <w:num w:numId="5">
    <w:abstractNumId w:val="25"/>
  </w:num>
  <w:num w:numId="6">
    <w:abstractNumId w:val="8"/>
  </w:num>
  <w:num w:numId="7">
    <w:abstractNumId w:val="20"/>
  </w:num>
  <w:num w:numId="8">
    <w:abstractNumId w:val="15"/>
  </w:num>
  <w:num w:numId="9">
    <w:abstractNumId w:val="23"/>
  </w:num>
  <w:num w:numId="10">
    <w:abstractNumId w:val="22"/>
  </w:num>
  <w:num w:numId="11">
    <w:abstractNumId w:val="24"/>
  </w:num>
  <w:num w:numId="12">
    <w:abstractNumId w:val="9"/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2"/>
  </w:num>
  <w:num w:numId="18">
    <w:abstractNumId w:val="14"/>
  </w:num>
  <w:num w:numId="19">
    <w:abstractNumId w:val="18"/>
  </w:num>
  <w:num w:numId="20">
    <w:abstractNumId w:val="19"/>
  </w:num>
  <w:num w:numId="21">
    <w:abstractNumId w:val="17"/>
  </w:num>
  <w:num w:numId="22">
    <w:abstractNumId w:val="4"/>
  </w:num>
  <w:num w:numId="23">
    <w:abstractNumId w:val="16"/>
  </w:num>
  <w:num w:numId="24">
    <w:abstractNumId w:val="6"/>
  </w:num>
  <w:num w:numId="25">
    <w:abstractNumId w:val="5"/>
  </w:num>
  <w:num w:numId="26">
    <w:abstractNumId w:val="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73125"/>
    <w:rsid w:val="000133B7"/>
    <w:rsid w:val="00017014"/>
    <w:rsid w:val="000B3559"/>
    <w:rsid w:val="000E47F4"/>
    <w:rsid w:val="00192CCD"/>
    <w:rsid w:val="001A6479"/>
    <w:rsid w:val="001D17C4"/>
    <w:rsid w:val="002008D8"/>
    <w:rsid w:val="00294714"/>
    <w:rsid w:val="002C7AE7"/>
    <w:rsid w:val="002E29D9"/>
    <w:rsid w:val="002E3560"/>
    <w:rsid w:val="002F0CF5"/>
    <w:rsid w:val="0032223D"/>
    <w:rsid w:val="00366AEA"/>
    <w:rsid w:val="00381965"/>
    <w:rsid w:val="003F42D3"/>
    <w:rsid w:val="00435750"/>
    <w:rsid w:val="004C7D42"/>
    <w:rsid w:val="005801F1"/>
    <w:rsid w:val="00584078"/>
    <w:rsid w:val="005859D7"/>
    <w:rsid w:val="0060367C"/>
    <w:rsid w:val="00621B17"/>
    <w:rsid w:val="006331B3"/>
    <w:rsid w:val="0064739B"/>
    <w:rsid w:val="00697581"/>
    <w:rsid w:val="006E1F39"/>
    <w:rsid w:val="0072035F"/>
    <w:rsid w:val="007E0197"/>
    <w:rsid w:val="007E455A"/>
    <w:rsid w:val="007F2B56"/>
    <w:rsid w:val="00800656"/>
    <w:rsid w:val="00801532"/>
    <w:rsid w:val="008D36AE"/>
    <w:rsid w:val="008E1FE5"/>
    <w:rsid w:val="00913AC4"/>
    <w:rsid w:val="009423A6"/>
    <w:rsid w:val="00992879"/>
    <w:rsid w:val="00A17BD0"/>
    <w:rsid w:val="00A32804"/>
    <w:rsid w:val="00A3730F"/>
    <w:rsid w:val="00AE4F5C"/>
    <w:rsid w:val="00AE63E7"/>
    <w:rsid w:val="00B224ED"/>
    <w:rsid w:val="00BB2F9D"/>
    <w:rsid w:val="00BF4154"/>
    <w:rsid w:val="00C32219"/>
    <w:rsid w:val="00C52EE5"/>
    <w:rsid w:val="00C5472A"/>
    <w:rsid w:val="00C91874"/>
    <w:rsid w:val="00D00DA7"/>
    <w:rsid w:val="00D8161D"/>
    <w:rsid w:val="00D81AC6"/>
    <w:rsid w:val="00D95610"/>
    <w:rsid w:val="00E73125"/>
    <w:rsid w:val="00E76D52"/>
    <w:rsid w:val="00ED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312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73125"/>
    <w:pPr>
      <w:keepNext/>
      <w:keepLines/>
      <w:widowControl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7312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312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312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E73125"/>
    <w:rPr>
      <w:rFonts w:ascii="Arial" w:eastAsia="Arial" w:hAnsi="Arial" w:cs="Arial"/>
      <w:color w:val="605D62"/>
      <w:sz w:val="18"/>
      <w:szCs w:val="18"/>
    </w:rPr>
  </w:style>
  <w:style w:type="paragraph" w:customStyle="1" w:styleId="32">
    <w:name w:val="Основной текст (3)"/>
    <w:basedOn w:val="a"/>
    <w:link w:val="31"/>
    <w:rsid w:val="00E73125"/>
    <w:pPr>
      <w:spacing w:line="276" w:lineRule="auto"/>
    </w:pPr>
    <w:rPr>
      <w:rFonts w:ascii="Arial" w:eastAsia="Arial" w:hAnsi="Arial" w:cs="Arial"/>
      <w:color w:val="605D62"/>
      <w:sz w:val="18"/>
      <w:szCs w:val="18"/>
      <w:lang w:eastAsia="en-US" w:bidi="ar-SA"/>
    </w:rPr>
  </w:style>
  <w:style w:type="character" w:customStyle="1" w:styleId="a3">
    <w:name w:val="Основной текст_"/>
    <w:basedOn w:val="a0"/>
    <w:link w:val="1"/>
    <w:rsid w:val="00E7312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E73125"/>
    <w:pPr>
      <w:spacing w:line="360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rsid w:val="00E73125"/>
    <w:rPr>
      <w:rFonts w:ascii="Arial" w:eastAsia="Arial" w:hAnsi="Arial" w:cs="Arial"/>
      <w:color w:val="7B7A91"/>
      <w:sz w:val="13"/>
      <w:szCs w:val="13"/>
    </w:rPr>
  </w:style>
  <w:style w:type="paragraph" w:customStyle="1" w:styleId="50">
    <w:name w:val="Основной текст (5)"/>
    <w:basedOn w:val="a"/>
    <w:link w:val="5"/>
    <w:rsid w:val="00E73125"/>
    <w:pPr>
      <w:ind w:firstLine="140"/>
    </w:pPr>
    <w:rPr>
      <w:rFonts w:ascii="Arial" w:eastAsia="Arial" w:hAnsi="Arial" w:cs="Arial"/>
      <w:color w:val="7B7A91"/>
      <w:sz w:val="13"/>
      <w:szCs w:val="13"/>
      <w:lang w:eastAsia="en-US" w:bidi="ar-SA"/>
    </w:rPr>
  </w:style>
  <w:style w:type="character" w:customStyle="1" w:styleId="21">
    <w:name w:val="Основной текст (2)_"/>
    <w:basedOn w:val="a0"/>
    <w:link w:val="22"/>
    <w:rsid w:val="00E73125"/>
    <w:rPr>
      <w:rFonts w:ascii="Times New Roman" w:eastAsia="Times New Roman" w:hAnsi="Times New Roman" w:cs="Times New Roman"/>
      <w:b/>
      <w:bCs/>
      <w:color w:val="484549"/>
      <w:sz w:val="38"/>
      <w:szCs w:val="38"/>
    </w:rPr>
  </w:style>
  <w:style w:type="paragraph" w:customStyle="1" w:styleId="22">
    <w:name w:val="Основной текст (2)"/>
    <w:basedOn w:val="a"/>
    <w:link w:val="21"/>
    <w:rsid w:val="00E73125"/>
    <w:pPr>
      <w:spacing w:after="7240"/>
      <w:jc w:val="center"/>
    </w:pPr>
    <w:rPr>
      <w:rFonts w:ascii="Times New Roman" w:eastAsia="Times New Roman" w:hAnsi="Times New Roman" w:cs="Times New Roman"/>
      <w:b/>
      <w:bCs/>
      <w:color w:val="484549"/>
      <w:sz w:val="38"/>
      <w:szCs w:val="38"/>
      <w:lang w:eastAsia="en-US" w:bidi="ar-SA"/>
    </w:rPr>
  </w:style>
  <w:style w:type="character" w:customStyle="1" w:styleId="23">
    <w:name w:val="Заголовок №2_"/>
    <w:basedOn w:val="a0"/>
    <w:link w:val="24"/>
    <w:rsid w:val="00E73125"/>
    <w:rPr>
      <w:rFonts w:ascii="Times New Roman" w:eastAsia="Times New Roman" w:hAnsi="Times New Roman" w:cs="Times New Roman"/>
      <w:b/>
      <w:bCs/>
      <w:i/>
      <w:iCs/>
      <w:color w:val="0070C0"/>
      <w:sz w:val="36"/>
      <w:szCs w:val="36"/>
    </w:rPr>
  </w:style>
  <w:style w:type="paragraph" w:customStyle="1" w:styleId="24">
    <w:name w:val="Заголовок №2"/>
    <w:basedOn w:val="a"/>
    <w:link w:val="23"/>
    <w:rsid w:val="00E73125"/>
    <w:pPr>
      <w:spacing w:after="280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0070C0"/>
      <w:sz w:val="36"/>
      <w:szCs w:val="36"/>
      <w:lang w:eastAsia="en-US" w:bidi="ar-SA"/>
    </w:rPr>
  </w:style>
  <w:style w:type="character" w:customStyle="1" w:styleId="10">
    <w:name w:val="Заголовок №1_"/>
    <w:basedOn w:val="a0"/>
    <w:link w:val="11"/>
    <w:rsid w:val="00E73125"/>
    <w:rPr>
      <w:rFonts w:ascii="Times New Roman" w:eastAsia="Times New Roman" w:hAnsi="Times New Roman" w:cs="Times New Roman"/>
      <w:b/>
      <w:bCs/>
      <w:i/>
      <w:iCs/>
      <w:color w:val="002060"/>
      <w:sz w:val="44"/>
      <w:szCs w:val="44"/>
    </w:rPr>
  </w:style>
  <w:style w:type="paragraph" w:customStyle="1" w:styleId="11">
    <w:name w:val="Заголовок №1"/>
    <w:basedOn w:val="a"/>
    <w:link w:val="10"/>
    <w:rsid w:val="00E73125"/>
    <w:pPr>
      <w:spacing w:after="60"/>
      <w:jc w:val="center"/>
      <w:outlineLvl w:val="0"/>
    </w:pPr>
    <w:rPr>
      <w:rFonts w:ascii="Times New Roman" w:eastAsia="Times New Roman" w:hAnsi="Times New Roman" w:cs="Times New Roman"/>
      <w:b/>
      <w:bCs/>
      <w:i/>
      <w:iCs/>
      <w:color w:val="002060"/>
      <w:sz w:val="44"/>
      <w:szCs w:val="44"/>
      <w:lang w:eastAsia="en-US" w:bidi="ar-SA"/>
    </w:rPr>
  </w:style>
  <w:style w:type="character" w:customStyle="1" w:styleId="4">
    <w:name w:val="Основной текст (4)_"/>
    <w:basedOn w:val="a0"/>
    <w:link w:val="40"/>
    <w:rsid w:val="00E73125"/>
    <w:rPr>
      <w:rFonts w:ascii="Times New Roman" w:eastAsia="Times New Roman" w:hAnsi="Times New Roman" w:cs="Times New Roman"/>
      <w:b/>
      <w:bCs/>
      <w:i/>
      <w:iCs/>
      <w:color w:val="002060"/>
      <w:sz w:val="32"/>
      <w:szCs w:val="32"/>
    </w:rPr>
  </w:style>
  <w:style w:type="paragraph" w:customStyle="1" w:styleId="40">
    <w:name w:val="Основной текст (4)"/>
    <w:basedOn w:val="a"/>
    <w:link w:val="4"/>
    <w:rsid w:val="00E73125"/>
    <w:pPr>
      <w:spacing w:after="260"/>
      <w:jc w:val="center"/>
    </w:pPr>
    <w:rPr>
      <w:rFonts w:ascii="Times New Roman" w:eastAsia="Times New Roman" w:hAnsi="Times New Roman" w:cs="Times New Roman"/>
      <w:b/>
      <w:bCs/>
      <w:i/>
      <w:iCs/>
      <w:color w:val="002060"/>
      <w:sz w:val="32"/>
      <w:szCs w:val="32"/>
      <w:lang w:eastAsia="en-US" w:bidi="ar-SA"/>
    </w:rPr>
  </w:style>
  <w:style w:type="character" w:customStyle="1" w:styleId="a4">
    <w:name w:val="Другое_"/>
    <w:basedOn w:val="a0"/>
    <w:link w:val="a5"/>
    <w:rsid w:val="00E73125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E73125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6">
    <w:name w:val="Подпись к таблице_"/>
    <w:basedOn w:val="a0"/>
    <w:link w:val="a7"/>
    <w:rsid w:val="00E73125"/>
    <w:rPr>
      <w:rFonts w:ascii="Times New Roman" w:eastAsia="Times New Roman" w:hAnsi="Times New Roman" w:cs="Times New Roman"/>
      <w:b/>
      <w:bCs/>
      <w:i/>
      <w:iCs/>
      <w:color w:val="0070C0"/>
      <w:sz w:val="36"/>
      <w:szCs w:val="36"/>
    </w:rPr>
  </w:style>
  <w:style w:type="paragraph" w:customStyle="1" w:styleId="a7">
    <w:name w:val="Подпись к таблице"/>
    <w:basedOn w:val="a"/>
    <w:link w:val="a6"/>
    <w:rsid w:val="00E73125"/>
    <w:pPr>
      <w:jc w:val="center"/>
    </w:pPr>
    <w:rPr>
      <w:rFonts w:ascii="Times New Roman" w:eastAsia="Times New Roman" w:hAnsi="Times New Roman" w:cs="Times New Roman"/>
      <w:b/>
      <w:bCs/>
      <w:i/>
      <w:iCs/>
      <w:color w:val="0070C0"/>
      <w:sz w:val="36"/>
      <w:szCs w:val="36"/>
      <w:lang w:eastAsia="en-US" w:bidi="ar-SA"/>
    </w:rPr>
  </w:style>
  <w:style w:type="character" w:customStyle="1" w:styleId="a8">
    <w:name w:val="Основной текст Знак"/>
    <w:basedOn w:val="a0"/>
    <w:link w:val="a9"/>
    <w:rsid w:val="00E73125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9">
    <w:name w:val="Body Text"/>
    <w:basedOn w:val="a"/>
    <w:link w:val="a8"/>
    <w:rsid w:val="00E73125"/>
    <w:pPr>
      <w:shd w:val="clear" w:color="auto" w:fill="FFFFFF"/>
      <w:spacing w:line="274" w:lineRule="exact"/>
      <w:ind w:hanging="360"/>
      <w:jc w:val="center"/>
    </w:pPr>
    <w:rPr>
      <w:rFonts w:ascii="Times New Roman" w:eastAsiaTheme="minorHAnsi" w:hAnsi="Times New Roman" w:cs="Times New Roman"/>
      <w:color w:val="auto"/>
      <w:spacing w:val="3"/>
      <w:sz w:val="21"/>
      <w:szCs w:val="21"/>
      <w:lang w:eastAsia="en-US" w:bidi="ar-SA"/>
    </w:rPr>
  </w:style>
  <w:style w:type="character" w:customStyle="1" w:styleId="12">
    <w:name w:val="Основной текст Знак1"/>
    <w:basedOn w:val="a0"/>
    <w:rsid w:val="00E7312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Основной текст + Полужирный"/>
    <w:aliases w:val="Курсив,Интервал 0 pt"/>
    <w:basedOn w:val="a8"/>
    <w:rsid w:val="00E73125"/>
    <w:rPr>
      <w:rFonts w:ascii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ab">
    <w:name w:val="Колонтитул_"/>
    <w:basedOn w:val="a0"/>
    <w:link w:val="ac"/>
    <w:rsid w:val="00E73125"/>
    <w:rPr>
      <w:rFonts w:ascii="Times New Roman" w:hAnsi="Times New Roman" w:cs="Times New Roman"/>
      <w:b/>
      <w:bCs/>
      <w:spacing w:val="2"/>
      <w:shd w:val="clear" w:color="auto" w:fill="FFFFFF"/>
    </w:rPr>
  </w:style>
  <w:style w:type="paragraph" w:customStyle="1" w:styleId="ac">
    <w:name w:val="Колонтитул"/>
    <w:basedOn w:val="a"/>
    <w:link w:val="ab"/>
    <w:rsid w:val="00E7312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pacing w:val="2"/>
      <w:sz w:val="22"/>
      <w:szCs w:val="22"/>
      <w:lang w:eastAsia="en-US" w:bidi="ar-SA"/>
    </w:rPr>
  </w:style>
  <w:style w:type="paragraph" w:styleId="25">
    <w:name w:val="Body Text 2"/>
    <w:basedOn w:val="a"/>
    <w:link w:val="26"/>
    <w:uiPriority w:val="99"/>
    <w:unhideWhenUsed/>
    <w:rsid w:val="00E73125"/>
    <w:pPr>
      <w:spacing w:after="120" w:line="480" w:lineRule="auto"/>
    </w:pPr>
    <w:rPr>
      <w:rFonts w:ascii="Courier New" w:eastAsia="Courier New" w:hAnsi="Courier New" w:cs="Courier New"/>
      <w:lang w:bidi="ar-SA"/>
    </w:rPr>
  </w:style>
  <w:style w:type="character" w:customStyle="1" w:styleId="26">
    <w:name w:val="Основной текст 2 Знак"/>
    <w:basedOn w:val="a0"/>
    <w:link w:val="25"/>
    <w:uiPriority w:val="99"/>
    <w:rsid w:val="00E7312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rsid w:val="00E73125"/>
    <w:pPr>
      <w:widowControl/>
      <w:ind w:left="720"/>
      <w:contextualSpacing/>
    </w:pPr>
    <w:rPr>
      <w:rFonts w:ascii="Times New Roman" w:eastAsia="Calibri" w:hAnsi="Times New Roman" w:cs="Times New Roman"/>
      <w:color w:val="auto"/>
      <w:lang w:bidi="ar-SA"/>
    </w:rPr>
  </w:style>
  <w:style w:type="paragraph" w:styleId="ad">
    <w:name w:val="Normal (Web)"/>
    <w:basedOn w:val="a"/>
    <w:unhideWhenUsed/>
    <w:rsid w:val="00E7312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List Paragraph"/>
    <w:basedOn w:val="a"/>
    <w:uiPriority w:val="34"/>
    <w:qFormat/>
    <w:rsid w:val="00E73125"/>
    <w:pPr>
      <w:ind w:left="720"/>
      <w:contextualSpacing/>
    </w:pPr>
    <w:rPr>
      <w:rFonts w:ascii="Courier New" w:eastAsia="Courier New" w:hAnsi="Courier New" w:cs="Courier New"/>
      <w:lang w:bidi="ar-SA"/>
    </w:rPr>
  </w:style>
  <w:style w:type="character" w:customStyle="1" w:styleId="af">
    <w:name w:val="Текст выноски Знак"/>
    <w:basedOn w:val="a0"/>
    <w:link w:val="af0"/>
    <w:uiPriority w:val="99"/>
    <w:semiHidden/>
    <w:rsid w:val="00E73125"/>
    <w:rPr>
      <w:rFonts w:ascii="Tahoma" w:eastAsia="Courier New" w:hAnsi="Tahoma" w:cs="Tahoma"/>
      <w:color w:val="000000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E73125"/>
    <w:rPr>
      <w:rFonts w:ascii="Tahoma" w:eastAsia="Courier New" w:hAnsi="Tahoma" w:cs="Tahoma"/>
      <w:sz w:val="16"/>
      <w:szCs w:val="16"/>
      <w:lang w:eastAsia="en-US" w:bidi="ar-SA"/>
    </w:rPr>
  </w:style>
  <w:style w:type="character" w:customStyle="1" w:styleId="14">
    <w:name w:val="Текст выноски Знак1"/>
    <w:basedOn w:val="a0"/>
    <w:uiPriority w:val="99"/>
    <w:semiHidden/>
    <w:rsid w:val="00E7312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onsPlusNonformat">
    <w:name w:val="ConsPlusNonformat"/>
    <w:rsid w:val="00E73125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15">
    <w:name w:val="Подпись к таблице1"/>
    <w:basedOn w:val="a"/>
    <w:rsid w:val="00E73125"/>
    <w:pPr>
      <w:shd w:val="clear" w:color="auto" w:fill="FFFFFF"/>
      <w:spacing w:line="274" w:lineRule="exact"/>
    </w:pPr>
    <w:rPr>
      <w:rFonts w:ascii="Times New Roman" w:eastAsia="Calibri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f1">
    <w:name w:val="Strong"/>
    <w:basedOn w:val="a0"/>
    <w:uiPriority w:val="22"/>
    <w:qFormat/>
    <w:rsid w:val="00E73125"/>
    <w:rPr>
      <w:b/>
      <w:bCs/>
    </w:rPr>
  </w:style>
  <w:style w:type="paragraph" w:customStyle="1" w:styleId="ConsPlusNormal">
    <w:name w:val="ConsPlusNormal"/>
    <w:rsid w:val="00E73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731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table" w:styleId="af2">
    <w:name w:val="Table Grid"/>
    <w:basedOn w:val="a1"/>
    <w:uiPriority w:val="59"/>
    <w:rsid w:val="00E731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31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0">
    <w:name w:val="c0"/>
    <w:basedOn w:val="a0"/>
    <w:rsid w:val="00E731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параметр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Теоретическае знания</c:v>
                </c:pt>
                <c:pt idx="1">
                  <c:v>Практическая подготовка </c:v>
                </c:pt>
                <c:pt idx="2">
                  <c:v>Общеучебные умения и навыки</c:v>
                </c:pt>
                <c:pt idx="3">
                  <c:v>Предметные достижения на</c:v>
                </c:pt>
                <c:pt idx="4">
                  <c:v>Личностное развитие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7</c:v>
                </c:pt>
                <c:pt idx="2">
                  <c:v>6</c:v>
                </c:pt>
                <c:pt idx="3">
                  <c:v>6</c:v>
                </c:pt>
                <c:pt idx="4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Теоретическае знания</c:v>
                </c:pt>
                <c:pt idx="1">
                  <c:v>Практическая подготовка </c:v>
                </c:pt>
                <c:pt idx="2">
                  <c:v>Общеучебные умения и навыки</c:v>
                </c:pt>
                <c:pt idx="3">
                  <c:v>Предметные достижения на</c:v>
                </c:pt>
                <c:pt idx="4">
                  <c:v>Личностное развитие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explosion val="25"/>
          <c:cat>
            <c:strRef>
              <c:f>Лист1!$A$2:$A$6</c:f>
              <c:strCache>
                <c:ptCount val="5"/>
                <c:pt idx="0">
                  <c:v>Теоретическае знания</c:v>
                </c:pt>
                <c:pt idx="1">
                  <c:v>Практическая подготовка </c:v>
                </c:pt>
                <c:pt idx="2">
                  <c:v>Общеучебные умения и навыки</c:v>
                </c:pt>
                <c:pt idx="3">
                  <c:v>Предметные достижения на</c:v>
                </c:pt>
                <c:pt idx="4">
                  <c:v>Личностное развитие</c:v>
                </c:pt>
              </c:strCache>
            </c:strRef>
          </c:cat>
          <c:val>
            <c:numRef>
              <c:f>Лист1!$D$2:$D$6</c:f>
            </c:numRef>
          </c:val>
        </c:ser>
      </c:pie3DChart>
      <c:spPr>
        <a:noFill/>
        <a:ln w="25416">
          <a:noFill/>
        </a:ln>
      </c:spPr>
    </c:plotArea>
    <c:legend>
      <c:legendPos val="r"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4044F-861E-46C8-A99E-90D9988E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38</Pages>
  <Words>11340</Words>
  <Characters>64642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ДО ДДТ</dc:creator>
  <cp:keywords/>
  <dc:description/>
  <cp:lastModifiedBy>МАОУ ДО ДДТ</cp:lastModifiedBy>
  <cp:revision>24</cp:revision>
  <dcterms:created xsi:type="dcterms:W3CDTF">2022-10-24T03:32:00Z</dcterms:created>
  <dcterms:modified xsi:type="dcterms:W3CDTF">2022-11-09T09:56:00Z</dcterms:modified>
</cp:coreProperties>
</file>